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E1EEB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01859">
              <w:t>1391</w:t>
            </w:r>
          </w:p>
          <w:p w14:paraId="34BDABA6" w14:textId="638AB0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25E5">
              <w:t>04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511A66" w14:textId="06F0C6E2" w:rsidR="00001859" w:rsidRPr="00001859" w:rsidRDefault="00001859" w:rsidP="00001859">
      <w:pPr>
        <w:rPr>
          <w:rFonts w:eastAsiaTheme="majorEastAsia" w:cstheme="majorBidi"/>
          <w:b/>
          <w:color w:val="000000" w:themeColor="text1"/>
          <w:szCs w:val="26"/>
        </w:rPr>
      </w:pPr>
      <w:r w:rsidRPr="00001859">
        <w:rPr>
          <w:rFonts w:eastAsiaTheme="majorEastAsia" w:cstheme="majorBidi"/>
          <w:b/>
          <w:color w:val="000000" w:themeColor="text1"/>
          <w:szCs w:val="26"/>
        </w:rPr>
        <w:t>There have been a number of stories about EV charging cables being stolen, especially in England.</w:t>
      </w:r>
    </w:p>
    <w:p w14:paraId="38EA133C" w14:textId="77777777" w:rsidR="00001859" w:rsidRDefault="00001859" w:rsidP="00001859">
      <w:pPr>
        <w:rPr>
          <w:rFonts w:eastAsiaTheme="majorEastAsia" w:cstheme="majorBidi"/>
          <w:b/>
          <w:color w:val="000000" w:themeColor="text1"/>
          <w:szCs w:val="26"/>
        </w:rPr>
      </w:pPr>
      <w:r w:rsidRPr="00001859">
        <w:rPr>
          <w:rFonts w:eastAsiaTheme="majorEastAsia" w:cstheme="majorBidi"/>
          <w:b/>
          <w:color w:val="000000" w:themeColor="text1"/>
          <w:szCs w:val="26"/>
        </w:rPr>
        <w:t>I would like to ask under the Freedom of Information laws for the number of instances such theft has been reported to Police Scotland covering 2020/21, 22/23 and 23/24.</w:t>
      </w:r>
    </w:p>
    <w:p w14:paraId="441A7880" w14:textId="54EA3B19" w:rsidR="00001859" w:rsidRDefault="00001859" w:rsidP="0000185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1912830" w14:textId="618F0E8F" w:rsidR="00E90585" w:rsidRDefault="00001859" w:rsidP="00001859">
      <w:pPr>
        <w:tabs>
          <w:tab w:val="left" w:pos="5400"/>
        </w:tabs>
      </w:pPr>
      <w:r w:rsidRPr="00E515AA">
        <w:t>To explain, we are unable to search theft crime reports based on the nature of the stolen property - meaning all reports would have to be individually assessed.</w:t>
      </w:r>
    </w:p>
    <w:p w14:paraId="390CBACF" w14:textId="77777777" w:rsidR="00001859" w:rsidRPr="00B11A55" w:rsidRDefault="00001859" w:rsidP="00001859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EB5B6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2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2021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2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46F0E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2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59D9D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2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16CED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2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9D088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2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859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25E5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1743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