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26E82B" w:rsidR="00B17211" w:rsidRPr="00B17211" w:rsidRDefault="00B17211" w:rsidP="007F490F">
            <w:r w:rsidRPr="007F490F">
              <w:rPr>
                <w:rStyle w:val="Heading2Char"/>
              </w:rPr>
              <w:t>Our reference:</w:t>
            </w:r>
            <w:r>
              <w:t xml:space="preserve">  FOI 2</w:t>
            </w:r>
            <w:r w:rsidR="00EF0FBB">
              <w:t>5</w:t>
            </w:r>
            <w:r>
              <w:t>-</w:t>
            </w:r>
            <w:r w:rsidR="000D4C47">
              <w:t>1801</w:t>
            </w:r>
          </w:p>
          <w:p w14:paraId="34BDABA6" w14:textId="586A63B6" w:rsidR="00B17211" w:rsidRDefault="00456324" w:rsidP="00EE2373">
            <w:r w:rsidRPr="007F490F">
              <w:rPr>
                <w:rStyle w:val="Heading2Char"/>
              </w:rPr>
              <w:t>Respon</w:t>
            </w:r>
            <w:r w:rsidR="007D55F6">
              <w:rPr>
                <w:rStyle w:val="Heading2Char"/>
              </w:rPr>
              <w:t>ded to:</w:t>
            </w:r>
            <w:r w:rsidR="007F490F">
              <w:t xml:space="preserve">  </w:t>
            </w:r>
            <w:r w:rsidR="0073066A">
              <w:t>07 July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5A2AEE" w14:textId="77777777" w:rsidR="00056414" w:rsidRDefault="00DD5AD2" w:rsidP="003150FF">
      <w:pPr>
        <w:pStyle w:val="ListParagraph"/>
        <w:tabs>
          <w:tab w:val="left" w:pos="5400"/>
        </w:tabs>
        <w:ind w:left="0"/>
        <w:rPr>
          <w:rFonts w:eastAsiaTheme="majorEastAsia" w:cstheme="majorBidi"/>
          <w:b/>
          <w:color w:val="000000" w:themeColor="text1"/>
          <w:szCs w:val="26"/>
        </w:rPr>
      </w:pPr>
      <w:r>
        <w:rPr>
          <w:rFonts w:eastAsiaTheme="majorEastAsia" w:cstheme="majorBidi"/>
          <w:b/>
          <w:bCs/>
          <w:color w:val="000000" w:themeColor="text1"/>
          <w:szCs w:val="26"/>
          <w:u w:val="single"/>
        </w:rPr>
        <w:t>A-</w:t>
      </w:r>
      <w:r w:rsidR="000D4C47" w:rsidRPr="003150FF">
        <w:rPr>
          <w:rFonts w:eastAsiaTheme="majorEastAsia" w:cstheme="majorBidi"/>
          <w:b/>
          <w:bCs/>
          <w:color w:val="000000" w:themeColor="text1"/>
          <w:szCs w:val="26"/>
          <w:u w:val="single"/>
        </w:rPr>
        <w:t>Malawi and Zambia – Gender Based Violence and Protection of Children Programme</w:t>
      </w:r>
      <w:r w:rsidR="00044FDB" w:rsidRPr="003150FF">
        <w:rPr>
          <w:rFonts w:eastAsiaTheme="majorEastAsia" w:cstheme="majorBidi"/>
          <w:b/>
          <w:color w:val="000000" w:themeColor="text1"/>
          <w:szCs w:val="26"/>
          <w:u w:val="single"/>
        </w:rPr>
        <w:t xml:space="preserve"> </w:t>
      </w:r>
      <w:r w:rsidR="000D4C47" w:rsidRPr="003150FF">
        <w:rPr>
          <w:rFonts w:eastAsiaTheme="majorEastAsia" w:cstheme="majorBidi"/>
          <w:b/>
          <w:color w:val="000000" w:themeColor="text1"/>
          <w:szCs w:val="26"/>
          <w:u w:val="single"/>
        </w:rPr>
        <w:t>2016</w:t>
      </w:r>
      <w:r w:rsidR="000D4C47" w:rsidRPr="00044FDB">
        <w:rPr>
          <w:rFonts w:eastAsiaTheme="majorEastAsia" w:cstheme="majorBidi"/>
          <w:b/>
          <w:color w:val="000000" w:themeColor="text1"/>
          <w:szCs w:val="26"/>
        </w:rPr>
        <w:t>, Scottish Government Minister for International Development and Europe signed off funding from the International Development Fund for 2016-19 for Police Scotland International Development Unit to deliver capacity strengthening work with the Malawi Police Service in the south of</w:t>
      </w:r>
      <w:r w:rsidR="00044FDB" w:rsidRPr="00044FDB">
        <w:rPr>
          <w:rFonts w:eastAsiaTheme="majorEastAsia" w:cstheme="majorBidi"/>
          <w:b/>
          <w:color w:val="000000" w:themeColor="text1"/>
          <w:szCs w:val="26"/>
        </w:rPr>
        <w:t xml:space="preserve"> Malawi.  </w:t>
      </w:r>
    </w:p>
    <w:p w14:paraId="48576212" w14:textId="294244E7" w:rsidR="003150FF" w:rsidRDefault="00044FDB" w:rsidP="003150FF">
      <w:pPr>
        <w:pStyle w:val="ListParagraph"/>
        <w:tabs>
          <w:tab w:val="left" w:pos="5400"/>
        </w:tabs>
        <w:ind w:left="0"/>
        <w:rPr>
          <w:rFonts w:eastAsiaTheme="majorEastAsia" w:cstheme="majorBidi"/>
          <w:b/>
          <w:color w:val="000000" w:themeColor="text1"/>
          <w:szCs w:val="26"/>
        </w:rPr>
      </w:pPr>
      <w:r w:rsidRPr="00044FDB">
        <w:rPr>
          <w:rFonts w:eastAsiaTheme="majorEastAsia" w:cstheme="majorBidi"/>
          <w:b/>
          <w:color w:val="000000" w:themeColor="text1"/>
          <w:szCs w:val="26"/>
        </w:rPr>
        <w:t xml:space="preserve">                                                     </w:t>
      </w:r>
    </w:p>
    <w:p w14:paraId="3FA69579" w14:textId="77777777" w:rsidR="00056414" w:rsidRDefault="00DD5AD2" w:rsidP="003150FF">
      <w:pPr>
        <w:pStyle w:val="ListParagraph"/>
        <w:tabs>
          <w:tab w:val="left" w:pos="5400"/>
        </w:tabs>
        <w:ind w:left="0"/>
        <w:rPr>
          <w:rFonts w:eastAsiaTheme="majorEastAsia" w:cstheme="majorBidi"/>
          <w:b/>
          <w:bCs/>
          <w:color w:val="000000" w:themeColor="text1"/>
          <w:szCs w:val="26"/>
        </w:rPr>
      </w:pPr>
      <w:r>
        <w:rPr>
          <w:rFonts w:eastAsiaTheme="majorEastAsia" w:cstheme="majorBidi"/>
          <w:b/>
          <w:bCs/>
          <w:color w:val="000000" w:themeColor="text1"/>
          <w:szCs w:val="26"/>
          <w:u w:val="single"/>
        </w:rPr>
        <w:t>B-</w:t>
      </w:r>
      <w:r w:rsidR="000D4C47" w:rsidRPr="003150FF">
        <w:rPr>
          <w:rFonts w:eastAsiaTheme="majorEastAsia" w:cstheme="majorBidi"/>
          <w:b/>
          <w:bCs/>
          <w:color w:val="000000" w:themeColor="text1"/>
          <w:szCs w:val="26"/>
          <w:u w:val="single"/>
        </w:rPr>
        <w:t>Malawi and Zambia – Protection of Vulnerable Groups Programme</w:t>
      </w:r>
      <w:r w:rsidR="003150FF" w:rsidRPr="003150FF">
        <w:rPr>
          <w:rFonts w:eastAsiaTheme="majorEastAsia" w:cstheme="majorBidi"/>
          <w:b/>
          <w:bCs/>
          <w:color w:val="000000" w:themeColor="text1"/>
          <w:szCs w:val="26"/>
          <w:u w:val="single"/>
        </w:rPr>
        <w:t xml:space="preserve"> 2019,</w:t>
      </w:r>
      <w:r w:rsidR="000D4C47" w:rsidRPr="003150FF">
        <w:rPr>
          <w:rFonts w:eastAsiaTheme="majorEastAsia" w:cstheme="majorBidi"/>
          <w:b/>
          <w:bCs/>
          <w:color w:val="000000" w:themeColor="text1"/>
          <w:szCs w:val="26"/>
        </w:rPr>
        <w:br/>
      </w:r>
      <w:r w:rsidR="000D4C47" w:rsidRPr="000D4C47">
        <w:rPr>
          <w:rFonts w:eastAsiaTheme="majorEastAsia" w:cstheme="majorBidi"/>
          <w:b/>
          <w:bCs/>
          <w:color w:val="000000" w:themeColor="text1"/>
          <w:szCs w:val="26"/>
        </w:rPr>
        <w:t>Scottish Government Minister for Europe, Migration and International Development signed off funding from the International Development Fund for the next phase of the Police Scotland programme to be carried out in Malawi and Zambia.</w:t>
      </w:r>
      <w:r w:rsidR="00044FDB">
        <w:rPr>
          <w:rFonts w:eastAsiaTheme="majorEastAsia" w:cstheme="majorBidi"/>
          <w:b/>
          <w:bCs/>
          <w:color w:val="000000" w:themeColor="text1"/>
          <w:szCs w:val="26"/>
        </w:rPr>
        <w:t xml:space="preserve">     </w:t>
      </w:r>
    </w:p>
    <w:p w14:paraId="78E87F70" w14:textId="142DE493" w:rsidR="003150FF" w:rsidRDefault="00044FDB" w:rsidP="003150FF">
      <w:pPr>
        <w:pStyle w:val="ListParagraph"/>
        <w:tabs>
          <w:tab w:val="left" w:pos="5400"/>
        </w:tabs>
        <w:ind w:left="0"/>
        <w:rPr>
          <w:rFonts w:eastAsiaTheme="majorEastAsia" w:cstheme="majorBidi"/>
          <w:b/>
          <w:bCs/>
          <w:color w:val="000000" w:themeColor="text1"/>
          <w:szCs w:val="26"/>
        </w:rPr>
      </w:pPr>
      <w:r>
        <w:rPr>
          <w:rFonts w:eastAsiaTheme="majorEastAsia" w:cstheme="majorBidi"/>
          <w:b/>
          <w:bCs/>
          <w:color w:val="000000" w:themeColor="text1"/>
          <w:szCs w:val="26"/>
        </w:rPr>
        <w:t xml:space="preserve"> </w:t>
      </w:r>
    </w:p>
    <w:p w14:paraId="6C1113D3" w14:textId="2DC4B63A" w:rsidR="003150FF" w:rsidRDefault="003150FF" w:rsidP="003150FF">
      <w:pPr>
        <w:pStyle w:val="ListParagraph"/>
        <w:tabs>
          <w:tab w:val="left" w:pos="5400"/>
        </w:tabs>
        <w:ind w:left="0"/>
        <w:rPr>
          <w:rFonts w:eastAsiaTheme="majorEastAsia" w:cstheme="majorBidi"/>
          <w:b/>
          <w:color w:val="000000" w:themeColor="text1"/>
          <w:szCs w:val="26"/>
        </w:rPr>
      </w:pPr>
      <w:r w:rsidRPr="00044FDB">
        <w:rPr>
          <w:rFonts w:eastAsiaTheme="majorEastAsia" w:cstheme="majorBidi"/>
          <w:b/>
          <w:color w:val="000000" w:themeColor="text1"/>
          <w:szCs w:val="26"/>
        </w:rPr>
        <w:t>For the above programme</w:t>
      </w:r>
      <w:r>
        <w:rPr>
          <w:rFonts w:eastAsiaTheme="majorEastAsia" w:cstheme="majorBidi"/>
          <w:b/>
          <w:color w:val="000000" w:themeColor="text1"/>
          <w:szCs w:val="26"/>
        </w:rPr>
        <w:t>s</w:t>
      </w:r>
      <w:r w:rsidRPr="00044FDB">
        <w:rPr>
          <w:rFonts w:eastAsiaTheme="majorEastAsia" w:cstheme="majorBidi"/>
          <w:b/>
          <w:color w:val="000000" w:themeColor="text1"/>
          <w:szCs w:val="26"/>
        </w:rPr>
        <w:t xml:space="preserve">, please set out: </w:t>
      </w:r>
    </w:p>
    <w:p w14:paraId="66326A47"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044FDB">
        <w:rPr>
          <w:rFonts w:eastAsiaTheme="majorEastAsia" w:cstheme="majorBidi"/>
          <w:b/>
          <w:color w:val="000000" w:themeColor="text1"/>
          <w:szCs w:val="26"/>
        </w:rPr>
        <w:t xml:space="preserve">The number of Police Scotland officers who were sent to a) Malawi and b) </w:t>
      </w:r>
      <w:r w:rsidRPr="00F31FD9">
        <w:rPr>
          <w:rFonts w:eastAsiaTheme="majorEastAsia" w:cstheme="majorBidi"/>
          <w:b/>
          <w:color w:val="000000" w:themeColor="text1"/>
          <w:szCs w:val="26"/>
        </w:rPr>
        <w:t xml:space="preserve">Zambia under this scheme. </w:t>
      </w:r>
    </w:p>
    <w:p w14:paraId="372423E6"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t xml:space="preserve">Please set out the duration of time each Police Scotland officer was there for. You might like to set this out by creating a table. For example 4 officers – up to 2 weeks, 6 officers – up to three weeks, etc. </w:t>
      </w:r>
    </w:p>
    <w:p w14:paraId="0081FCEF"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t xml:space="preserve">Please provide a breakdown of flight costs for Police Scotland officers travelling a) to and b) from i) Malawi and ii) Zambia. </w:t>
      </w:r>
    </w:p>
    <w:p w14:paraId="15D11027"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t xml:space="preserve">Please breakdown how many of those flights were a) economy b) business class c) first class. </w:t>
      </w:r>
    </w:p>
    <w:p w14:paraId="10656BE8"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t>Please provide a breakdown of how much Police Scotland paid hotels for accommodation in those countries. I would like to know the names and star-ratings. It might be useful to provide an excel spreadsheet with ‘hotel’ ‘star-rating’ and ‘spend’ as entries.</w:t>
      </w:r>
    </w:p>
    <w:p w14:paraId="1DE96A0E" w14:textId="77777777" w:rsidR="003150FF" w:rsidRPr="00F31FD9" w:rsidRDefault="003150FF" w:rsidP="003150FF">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t xml:space="preserve">How many hotel nights in total have been paid for? </w:t>
      </w:r>
    </w:p>
    <w:p w14:paraId="2932F697" w14:textId="77777777" w:rsidR="00056414" w:rsidRDefault="003150FF" w:rsidP="00044FDB">
      <w:pPr>
        <w:pStyle w:val="ListParagraph"/>
        <w:numPr>
          <w:ilvl w:val="0"/>
          <w:numId w:val="9"/>
        </w:numPr>
        <w:tabs>
          <w:tab w:val="left" w:pos="5400"/>
        </w:tabs>
        <w:ind w:left="426" w:hanging="284"/>
        <w:rPr>
          <w:rFonts w:eastAsiaTheme="majorEastAsia" w:cstheme="majorBidi"/>
          <w:b/>
          <w:color w:val="000000" w:themeColor="text1"/>
          <w:szCs w:val="26"/>
        </w:rPr>
      </w:pPr>
      <w:r w:rsidRPr="00F31FD9">
        <w:rPr>
          <w:rFonts w:eastAsiaTheme="majorEastAsia" w:cstheme="majorBidi"/>
          <w:b/>
          <w:color w:val="000000" w:themeColor="text1"/>
          <w:szCs w:val="26"/>
        </w:rPr>
        <w:lastRenderedPageBreak/>
        <w:t>Please provide a breakdown of expenses claimed on these trips. This would include – but not be limited to – food/restaurant costs.</w:t>
      </w:r>
    </w:p>
    <w:p w14:paraId="1DC3DC50" w14:textId="77777777" w:rsidR="00056414" w:rsidRDefault="00A76DD3" w:rsidP="00056414">
      <w:pPr>
        <w:pStyle w:val="ListParagraph"/>
        <w:tabs>
          <w:tab w:val="left" w:pos="5400"/>
        </w:tabs>
        <w:ind w:left="426"/>
        <w:rPr>
          <w:rFonts w:eastAsiaTheme="majorEastAsia" w:cstheme="majorBidi"/>
          <w:bCs/>
          <w:szCs w:val="26"/>
        </w:rPr>
      </w:pPr>
      <w:r w:rsidRPr="00056414">
        <w:rPr>
          <w:rFonts w:eastAsiaTheme="majorEastAsia" w:cstheme="majorBidi"/>
          <w:szCs w:val="26"/>
        </w:rPr>
        <w:t xml:space="preserve">I can advise that given the passage of time the information </w:t>
      </w:r>
      <w:r w:rsidR="00044FDB" w:rsidRPr="00056414">
        <w:rPr>
          <w:rFonts w:eastAsiaTheme="majorEastAsia" w:cstheme="majorBidi"/>
          <w:bCs/>
          <w:szCs w:val="26"/>
        </w:rPr>
        <w:t>sought</w:t>
      </w:r>
      <w:r w:rsidR="003150FF" w:rsidRPr="00056414">
        <w:rPr>
          <w:rFonts w:eastAsiaTheme="majorEastAsia" w:cstheme="majorBidi"/>
          <w:bCs/>
          <w:szCs w:val="26"/>
        </w:rPr>
        <w:t xml:space="preserve"> above</w:t>
      </w:r>
      <w:r w:rsidR="00044FDB" w:rsidRPr="00056414">
        <w:rPr>
          <w:rFonts w:eastAsiaTheme="majorEastAsia" w:cstheme="majorBidi"/>
          <w:bCs/>
          <w:szCs w:val="26"/>
        </w:rPr>
        <w:t xml:space="preserve"> is no longer held by Police Scotland and section 17 of the Act therefore applies.</w:t>
      </w:r>
    </w:p>
    <w:p w14:paraId="0E3CCE11" w14:textId="77777777" w:rsidR="00056414" w:rsidRDefault="00056414" w:rsidP="0068219D">
      <w:pPr>
        <w:tabs>
          <w:tab w:val="left" w:pos="5400"/>
        </w:tabs>
        <w:rPr>
          <w:rFonts w:eastAsiaTheme="majorEastAsia" w:cstheme="majorBidi"/>
          <w:bCs/>
          <w:szCs w:val="26"/>
        </w:rPr>
      </w:pPr>
    </w:p>
    <w:p w14:paraId="2E2A3EEA" w14:textId="3302D1F1" w:rsidR="00056414" w:rsidRPr="00056414" w:rsidRDefault="0068219D" w:rsidP="0068219D">
      <w:pPr>
        <w:tabs>
          <w:tab w:val="left" w:pos="5400"/>
        </w:tabs>
        <w:rPr>
          <w:rFonts w:eastAsiaTheme="majorEastAsia" w:cstheme="majorBidi"/>
          <w:b/>
          <w:color w:val="000000" w:themeColor="text1"/>
          <w:szCs w:val="26"/>
        </w:rPr>
      </w:pPr>
      <w:r w:rsidRPr="00056414">
        <w:rPr>
          <w:rFonts w:eastAsiaTheme="majorEastAsia" w:cstheme="majorBidi"/>
          <w:bCs/>
          <w:szCs w:val="26"/>
        </w:rPr>
        <w:t xml:space="preserve">To assist we can provide the following general information as regards the policy for Scottish Government work. </w:t>
      </w:r>
    </w:p>
    <w:p w14:paraId="21330E71" w14:textId="77777777" w:rsidR="005904CE" w:rsidRDefault="0068219D" w:rsidP="0068219D">
      <w:pPr>
        <w:pStyle w:val="ListParagraph"/>
        <w:numPr>
          <w:ilvl w:val="0"/>
          <w:numId w:val="17"/>
        </w:numPr>
        <w:tabs>
          <w:tab w:val="left" w:pos="5400"/>
        </w:tabs>
        <w:ind w:left="426" w:hanging="284"/>
        <w:rPr>
          <w:rFonts w:eastAsiaTheme="majorEastAsia" w:cstheme="majorBidi"/>
          <w:bCs/>
          <w:szCs w:val="26"/>
        </w:rPr>
      </w:pPr>
      <w:r w:rsidRPr="00F31FD9">
        <w:rPr>
          <w:rFonts w:eastAsiaTheme="majorEastAsia" w:cstheme="majorBidi"/>
          <w:b/>
          <w:szCs w:val="26"/>
        </w:rPr>
        <w:t>Please provide a breakdown of flight costs for Police Scotland officers travelling a) to and b) from i) Malawi and ii) Zambia.</w:t>
      </w:r>
      <w:r w:rsidRPr="00F31FD9">
        <w:rPr>
          <w:rFonts w:eastAsiaTheme="majorEastAsia" w:cstheme="majorBidi"/>
          <w:bCs/>
          <w:szCs w:val="26"/>
        </w:rPr>
        <w:t xml:space="preserve"> </w:t>
      </w:r>
    </w:p>
    <w:p w14:paraId="041C9B54" w14:textId="2C06F007" w:rsidR="0068219D" w:rsidRDefault="0068219D" w:rsidP="005904CE">
      <w:pPr>
        <w:pStyle w:val="ListParagraph"/>
        <w:tabs>
          <w:tab w:val="left" w:pos="5400"/>
        </w:tabs>
        <w:ind w:left="426"/>
        <w:rPr>
          <w:rFonts w:eastAsiaTheme="majorEastAsia" w:cstheme="majorBidi"/>
          <w:bCs/>
          <w:szCs w:val="26"/>
        </w:rPr>
      </w:pPr>
      <w:r w:rsidRPr="00F31FD9">
        <w:rPr>
          <w:rFonts w:eastAsiaTheme="majorEastAsia" w:cstheme="majorBidi"/>
          <w:bCs/>
          <w:szCs w:val="26"/>
        </w:rPr>
        <w:t>Flights cost in the region of £900- £1450.</w:t>
      </w:r>
    </w:p>
    <w:p w14:paraId="126DA169" w14:textId="77777777" w:rsidR="005904CE" w:rsidRPr="00F31FD9" w:rsidRDefault="005904CE" w:rsidP="005904CE">
      <w:pPr>
        <w:pStyle w:val="ListParagraph"/>
        <w:tabs>
          <w:tab w:val="left" w:pos="5400"/>
        </w:tabs>
        <w:ind w:left="426"/>
        <w:rPr>
          <w:rFonts w:eastAsiaTheme="majorEastAsia" w:cstheme="majorBidi"/>
          <w:bCs/>
          <w:szCs w:val="26"/>
        </w:rPr>
      </w:pPr>
    </w:p>
    <w:p w14:paraId="37B1D598" w14:textId="77777777" w:rsidR="005904CE" w:rsidRDefault="0068219D" w:rsidP="0068219D">
      <w:pPr>
        <w:pStyle w:val="ListParagraph"/>
        <w:numPr>
          <w:ilvl w:val="0"/>
          <w:numId w:val="17"/>
        </w:numPr>
        <w:tabs>
          <w:tab w:val="left" w:pos="5400"/>
        </w:tabs>
        <w:ind w:left="426" w:hanging="284"/>
        <w:rPr>
          <w:rFonts w:eastAsiaTheme="majorEastAsia" w:cstheme="majorBidi"/>
          <w:bCs/>
          <w:szCs w:val="26"/>
        </w:rPr>
      </w:pPr>
      <w:r w:rsidRPr="00F31FD9">
        <w:rPr>
          <w:rFonts w:eastAsiaTheme="majorEastAsia" w:cstheme="majorBidi"/>
          <w:b/>
          <w:szCs w:val="26"/>
        </w:rPr>
        <w:t>Please breakdown how many of those flights were a) economy b) business class c) first class.</w:t>
      </w:r>
      <w:r w:rsidRPr="00F31FD9">
        <w:rPr>
          <w:rFonts w:eastAsiaTheme="majorEastAsia" w:cstheme="majorBidi"/>
          <w:bCs/>
          <w:szCs w:val="26"/>
        </w:rPr>
        <w:t xml:space="preserve">  </w:t>
      </w:r>
    </w:p>
    <w:p w14:paraId="587FA3DB" w14:textId="12D60606" w:rsidR="0068219D" w:rsidRDefault="0068219D" w:rsidP="005904CE">
      <w:pPr>
        <w:pStyle w:val="ListParagraph"/>
        <w:tabs>
          <w:tab w:val="left" w:pos="5400"/>
        </w:tabs>
        <w:ind w:left="426"/>
        <w:rPr>
          <w:rFonts w:eastAsiaTheme="majorEastAsia" w:cstheme="majorBidi"/>
          <w:bCs/>
          <w:szCs w:val="26"/>
        </w:rPr>
      </w:pPr>
      <w:r w:rsidRPr="00F31FD9">
        <w:rPr>
          <w:rFonts w:eastAsiaTheme="majorEastAsia" w:cstheme="majorBidi"/>
          <w:bCs/>
          <w:szCs w:val="26"/>
        </w:rPr>
        <w:t>All flights purchased are economy.</w:t>
      </w:r>
    </w:p>
    <w:p w14:paraId="2E524772" w14:textId="77777777" w:rsidR="005904CE" w:rsidRPr="00F31FD9" w:rsidRDefault="005904CE" w:rsidP="005904CE">
      <w:pPr>
        <w:pStyle w:val="ListParagraph"/>
        <w:tabs>
          <w:tab w:val="left" w:pos="5400"/>
        </w:tabs>
        <w:ind w:left="426"/>
        <w:rPr>
          <w:rFonts w:eastAsiaTheme="majorEastAsia" w:cstheme="majorBidi"/>
          <w:bCs/>
          <w:szCs w:val="26"/>
        </w:rPr>
      </w:pPr>
    </w:p>
    <w:p w14:paraId="79A9617C" w14:textId="77777777" w:rsidR="005904CE" w:rsidRDefault="0068219D" w:rsidP="0068219D">
      <w:pPr>
        <w:pStyle w:val="ListParagraph"/>
        <w:numPr>
          <w:ilvl w:val="0"/>
          <w:numId w:val="17"/>
        </w:numPr>
        <w:tabs>
          <w:tab w:val="left" w:pos="5400"/>
        </w:tabs>
        <w:ind w:left="426" w:hanging="284"/>
        <w:rPr>
          <w:rFonts w:eastAsiaTheme="majorEastAsia" w:cstheme="majorBidi"/>
          <w:bCs/>
          <w:szCs w:val="26"/>
        </w:rPr>
      </w:pPr>
      <w:r w:rsidRPr="00F31FD9">
        <w:rPr>
          <w:rFonts w:eastAsiaTheme="majorEastAsia" w:cstheme="majorBidi"/>
          <w:b/>
          <w:szCs w:val="26"/>
        </w:rPr>
        <w:t>Please provide a breakdown of how much Police Scotland paid hotels for accommodation in those countries. I would like to know the names and star-ratings. It might be useful to provide an excel spreadsheet with ‘hotel’ ‘star-rating’ and ‘spend’ as entries.</w:t>
      </w:r>
      <w:r w:rsidRPr="00F31FD9">
        <w:rPr>
          <w:rFonts w:eastAsiaTheme="majorEastAsia" w:cstheme="majorBidi"/>
          <w:bCs/>
          <w:szCs w:val="26"/>
        </w:rPr>
        <w:t xml:space="preserve"> </w:t>
      </w:r>
    </w:p>
    <w:p w14:paraId="33BDE732" w14:textId="0C163EF2" w:rsidR="0068219D" w:rsidRDefault="0068219D" w:rsidP="005904CE">
      <w:pPr>
        <w:pStyle w:val="ListParagraph"/>
        <w:tabs>
          <w:tab w:val="left" w:pos="5400"/>
        </w:tabs>
        <w:ind w:left="426"/>
        <w:rPr>
          <w:rFonts w:eastAsiaTheme="majorEastAsia" w:cstheme="majorBidi"/>
          <w:bCs/>
          <w:szCs w:val="26"/>
        </w:rPr>
      </w:pPr>
      <w:r w:rsidRPr="00F31FD9">
        <w:rPr>
          <w:rFonts w:eastAsiaTheme="majorEastAsia" w:cstheme="majorBidi"/>
          <w:bCs/>
          <w:szCs w:val="26"/>
        </w:rPr>
        <w:t>Hotels are 3 and 4 star. Hotel names would not be provided for security reasons. Hotels cost in the region of £75</w:t>
      </w:r>
      <w:r w:rsidR="005904CE">
        <w:rPr>
          <w:rFonts w:eastAsiaTheme="majorEastAsia" w:cstheme="majorBidi"/>
          <w:bCs/>
          <w:szCs w:val="26"/>
        </w:rPr>
        <w:t xml:space="preserve"> </w:t>
      </w:r>
      <w:r w:rsidRPr="00F31FD9">
        <w:rPr>
          <w:rFonts w:eastAsiaTheme="majorEastAsia" w:cstheme="majorBidi"/>
          <w:bCs/>
          <w:szCs w:val="26"/>
        </w:rPr>
        <w:t>-</w:t>
      </w:r>
      <w:r w:rsidR="005904CE">
        <w:rPr>
          <w:rFonts w:eastAsiaTheme="majorEastAsia" w:cstheme="majorBidi"/>
          <w:bCs/>
          <w:szCs w:val="26"/>
        </w:rPr>
        <w:t xml:space="preserve"> </w:t>
      </w:r>
      <w:r w:rsidRPr="00F31FD9">
        <w:rPr>
          <w:rFonts w:eastAsiaTheme="majorEastAsia" w:cstheme="majorBidi"/>
          <w:bCs/>
          <w:szCs w:val="26"/>
        </w:rPr>
        <w:t xml:space="preserve">£100 in Zambia and £125 -175 in Malawi. Deployments would typically last for a period of 16 days with 14 days accommodation required. </w:t>
      </w:r>
    </w:p>
    <w:p w14:paraId="15C3A462" w14:textId="77777777" w:rsidR="005904CE" w:rsidRPr="00F31FD9" w:rsidRDefault="005904CE" w:rsidP="005904CE">
      <w:pPr>
        <w:pStyle w:val="ListParagraph"/>
        <w:tabs>
          <w:tab w:val="left" w:pos="5400"/>
        </w:tabs>
        <w:ind w:left="426"/>
        <w:rPr>
          <w:rFonts w:eastAsiaTheme="majorEastAsia" w:cstheme="majorBidi"/>
          <w:bCs/>
          <w:szCs w:val="26"/>
        </w:rPr>
      </w:pPr>
    </w:p>
    <w:p w14:paraId="6A38EB58" w14:textId="77777777" w:rsidR="005904CE" w:rsidRDefault="0068219D" w:rsidP="0068219D">
      <w:pPr>
        <w:pStyle w:val="ListParagraph"/>
        <w:numPr>
          <w:ilvl w:val="0"/>
          <w:numId w:val="17"/>
        </w:numPr>
        <w:tabs>
          <w:tab w:val="left" w:pos="5400"/>
        </w:tabs>
        <w:ind w:left="426" w:hanging="284"/>
        <w:rPr>
          <w:rFonts w:eastAsiaTheme="majorEastAsia" w:cstheme="majorBidi"/>
          <w:bCs/>
          <w:szCs w:val="26"/>
        </w:rPr>
      </w:pPr>
      <w:r w:rsidRPr="00F31FD9">
        <w:rPr>
          <w:rFonts w:eastAsiaTheme="majorEastAsia" w:cstheme="majorBidi"/>
          <w:b/>
          <w:szCs w:val="26"/>
        </w:rPr>
        <w:t>Please provide a breakdown of expenses claimed on these trips. This would include – but not be limited to – food/restaurant costs.</w:t>
      </w:r>
      <w:r w:rsidRPr="00F31FD9">
        <w:rPr>
          <w:rFonts w:eastAsiaTheme="majorEastAsia" w:cstheme="majorBidi"/>
          <w:bCs/>
          <w:szCs w:val="26"/>
        </w:rPr>
        <w:t xml:space="preserve"> </w:t>
      </w:r>
    </w:p>
    <w:p w14:paraId="175B2C74" w14:textId="6E9AD6AA" w:rsidR="0068219D" w:rsidRPr="00F31FD9" w:rsidRDefault="0068219D" w:rsidP="005904CE">
      <w:pPr>
        <w:pStyle w:val="ListParagraph"/>
        <w:tabs>
          <w:tab w:val="left" w:pos="5400"/>
        </w:tabs>
        <w:ind w:left="426"/>
        <w:rPr>
          <w:rFonts w:eastAsiaTheme="majorEastAsia" w:cstheme="majorBidi"/>
          <w:bCs/>
          <w:szCs w:val="26"/>
        </w:rPr>
      </w:pPr>
      <w:r w:rsidRPr="00F31FD9">
        <w:rPr>
          <w:rFonts w:eastAsiaTheme="majorEastAsia" w:cstheme="majorBidi"/>
          <w:bCs/>
          <w:szCs w:val="26"/>
        </w:rPr>
        <w:t>Expenses that could be claimed included meals, soft drinks and laundry. All officers would be provided with the HMRC subsistence rates for international travel which would covers any such expenses. At the time of these deployments, this was in the region of £18</w:t>
      </w:r>
      <w:r w:rsidR="005904CE">
        <w:rPr>
          <w:rFonts w:eastAsiaTheme="majorEastAsia" w:cstheme="majorBidi"/>
          <w:bCs/>
          <w:szCs w:val="26"/>
        </w:rPr>
        <w:t xml:space="preserve"> </w:t>
      </w:r>
      <w:r w:rsidRPr="00F31FD9">
        <w:rPr>
          <w:rFonts w:eastAsiaTheme="majorEastAsia" w:cstheme="majorBidi"/>
          <w:bCs/>
          <w:szCs w:val="26"/>
        </w:rPr>
        <w:t>-</w:t>
      </w:r>
      <w:r w:rsidR="005904CE">
        <w:rPr>
          <w:rFonts w:eastAsiaTheme="majorEastAsia" w:cstheme="majorBidi"/>
          <w:bCs/>
          <w:szCs w:val="26"/>
        </w:rPr>
        <w:t xml:space="preserve"> </w:t>
      </w:r>
      <w:r w:rsidRPr="00F31FD9">
        <w:rPr>
          <w:rFonts w:eastAsiaTheme="majorEastAsia" w:cstheme="majorBidi"/>
          <w:bCs/>
          <w:szCs w:val="26"/>
        </w:rPr>
        <w:t>£22 per day. Deployments would typically last for a period of 16 days.</w:t>
      </w:r>
    </w:p>
    <w:p w14:paraId="68142D00" w14:textId="77777777" w:rsidR="0068219D" w:rsidRDefault="0068219D" w:rsidP="003150FF">
      <w:pPr>
        <w:pStyle w:val="ListParagraph"/>
        <w:tabs>
          <w:tab w:val="left" w:pos="5400"/>
        </w:tabs>
        <w:ind w:left="0"/>
        <w:rPr>
          <w:rFonts w:eastAsiaTheme="majorEastAsia" w:cstheme="majorBidi"/>
          <w:b/>
          <w:bCs/>
          <w:color w:val="000000" w:themeColor="text1"/>
          <w:szCs w:val="26"/>
          <w:u w:val="single"/>
        </w:rPr>
      </w:pPr>
    </w:p>
    <w:p w14:paraId="74E66FF8" w14:textId="77777777" w:rsidR="00056414" w:rsidRDefault="00056414">
      <w:pPr>
        <w:rPr>
          <w:rFonts w:eastAsiaTheme="majorEastAsia" w:cstheme="majorBidi"/>
          <w:b/>
          <w:bCs/>
          <w:color w:val="000000" w:themeColor="text1"/>
          <w:szCs w:val="26"/>
          <w:u w:val="single"/>
        </w:rPr>
      </w:pPr>
      <w:r>
        <w:rPr>
          <w:rFonts w:eastAsiaTheme="majorEastAsia" w:cstheme="majorBidi"/>
          <w:b/>
          <w:bCs/>
          <w:color w:val="000000" w:themeColor="text1"/>
          <w:szCs w:val="26"/>
          <w:u w:val="single"/>
        </w:rPr>
        <w:br w:type="page"/>
      </w:r>
    </w:p>
    <w:p w14:paraId="3393D813" w14:textId="4DBA088A" w:rsidR="003150FF" w:rsidRDefault="00DD5AD2" w:rsidP="003150FF">
      <w:pPr>
        <w:pStyle w:val="ListParagraph"/>
        <w:tabs>
          <w:tab w:val="left" w:pos="5400"/>
        </w:tabs>
        <w:ind w:left="0"/>
        <w:rPr>
          <w:rFonts w:eastAsiaTheme="majorEastAsia" w:cstheme="majorBidi"/>
          <w:b/>
          <w:color w:val="000000" w:themeColor="text1"/>
          <w:szCs w:val="26"/>
        </w:rPr>
      </w:pPr>
      <w:r>
        <w:rPr>
          <w:rFonts w:eastAsiaTheme="majorEastAsia" w:cstheme="majorBidi"/>
          <w:b/>
          <w:bCs/>
          <w:color w:val="000000" w:themeColor="text1"/>
          <w:szCs w:val="26"/>
          <w:u w:val="single"/>
        </w:rPr>
        <w:lastRenderedPageBreak/>
        <w:t>C-</w:t>
      </w:r>
      <w:r w:rsidR="000D4C47" w:rsidRPr="003150FF">
        <w:rPr>
          <w:rFonts w:eastAsiaTheme="majorEastAsia" w:cstheme="majorBidi"/>
          <w:b/>
          <w:bCs/>
          <w:color w:val="000000" w:themeColor="text1"/>
          <w:szCs w:val="26"/>
          <w:u w:val="single"/>
        </w:rPr>
        <w:t>Zambia – ICT Programme to Support Gender Based Violence Recording</w:t>
      </w:r>
      <w:r w:rsidR="003150FF" w:rsidRPr="003150FF">
        <w:rPr>
          <w:rFonts w:eastAsiaTheme="majorEastAsia" w:cstheme="majorBidi"/>
          <w:b/>
          <w:bCs/>
          <w:color w:val="000000" w:themeColor="text1"/>
          <w:szCs w:val="26"/>
          <w:u w:val="single"/>
        </w:rPr>
        <w:t xml:space="preserve"> </w:t>
      </w:r>
      <w:r w:rsidR="000D4C47" w:rsidRPr="003150FF">
        <w:rPr>
          <w:rFonts w:eastAsiaTheme="majorEastAsia" w:cstheme="majorBidi"/>
          <w:b/>
          <w:bCs/>
          <w:color w:val="000000" w:themeColor="text1"/>
          <w:szCs w:val="26"/>
          <w:u w:val="single"/>
        </w:rPr>
        <w:t>/</w:t>
      </w:r>
      <w:r w:rsidR="003150FF" w:rsidRPr="003150FF">
        <w:rPr>
          <w:rFonts w:eastAsiaTheme="majorEastAsia" w:cstheme="majorBidi"/>
          <w:b/>
          <w:bCs/>
          <w:color w:val="000000" w:themeColor="text1"/>
          <w:szCs w:val="26"/>
          <w:u w:val="single"/>
        </w:rPr>
        <w:t xml:space="preserve"> </w:t>
      </w:r>
      <w:r w:rsidR="000D4C47" w:rsidRPr="003150FF">
        <w:rPr>
          <w:rFonts w:eastAsiaTheme="majorEastAsia" w:cstheme="majorBidi"/>
          <w:b/>
          <w:bCs/>
          <w:color w:val="000000" w:themeColor="text1"/>
          <w:szCs w:val="26"/>
          <w:u w:val="single"/>
        </w:rPr>
        <w:t xml:space="preserve">Investigation </w:t>
      </w:r>
      <w:r w:rsidR="000D4C47" w:rsidRPr="003150FF">
        <w:rPr>
          <w:rFonts w:eastAsiaTheme="majorEastAsia" w:cstheme="majorBidi"/>
          <w:b/>
          <w:color w:val="000000" w:themeColor="text1"/>
          <w:szCs w:val="26"/>
          <w:u w:val="single"/>
        </w:rPr>
        <w:t>2021</w:t>
      </w:r>
      <w:r w:rsidR="000D4C47" w:rsidRPr="003150FF">
        <w:rPr>
          <w:rFonts w:eastAsiaTheme="majorEastAsia" w:cstheme="majorBidi"/>
          <w:b/>
          <w:color w:val="000000" w:themeColor="text1"/>
          <w:szCs w:val="26"/>
        </w:rPr>
        <w:t>, Scottish Government Minister for Culture, Europe and International Development signed off funding from the International Development Fund to modernise Information and Communication Technology (‘ICT’) systems used by Zambia’s Police Service to support recording and investigation of gender based violence (similar to the ICT project funded in Malawi in 2020).</w:t>
      </w:r>
      <w:r w:rsidR="003150FF" w:rsidRPr="003150FF">
        <w:rPr>
          <w:rFonts w:eastAsiaTheme="majorEastAsia" w:cstheme="majorBidi"/>
          <w:b/>
          <w:color w:val="000000" w:themeColor="text1"/>
          <w:szCs w:val="26"/>
        </w:rPr>
        <w:t xml:space="preserve">                         </w:t>
      </w:r>
    </w:p>
    <w:p w14:paraId="106B5CFE" w14:textId="77777777" w:rsidR="003150FF" w:rsidRDefault="000D4C47" w:rsidP="003150FF">
      <w:pPr>
        <w:pStyle w:val="ListParagraph"/>
        <w:tabs>
          <w:tab w:val="left" w:pos="5400"/>
        </w:tabs>
        <w:ind w:left="0"/>
        <w:rPr>
          <w:rFonts w:eastAsiaTheme="majorEastAsia" w:cstheme="majorBidi"/>
          <w:b/>
          <w:color w:val="000000" w:themeColor="text1"/>
          <w:szCs w:val="26"/>
        </w:rPr>
      </w:pPr>
      <w:r w:rsidRPr="003150FF">
        <w:rPr>
          <w:rFonts w:eastAsiaTheme="majorEastAsia" w:cstheme="majorBidi"/>
          <w:b/>
          <w:color w:val="000000" w:themeColor="text1"/>
          <w:szCs w:val="26"/>
        </w:rPr>
        <w:t>For the above programme, please set out</w:t>
      </w:r>
      <w:r w:rsidR="003150FF" w:rsidRPr="003150FF">
        <w:rPr>
          <w:rFonts w:eastAsiaTheme="majorEastAsia" w:cstheme="majorBidi"/>
          <w:b/>
          <w:color w:val="000000" w:themeColor="text1"/>
          <w:szCs w:val="26"/>
        </w:rPr>
        <w:t xml:space="preserve">: </w:t>
      </w:r>
    </w:p>
    <w:p w14:paraId="01B49D56" w14:textId="49D5214D" w:rsidR="003150FF" w:rsidRPr="003150FF" w:rsidRDefault="000D4C47" w:rsidP="003150FF">
      <w:pPr>
        <w:pStyle w:val="ListParagraph"/>
        <w:numPr>
          <w:ilvl w:val="0"/>
          <w:numId w:val="15"/>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 xml:space="preserve">The number of Police Scotland officers who were sent to Zambia under this scheme. </w:t>
      </w:r>
    </w:p>
    <w:p w14:paraId="0FA15C58" w14:textId="77777777" w:rsidR="003150FF" w:rsidRDefault="000D4C47" w:rsidP="003150FF">
      <w:pPr>
        <w:pStyle w:val="ListParagraph"/>
        <w:numPr>
          <w:ilvl w:val="0"/>
          <w:numId w:val="15"/>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 xml:space="preserve">Please set out the duration of time each Police Scotland officer was there for. You might like to set this out by creating a table. For example 4 officers – up to 2 weeks, 6 officers – up to three weeks, etc. </w:t>
      </w:r>
    </w:p>
    <w:p w14:paraId="5527C5DF" w14:textId="77777777" w:rsidR="003150FF" w:rsidRDefault="000D4C47" w:rsidP="003150FF">
      <w:pPr>
        <w:pStyle w:val="ListParagraph"/>
        <w:numPr>
          <w:ilvl w:val="0"/>
          <w:numId w:val="15"/>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 xml:space="preserve">Please provide a breakdown of flight costs for Police Scotland officers travelling a) to and b) from Zambia. </w:t>
      </w:r>
    </w:p>
    <w:p w14:paraId="0C93BFCF" w14:textId="77777777" w:rsidR="003150FF" w:rsidRDefault="000D4C47" w:rsidP="003150FF">
      <w:pPr>
        <w:pStyle w:val="ListParagraph"/>
        <w:numPr>
          <w:ilvl w:val="0"/>
          <w:numId w:val="15"/>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 xml:space="preserve">Please breakdown how many of those flights were a) economy b) business class c) first class. </w:t>
      </w:r>
    </w:p>
    <w:p w14:paraId="6FD1E5AF" w14:textId="77777777" w:rsidR="003150FF" w:rsidRDefault="000D4C47" w:rsidP="003150FF">
      <w:pPr>
        <w:pStyle w:val="ListParagraph"/>
        <w:numPr>
          <w:ilvl w:val="0"/>
          <w:numId w:val="13"/>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Please provide a breakdown of how much Police Scotland paid hotels for accommodation in those countries. I would like to know the names and star-ratings. It might be useful to provide an excel spreadsheet with ‘hotel’ ‘star-rating’ and ‘spend’ as entries.</w:t>
      </w:r>
    </w:p>
    <w:p w14:paraId="672E6C81" w14:textId="77777777" w:rsidR="003150FF" w:rsidRDefault="000D4C47" w:rsidP="003150FF">
      <w:pPr>
        <w:pStyle w:val="ListParagraph"/>
        <w:numPr>
          <w:ilvl w:val="0"/>
          <w:numId w:val="13"/>
        </w:numPr>
        <w:tabs>
          <w:tab w:val="left" w:pos="5400"/>
        </w:tabs>
        <w:ind w:left="426" w:hanging="284"/>
        <w:rPr>
          <w:rFonts w:eastAsiaTheme="majorEastAsia" w:cstheme="majorBidi"/>
          <w:b/>
          <w:color w:val="000000" w:themeColor="text1"/>
          <w:szCs w:val="26"/>
        </w:rPr>
      </w:pPr>
      <w:r w:rsidRPr="003150FF">
        <w:rPr>
          <w:rFonts w:eastAsiaTheme="majorEastAsia" w:cstheme="majorBidi"/>
          <w:b/>
          <w:color w:val="000000" w:themeColor="text1"/>
          <w:szCs w:val="26"/>
        </w:rPr>
        <w:t xml:space="preserve">How many hotel nights in total have been paid for? </w:t>
      </w:r>
    </w:p>
    <w:p w14:paraId="0F0DE339" w14:textId="62656707" w:rsidR="000D4C47" w:rsidRPr="00F31FD9" w:rsidRDefault="000D4C47" w:rsidP="003150FF">
      <w:pPr>
        <w:pStyle w:val="ListParagraph"/>
        <w:numPr>
          <w:ilvl w:val="0"/>
          <w:numId w:val="13"/>
        </w:numPr>
        <w:tabs>
          <w:tab w:val="left" w:pos="5400"/>
        </w:tabs>
        <w:ind w:left="426" w:hanging="284"/>
        <w:rPr>
          <w:rFonts w:eastAsiaTheme="majorEastAsia" w:cstheme="majorBidi"/>
          <w:b/>
          <w:szCs w:val="26"/>
        </w:rPr>
      </w:pPr>
      <w:r w:rsidRPr="00F31FD9">
        <w:rPr>
          <w:rFonts w:eastAsiaTheme="majorEastAsia" w:cstheme="majorBidi"/>
          <w:b/>
          <w:szCs w:val="26"/>
        </w:rPr>
        <w:t xml:space="preserve">Please provide a breakdown of expenses claimed on these trips. </w:t>
      </w:r>
    </w:p>
    <w:p w14:paraId="0B284213" w14:textId="122CDCCF" w:rsidR="00630B14" w:rsidRPr="00F31FD9" w:rsidRDefault="00630B14" w:rsidP="00630B14">
      <w:pPr>
        <w:tabs>
          <w:tab w:val="left" w:pos="5400"/>
        </w:tabs>
        <w:rPr>
          <w:rFonts w:eastAsiaTheme="majorEastAsia" w:cstheme="majorBidi"/>
          <w:szCs w:val="26"/>
        </w:rPr>
      </w:pPr>
      <w:r w:rsidRPr="00F31FD9">
        <w:t xml:space="preserve">There was no travel to Zambia undertaken by Police Scotland in relation to this programme, therefore the </w:t>
      </w:r>
      <w:r w:rsidRPr="00F31FD9">
        <w:rPr>
          <w:rFonts w:eastAsiaTheme="majorEastAsia" w:cstheme="majorBidi"/>
          <w:szCs w:val="26"/>
        </w:rPr>
        <w:t>information sought is not held by Police Scotland and section 17 of the Act applies.</w:t>
      </w:r>
    </w:p>
    <w:p w14:paraId="033461FB" w14:textId="176DA217" w:rsidR="004D3251" w:rsidRPr="00F31FD9" w:rsidRDefault="004D3251" w:rsidP="004D3251">
      <w:pPr>
        <w:tabs>
          <w:tab w:val="left" w:pos="5400"/>
        </w:tabs>
        <w:rPr>
          <w:rFonts w:eastAsiaTheme="majorEastAsia" w:cstheme="majorBidi"/>
          <w:szCs w:val="26"/>
        </w:rPr>
      </w:pPr>
      <w:r w:rsidRPr="00F31FD9">
        <w:rPr>
          <w:rFonts w:eastAsiaTheme="majorEastAsia" w:cstheme="majorBidi"/>
          <w:szCs w:val="26"/>
        </w:rPr>
        <w:t xml:space="preserve">To explain, in </w:t>
      </w:r>
      <w:r w:rsidRPr="00F31FD9">
        <w:t xml:space="preserve">2021 there was a pause in the programme due to Covid. </w:t>
      </w:r>
      <w:r w:rsidR="005904CE">
        <w:br/>
      </w:r>
      <w:r w:rsidRPr="00F31FD9">
        <w:t>Having checked our records for period 2022</w:t>
      </w:r>
      <w:r w:rsidR="005904CE">
        <w:t>,</w:t>
      </w:r>
      <w:r w:rsidRPr="00F31FD9">
        <w:t xml:space="preserve"> ICT work for Zambia was discussed as one option however the final grant award only covered core elements of the proposal and funding did not extend to additional work identified within the wider proposal</w:t>
      </w:r>
      <w:r w:rsidR="00630B14" w:rsidRPr="00F31FD9">
        <w:t>.</w:t>
      </w:r>
    </w:p>
    <w:p w14:paraId="34BDABBD" w14:textId="77777777" w:rsidR="00BF6B81" w:rsidRPr="00B11A55" w:rsidRDefault="00BF6B81" w:rsidP="00793DD5">
      <w:pPr>
        <w:tabs>
          <w:tab w:val="left" w:pos="5400"/>
        </w:tabs>
      </w:pPr>
    </w:p>
    <w:p w14:paraId="34BDABBE" w14:textId="320EAA83" w:rsidR="00496A08" w:rsidRDefault="00496A08" w:rsidP="00793DD5">
      <w:r>
        <w:t xml:space="preserve">If you require any further </w:t>
      </w:r>
      <w:r w:rsidRPr="00874BFD">
        <w:t>assistance</w:t>
      </w:r>
      <w:r w:rsidR="00645CFA">
        <w:t>,</w:t>
      </w:r>
      <w:r>
        <w:t xml:space="preserve"> please contact us quoting the reference above.</w:t>
      </w:r>
    </w:p>
    <w:p w14:paraId="4D806E3E" w14:textId="77777777" w:rsidR="00EE6E7D" w:rsidRPr="00BF6B81" w:rsidRDefault="00EE6E7D" w:rsidP="00793DD5"/>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3122381" w:rsidR="007F490F" w:rsidRDefault="007F490F" w:rsidP="00EE6E7D">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EA30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DCFA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8070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34A82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6A6536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BECAD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1B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D07"/>
    <w:multiLevelType w:val="hybridMultilevel"/>
    <w:tmpl w:val="AD1EF8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C279C"/>
    <w:multiLevelType w:val="hybridMultilevel"/>
    <w:tmpl w:val="B0808B82"/>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F49DC"/>
    <w:multiLevelType w:val="hybridMultilevel"/>
    <w:tmpl w:val="61C6638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ADA"/>
    <w:multiLevelType w:val="hybridMultilevel"/>
    <w:tmpl w:val="DA629F14"/>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E210C"/>
    <w:multiLevelType w:val="hybridMultilevel"/>
    <w:tmpl w:val="57C48798"/>
    <w:lvl w:ilvl="0" w:tplc="65CCA06C">
      <w:numFmt w:val="bullet"/>
      <w:lvlText w:val="-"/>
      <w:lvlJc w:val="left"/>
      <w:pPr>
        <w:ind w:left="720" w:hanging="360"/>
      </w:pPr>
      <w:rPr>
        <w:rFonts w:ascii="Aptos" w:eastAsia="Aptos"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E3E0A"/>
    <w:multiLevelType w:val="hybridMultilevel"/>
    <w:tmpl w:val="3AD8D15A"/>
    <w:lvl w:ilvl="0" w:tplc="65CCA06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A12FD4"/>
    <w:multiLevelType w:val="hybridMultilevel"/>
    <w:tmpl w:val="1D2C763C"/>
    <w:lvl w:ilvl="0" w:tplc="65CCA06C">
      <w:numFmt w:val="bullet"/>
      <w:lvlText w:val="-"/>
      <w:lvlJc w:val="left"/>
      <w:pPr>
        <w:ind w:left="872" w:hanging="360"/>
      </w:pPr>
      <w:rPr>
        <w:rFonts w:ascii="Aptos" w:eastAsia="Aptos" w:hAnsi="Aptos" w:cs="Times New Roman"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7" w15:restartNumberingAfterBreak="0">
    <w:nsid w:val="1DDF27CF"/>
    <w:multiLevelType w:val="hybridMultilevel"/>
    <w:tmpl w:val="ECB0CE36"/>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54608"/>
    <w:multiLevelType w:val="hybridMultilevel"/>
    <w:tmpl w:val="B480440A"/>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ECF"/>
    <w:multiLevelType w:val="hybridMultilevel"/>
    <w:tmpl w:val="5672DEC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80CC8"/>
    <w:multiLevelType w:val="hybridMultilevel"/>
    <w:tmpl w:val="2CA05FB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6768"/>
    <w:multiLevelType w:val="hybridMultilevel"/>
    <w:tmpl w:val="80409C1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66340"/>
    <w:multiLevelType w:val="hybridMultilevel"/>
    <w:tmpl w:val="CB7AB7CE"/>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91948"/>
    <w:multiLevelType w:val="hybridMultilevel"/>
    <w:tmpl w:val="4D6A4FD8"/>
    <w:lvl w:ilvl="0" w:tplc="65CCA06C">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2"/>
  </w:num>
  <w:num w:numId="2" w16cid:durableId="1946569117">
    <w:abstractNumId w:val="5"/>
  </w:num>
  <w:num w:numId="3" w16cid:durableId="407582427">
    <w:abstractNumId w:val="5"/>
  </w:num>
  <w:num w:numId="4" w16cid:durableId="1371102280">
    <w:abstractNumId w:val="13"/>
  </w:num>
  <w:num w:numId="5" w16cid:durableId="255525096">
    <w:abstractNumId w:val="1"/>
  </w:num>
  <w:num w:numId="6" w16cid:durableId="2057243358">
    <w:abstractNumId w:val="2"/>
  </w:num>
  <w:num w:numId="7" w16cid:durableId="1285236474">
    <w:abstractNumId w:val="0"/>
  </w:num>
  <w:num w:numId="8" w16cid:durableId="306856464">
    <w:abstractNumId w:val="9"/>
  </w:num>
  <w:num w:numId="9" w16cid:durableId="1420709773">
    <w:abstractNumId w:val="6"/>
  </w:num>
  <w:num w:numId="10" w16cid:durableId="584070367">
    <w:abstractNumId w:val="7"/>
  </w:num>
  <w:num w:numId="11" w16cid:durableId="245388200">
    <w:abstractNumId w:val="4"/>
  </w:num>
  <w:num w:numId="12" w16cid:durableId="1084494271">
    <w:abstractNumId w:val="3"/>
  </w:num>
  <w:num w:numId="13" w16cid:durableId="1051733690">
    <w:abstractNumId w:val="11"/>
  </w:num>
  <w:num w:numId="14" w16cid:durableId="607128344">
    <w:abstractNumId w:val="10"/>
  </w:num>
  <w:num w:numId="15" w16cid:durableId="1541281662">
    <w:abstractNumId w:val="14"/>
  </w:num>
  <w:num w:numId="16" w16cid:durableId="49425339">
    <w:abstractNumId w:val="5"/>
  </w:num>
  <w:num w:numId="17" w16cid:durableId="1966154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FDB"/>
    <w:rsid w:val="00056414"/>
    <w:rsid w:val="00090F3B"/>
    <w:rsid w:val="000C4BFA"/>
    <w:rsid w:val="000D4C47"/>
    <w:rsid w:val="000E2F19"/>
    <w:rsid w:val="000E6526"/>
    <w:rsid w:val="00141533"/>
    <w:rsid w:val="00151DD0"/>
    <w:rsid w:val="00167528"/>
    <w:rsid w:val="00195CC4"/>
    <w:rsid w:val="001B3128"/>
    <w:rsid w:val="001C4938"/>
    <w:rsid w:val="00207326"/>
    <w:rsid w:val="00253DF6"/>
    <w:rsid w:val="00255F1E"/>
    <w:rsid w:val="002F5274"/>
    <w:rsid w:val="003150FF"/>
    <w:rsid w:val="003401B2"/>
    <w:rsid w:val="0036503B"/>
    <w:rsid w:val="00376A4A"/>
    <w:rsid w:val="003D6D03"/>
    <w:rsid w:val="003E12CA"/>
    <w:rsid w:val="004010DC"/>
    <w:rsid w:val="004341F0"/>
    <w:rsid w:val="00456324"/>
    <w:rsid w:val="00475460"/>
    <w:rsid w:val="00490317"/>
    <w:rsid w:val="00491644"/>
    <w:rsid w:val="00496A08"/>
    <w:rsid w:val="004D3251"/>
    <w:rsid w:val="004E1605"/>
    <w:rsid w:val="004F653C"/>
    <w:rsid w:val="0051757C"/>
    <w:rsid w:val="0053624B"/>
    <w:rsid w:val="00540A52"/>
    <w:rsid w:val="00557306"/>
    <w:rsid w:val="005904CE"/>
    <w:rsid w:val="00630B14"/>
    <w:rsid w:val="00645CFA"/>
    <w:rsid w:val="00653FE8"/>
    <w:rsid w:val="0068219D"/>
    <w:rsid w:val="00685219"/>
    <w:rsid w:val="006D5799"/>
    <w:rsid w:val="006D7A05"/>
    <w:rsid w:val="0073066A"/>
    <w:rsid w:val="007440EA"/>
    <w:rsid w:val="00750D83"/>
    <w:rsid w:val="00785DBC"/>
    <w:rsid w:val="00793DD5"/>
    <w:rsid w:val="007D55F6"/>
    <w:rsid w:val="007F490F"/>
    <w:rsid w:val="0086779C"/>
    <w:rsid w:val="00874BFD"/>
    <w:rsid w:val="008964EF"/>
    <w:rsid w:val="00915E01"/>
    <w:rsid w:val="009631A4"/>
    <w:rsid w:val="00976B5E"/>
    <w:rsid w:val="00977296"/>
    <w:rsid w:val="009D0A43"/>
    <w:rsid w:val="00A04A7E"/>
    <w:rsid w:val="00A25E93"/>
    <w:rsid w:val="00A320FF"/>
    <w:rsid w:val="00A70AC0"/>
    <w:rsid w:val="00A70C63"/>
    <w:rsid w:val="00A76DD3"/>
    <w:rsid w:val="00A84EA9"/>
    <w:rsid w:val="00AA46F7"/>
    <w:rsid w:val="00AC443C"/>
    <w:rsid w:val="00B033D6"/>
    <w:rsid w:val="00B11A55"/>
    <w:rsid w:val="00B17211"/>
    <w:rsid w:val="00B461B2"/>
    <w:rsid w:val="00B654B6"/>
    <w:rsid w:val="00B71B3C"/>
    <w:rsid w:val="00BB13B3"/>
    <w:rsid w:val="00BC389E"/>
    <w:rsid w:val="00BE1888"/>
    <w:rsid w:val="00BE4F44"/>
    <w:rsid w:val="00BF59FE"/>
    <w:rsid w:val="00BF6B81"/>
    <w:rsid w:val="00C049D1"/>
    <w:rsid w:val="00C077A8"/>
    <w:rsid w:val="00C14FF4"/>
    <w:rsid w:val="00C1679F"/>
    <w:rsid w:val="00C606A2"/>
    <w:rsid w:val="00C63872"/>
    <w:rsid w:val="00C84948"/>
    <w:rsid w:val="00C94ED8"/>
    <w:rsid w:val="00CF1111"/>
    <w:rsid w:val="00D05706"/>
    <w:rsid w:val="00D27DC5"/>
    <w:rsid w:val="00D47E36"/>
    <w:rsid w:val="00D769C5"/>
    <w:rsid w:val="00DA1167"/>
    <w:rsid w:val="00DD5AD2"/>
    <w:rsid w:val="00DF3689"/>
    <w:rsid w:val="00E25AB4"/>
    <w:rsid w:val="00E55D79"/>
    <w:rsid w:val="00EE2373"/>
    <w:rsid w:val="00EE6E7D"/>
    <w:rsid w:val="00EF0FBB"/>
    <w:rsid w:val="00EF4761"/>
    <w:rsid w:val="00F31FD9"/>
    <w:rsid w:val="00FC2DA7"/>
    <w:rsid w:val="00FC3266"/>
    <w:rsid w:val="00FC78E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6305">
      <w:bodyDiv w:val="1"/>
      <w:marLeft w:val="0"/>
      <w:marRight w:val="0"/>
      <w:marTop w:val="0"/>
      <w:marBottom w:val="0"/>
      <w:divBdr>
        <w:top w:val="none" w:sz="0" w:space="0" w:color="auto"/>
        <w:left w:val="none" w:sz="0" w:space="0" w:color="auto"/>
        <w:bottom w:val="none" w:sz="0" w:space="0" w:color="auto"/>
        <w:right w:val="none" w:sz="0" w:space="0" w:color="auto"/>
      </w:divBdr>
    </w:div>
    <w:div w:id="151525524">
      <w:bodyDiv w:val="1"/>
      <w:marLeft w:val="0"/>
      <w:marRight w:val="0"/>
      <w:marTop w:val="0"/>
      <w:marBottom w:val="0"/>
      <w:divBdr>
        <w:top w:val="none" w:sz="0" w:space="0" w:color="auto"/>
        <w:left w:val="none" w:sz="0" w:space="0" w:color="auto"/>
        <w:bottom w:val="none" w:sz="0" w:space="0" w:color="auto"/>
        <w:right w:val="none" w:sz="0" w:space="0" w:color="auto"/>
      </w:divBdr>
    </w:div>
    <w:div w:id="228734347">
      <w:bodyDiv w:val="1"/>
      <w:marLeft w:val="0"/>
      <w:marRight w:val="0"/>
      <w:marTop w:val="0"/>
      <w:marBottom w:val="0"/>
      <w:divBdr>
        <w:top w:val="none" w:sz="0" w:space="0" w:color="auto"/>
        <w:left w:val="none" w:sz="0" w:space="0" w:color="auto"/>
        <w:bottom w:val="none" w:sz="0" w:space="0" w:color="auto"/>
        <w:right w:val="none" w:sz="0" w:space="0" w:color="auto"/>
      </w:divBdr>
    </w:div>
    <w:div w:id="260920153">
      <w:bodyDiv w:val="1"/>
      <w:marLeft w:val="0"/>
      <w:marRight w:val="0"/>
      <w:marTop w:val="0"/>
      <w:marBottom w:val="0"/>
      <w:divBdr>
        <w:top w:val="none" w:sz="0" w:space="0" w:color="auto"/>
        <w:left w:val="none" w:sz="0" w:space="0" w:color="auto"/>
        <w:bottom w:val="none" w:sz="0" w:space="0" w:color="auto"/>
        <w:right w:val="none" w:sz="0" w:space="0" w:color="auto"/>
      </w:divBdr>
    </w:div>
    <w:div w:id="584072605">
      <w:bodyDiv w:val="1"/>
      <w:marLeft w:val="0"/>
      <w:marRight w:val="0"/>
      <w:marTop w:val="0"/>
      <w:marBottom w:val="0"/>
      <w:divBdr>
        <w:top w:val="none" w:sz="0" w:space="0" w:color="auto"/>
        <w:left w:val="none" w:sz="0" w:space="0" w:color="auto"/>
        <w:bottom w:val="none" w:sz="0" w:space="0" w:color="auto"/>
        <w:right w:val="none" w:sz="0" w:space="0" w:color="auto"/>
      </w:divBdr>
    </w:div>
    <w:div w:id="1222911301">
      <w:bodyDiv w:val="1"/>
      <w:marLeft w:val="0"/>
      <w:marRight w:val="0"/>
      <w:marTop w:val="0"/>
      <w:marBottom w:val="0"/>
      <w:divBdr>
        <w:top w:val="none" w:sz="0" w:space="0" w:color="auto"/>
        <w:left w:val="none" w:sz="0" w:space="0" w:color="auto"/>
        <w:bottom w:val="none" w:sz="0" w:space="0" w:color="auto"/>
        <w:right w:val="none" w:sz="0" w:space="0" w:color="auto"/>
      </w:divBdr>
    </w:div>
    <w:div w:id="1552618882">
      <w:bodyDiv w:val="1"/>
      <w:marLeft w:val="0"/>
      <w:marRight w:val="0"/>
      <w:marTop w:val="0"/>
      <w:marBottom w:val="0"/>
      <w:divBdr>
        <w:top w:val="none" w:sz="0" w:space="0" w:color="auto"/>
        <w:left w:val="none" w:sz="0" w:space="0" w:color="auto"/>
        <w:bottom w:val="none" w:sz="0" w:space="0" w:color="auto"/>
        <w:right w:val="none" w:sz="0" w:space="0" w:color="auto"/>
      </w:divBdr>
    </w:div>
    <w:div w:id="16296258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0e32d40b-a8f5-4c24-a46b-b72b5f0b9b52"/>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2025-07-07T08:30:00Z</cp:lastPrinted>
  <dcterms:created xsi:type="dcterms:W3CDTF">2025-07-07T08:29:00Z</dcterms:created>
  <dcterms:modified xsi:type="dcterms:W3CDTF">2025-07-07T08:30:00Z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