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3619032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F95848">
              <w:t>2440</w:t>
            </w:r>
          </w:p>
          <w:p w14:paraId="2C2B5948" w14:textId="20C67FDD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3643">
              <w:t>11</w:t>
            </w:r>
            <w:r>
              <w:t xml:space="preserve"> </w:t>
            </w:r>
            <w:r w:rsidR="00DB0780">
              <w:t>October</w:t>
            </w:r>
            <w:r>
              <w:t xml:space="preserve"> 2023</w:t>
            </w:r>
          </w:p>
        </w:tc>
      </w:tr>
    </w:tbl>
    <w:p w14:paraId="0857BBBB" w14:textId="77777777" w:rsidR="00620927" w:rsidRDefault="00620927" w:rsidP="008F75BA">
      <w:r w:rsidRPr="007901C0">
        <w:t>I refer to your recent correspondence seeking access to your own personal data.</w:t>
      </w:r>
    </w:p>
    <w:p w14:paraId="28C99F45" w14:textId="63D170E6" w:rsidR="00620927" w:rsidRPr="00620927" w:rsidRDefault="00DB0780" w:rsidP="008F75BA">
      <w:r w:rsidRPr="00DB0780">
        <w:t>If information is held, you may be entitled to access some parts of it under SAR processes but only in respect of your own personal information.</w:t>
      </w:r>
      <w:r>
        <w:t xml:space="preserve"> More information can be found on our</w:t>
      </w:r>
      <w:r w:rsidR="00620927" w:rsidRPr="007901C0">
        <w:t xml:space="preserve"> </w:t>
      </w:r>
      <w:hyperlink r:id="rId8" w:history="1">
        <w:r w:rsidR="00620927" w:rsidRPr="007901C0">
          <w:rPr>
            <w:rStyle w:val="Hyperlink"/>
          </w:rPr>
          <w:t>website</w:t>
        </w:r>
      </w:hyperlink>
      <w:r w:rsidR="00620927" w:rsidRPr="007901C0">
        <w:t>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21144DA1" w:rsidR="008928AB" w:rsidRDefault="00620927" w:rsidP="00DB0780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</w:t>
      </w:r>
      <w:r w:rsidR="00DB0780">
        <w:t>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AC39B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9BBA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53765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3D640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52037A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5B4D4D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36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33643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B0780"/>
    <w:rsid w:val="00E55D79"/>
    <w:rsid w:val="00EF4761"/>
    <w:rsid w:val="00F9584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349</Words>
  <Characters>1991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2023-10-11T13:29:00Z</cp:lastPrinted>
  <dcterms:created xsi:type="dcterms:W3CDTF">2022-12-22T14:22:00Z</dcterms:created>
  <dcterms:modified xsi:type="dcterms:W3CDTF">2023-10-11T13:29:00Z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