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326D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A6E75">
              <w:t>0430</w:t>
            </w:r>
          </w:p>
          <w:p w14:paraId="34BDABA6" w14:textId="08C3B5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294D">
              <w:t>26</w:t>
            </w:r>
            <w:r w:rsidR="006D5799">
              <w:t xml:space="preserve"> </w:t>
            </w:r>
            <w:r w:rsidR="00556E2B">
              <w:t xml:space="preserve">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01379E" w14:textId="51846B6B" w:rsidR="00CA6E75" w:rsidRPr="00CA6E75" w:rsidRDefault="00CA6E75" w:rsidP="00CA6E75">
      <w:pPr>
        <w:pStyle w:val="Heading2"/>
      </w:pPr>
      <w:r w:rsidRPr="00CA6E75">
        <w:t>Could I please ask, does your police service have a policy in relation to neurodiversity within your police officer recruitment process?</w:t>
      </w:r>
    </w:p>
    <w:p w14:paraId="50BF89BB" w14:textId="77777777" w:rsidR="00CA6E75" w:rsidRPr="00CA6E75" w:rsidRDefault="00CA6E75" w:rsidP="00CA6E75">
      <w:pPr>
        <w:pStyle w:val="Heading2"/>
      </w:pPr>
      <w:r w:rsidRPr="00CA6E75">
        <w:t>If so, could you please provide me with a copy of the policy?</w:t>
      </w:r>
    </w:p>
    <w:p w14:paraId="52B2DC2C" w14:textId="77777777" w:rsidR="00CA6E75" w:rsidRDefault="00CA6E75" w:rsidP="00CA6E75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34BDABBD" w14:textId="192957A8" w:rsidR="00BF6B81" w:rsidRPr="00B11A55" w:rsidRDefault="00CA6E75" w:rsidP="00CA6E75">
      <w:r>
        <w:t>By way of explanation, t</w:t>
      </w:r>
      <w:r w:rsidRPr="00CA6E75">
        <w:t xml:space="preserve">he application process is candidate driven and as such there is no blanket policy. </w:t>
      </w:r>
      <w:r>
        <w:t>We</w:t>
      </w:r>
      <w:r w:rsidRPr="00CA6E75">
        <w:t xml:space="preserve"> respond to the needs of the candidate should they choose to disclose this in the recruitment process.</w:t>
      </w:r>
      <w:bookmarkEnd w:id="0"/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2150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9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8D11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9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1E4C5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9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4D403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9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ED0A7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9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8312A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9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4C6E"/>
    <w:rsid w:val="00255F1E"/>
    <w:rsid w:val="0036503B"/>
    <w:rsid w:val="00376A4A"/>
    <w:rsid w:val="003D6D03"/>
    <w:rsid w:val="003E12CA"/>
    <w:rsid w:val="003E507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E2B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294D"/>
    <w:rsid w:val="00A25E93"/>
    <w:rsid w:val="00A320FF"/>
    <w:rsid w:val="00A70AC0"/>
    <w:rsid w:val="00A84EA9"/>
    <w:rsid w:val="00AC443C"/>
    <w:rsid w:val="00B033D6"/>
    <w:rsid w:val="00B11A55"/>
    <w:rsid w:val="00B17211"/>
    <w:rsid w:val="00B24884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6E75"/>
    <w:rsid w:val="00CF1111"/>
    <w:rsid w:val="00D05706"/>
    <w:rsid w:val="00D27DC5"/>
    <w:rsid w:val="00D47E36"/>
    <w:rsid w:val="00E55D79"/>
    <w:rsid w:val="00ED4C91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