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F3E081B" w:rsidR="00B17211" w:rsidRPr="00B17211" w:rsidRDefault="00B17211" w:rsidP="007F490F">
            <w:r w:rsidRPr="007F490F">
              <w:rPr>
                <w:rStyle w:val="Heading2Char"/>
              </w:rPr>
              <w:t>Our reference:</w:t>
            </w:r>
            <w:r>
              <w:t xml:space="preserve">  FOI 2</w:t>
            </w:r>
            <w:r w:rsidR="00B654B6">
              <w:t>4</w:t>
            </w:r>
            <w:r w:rsidR="00E97366">
              <w:t>-0500</w:t>
            </w:r>
          </w:p>
          <w:p w14:paraId="34BDABA6" w14:textId="0A0F9BFE" w:rsidR="00B17211" w:rsidRDefault="00456324" w:rsidP="00EE2373">
            <w:r w:rsidRPr="007F490F">
              <w:rPr>
                <w:rStyle w:val="Heading2Char"/>
              </w:rPr>
              <w:t>Respon</w:t>
            </w:r>
            <w:r w:rsidR="007D55F6">
              <w:rPr>
                <w:rStyle w:val="Heading2Char"/>
              </w:rPr>
              <w:t>ded to:</w:t>
            </w:r>
            <w:r w:rsidR="007F490F">
              <w:t xml:space="preserve">  </w:t>
            </w:r>
            <w:r w:rsidR="00472804">
              <w:t>21</w:t>
            </w:r>
            <w:bookmarkStart w:id="0" w:name="_GoBack"/>
            <w:bookmarkEnd w:id="0"/>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24D6282" w14:textId="57C00817" w:rsidR="00E97366" w:rsidRPr="00E97366" w:rsidRDefault="00E97366" w:rsidP="00E97366">
      <w:pPr>
        <w:tabs>
          <w:tab w:val="left" w:pos="5400"/>
        </w:tabs>
        <w:rPr>
          <w:rFonts w:eastAsiaTheme="majorEastAsia" w:cstheme="majorBidi"/>
          <w:b/>
          <w:color w:val="000000" w:themeColor="text1"/>
          <w:szCs w:val="26"/>
        </w:rPr>
      </w:pPr>
      <w:r w:rsidRPr="00E97366">
        <w:rPr>
          <w:rFonts w:eastAsiaTheme="majorEastAsia" w:cstheme="majorBidi"/>
          <w:b/>
          <w:color w:val="000000" w:themeColor="text1"/>
          <w:szCs w:val="26"/>
        </w:rPr>
        <w:t>Would you be able to tell me the number of youth crime inci</w:t>
      </w:r>
      <w:r>
        <w:rPr>
          <w:rFonts w:eastAsiaTheme="majorEastAsia" w:cstheme="majorBidi"/>
          <w:b/>
          <w:color w:val="000000" w:themeColor="text1"/>
          <w:szCs w:val="26"/>
        </w:rPr>
        <w:t>dents across Edinburgh in 2023?</w:t>
      </w:r>
    </w:p>
    <w:p w14:paraId="6B9769C0" w14:textId="058B2BC8" w:rsidR="00E97366" w:rsidRPr="00E97366" w:rsidRDefault="00E97366" w:rsidP="00E97366">
      <w:pPr>
        <w:tabs>
          <w:tab w:val="left" w:pos="5400"/>
        </w:tabs>
        <w:rPr>
          <w:rFonts w:eastAsiaTheme="majorEastAsia" w:cstheme="majorBidi"/>
          <w:b/>
          <w:color w:val="000000" w:themeColor="text1"/>
          <w:szCs w:val="26"/>
        </w:rPr>
      </w:pPr>
      <w:r w:rsidRPr="00E97366">
        <w:rPr>
          <w:rFonts w:eastAsiaTheme="majorEastAsia" w:cstheme="majorBidi"/>
          <w:b/>
          <w:color w:val="000000" w:themeColor="text1"/>
          <w:szCs w:val="26"/>
        </w:rPr>
        <w:t>Could you additionally tell me the number of these incide</w:t>
      </w:r>
      <w:r>
        <w:rPr>
          <w:rFonts w:eastAsiaTheme="majorEastAsia" w:cstheme="majorBidi"/>
          <w:b/>
          <w:color w:val="000000" w:themeColor="text1"/>
          <w:szCs w:val="26"/>
        </w:rPr>
        <w:t>nts in 2022, 2021, 2020 and 2019?</w:t>
      </w:r>
    </w:p>
    <w:p w14:paraId="4261AA27" w14:textId="77777777" w:rsidR="00E97366" w:rsidRDefault="00E97366" w:rsidP="00E97366">
      <w:pPr>
        <w:tabs>
          <w:tab w:val="left" w:pos="5400"/>
        </w:tabs>
        <w:rPr>
          <w:rFonts w:eastAsiaTheme="majorEastAsia" w:cstheme="majorBidi"/>
          <w:b/>
          <w:color w:val="000000" w:themeColor="text1"/>
          <w:szCs w:val="26"/>
        </w:rPr>
      </w:pPr>
      <w:r w:rsidRPr="00E97366">
        <w:rPr>
          <w:rFonts w:eastAsiaTheme="majorEastAsia" w:cstheme="majorBidi"/>
          <w:b/>
          <w:color w:val="000000" w:themeColor="text1"/>
          <w:szCs w:val="26"/>
        </w:rPr>
        <w:t>Furthermore, can these crime incidents between 2023 and 2019 be broken down into any specific type of crime i.e burglary, vandalism, violence etc?</w:t>
      </w:r>
    </w:p>
    <w:p w14:paraId="34BDABAA" w14:textId="17F205A2" w:rsidR="00496A08" w:rsidRDefault="00E97366" w:rsidP="00E97366">
      <w:pPr>
        <w:tabs>
          <w:tab w:val="left" w:pos="5400"/>
        </w:tabs>
      </w:pPr>
      <w:r w:rsidRPr="00E97366">
        <w:t>Unfortunately, I estimate that it would cost well in excess of the current FOI cost threshold of £600 to process your request.  I am therefore refusing to provide the information sought in terms of section 12(1) of the Act - Excessive Cost of Compliance.</w:t>
      </w:r>
    </w:p>
    <w:p w14:paraId="34BDABB8" w14:textId="5034A563" w:rsidR="00255F1E" w:rsidRPr="00B11A55" w:rsidRDefault="00E97366" w:rsidP="00793DD5">
      <w:pPr>
        <w:tabs>
          <w:tab w:val="left" w:pos="5400"/>
        </w:tabs>
      </w:pPr>
      <w:r w:rsidRPr="00E97366">
        <w:t xml:space="preserve">To explain, we do not designate crimes as youth crimes or otherwise and we are unable to search crime reports based on the age of the accused at the time of offence, meaning all crime reports would have to be individually assessed for relevance.  Data for crime in Edinburgh more generally can be accessed online - </w:t>
      </w:r>
      <w:hyperlink r:id="rId11" w:tgtFrame="_blank" w:tooltip="https://www.scotland.police.uk/about-us/how-we-do-it/crime-data/" w:history="1">
        <w:r>
          <w:rPr>
            <w:rStyle w:val="Hyperlink"/>
          </w:rPr>
          <w:t>Crime data - Police Scotland</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63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63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633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633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633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633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280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06338"/>
    <w:rsid w:val="00E55D79"/>
    <w:rsid w:val="00E70AC5"/>
    <w:rsid w:val="00E97366"/>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48226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367</Words>
  <Characters>2097</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