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40429352" w:rsidR="00B17211" w:rsidRPr="00B17211" w:rsidRDefault="00B17211" w:rsidP="007F490F">
            <w:r w:rsidRPr="007F490F">
              <w:rPr>
                <w:rStyle w:val="Heading2Char"/>
              </w:rPr>
              <w:t>Our reference:</w:t>
            </w:r>
            <w:r>
              <w:t xml:space="preserve">  FOI 2</w:t>
            </w:r>
            <w:r w:rsidR="00AC443C">
              <w:t>3</w:t>
            </w:r>
            <w:r>
              <w:t>-</w:t>
            </w:r>
            <w:r w:rsidR="00FA6667">
              <w:t>2314</w:t>
            </w:r>
          </w:p>
          <w:p w14:paraId="5979BB04" w14:textId="73CC2FF3" w:rsidR="00B17211" w:rsidRDefault="00456324" w:rsidP="00EE2373">
            <w:r w:rsidRPr="007F490F">
              <w:rPr>
                <w:rStyle w:val="Heading2Char"/>
              </w:rPr>
              <w:t>Respon</w:t>
            </w:r>
            <w:r w:rsidR="007D55F6">
              <w:rPr>
                <w:rStyle w:val="Heading2Char"/>
              </w:rPr>
              <w:t>ded to:</w:t>
            </w:r>
            <w:r w:rsidR="007F490F">
              <w:t xml:space="preserve">  </w:t>
            </w:r>
            <w:r w:rsidR="00A66953">
              <w:t>03 October</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59F0FAE" w14:textId="7B696E56" w:rsidR="00FA6667" w:rsidRPr="00FA6667" w:rsidRDefault="00FA6667" w:rsidP="00FA6667">
      <w:pPr>
        <w:pStyle w:val="Heading2"/>
      </w:pPr>
      <w:r w:rsidRPr="00FA6667">
        <w:t>I am writing to you under the provisions of the Freedom of Information (Scotland) Act 2002 to request information regarding disability hate crimes recorded by Police Scotland. Specifically, I am interested in obtaining data related to the number of police recorded disability hate crimes in Scotland from the inception of Police Scotland on 1st April 2013 to the most recent available data for the year 2022/23.</w:t>
      </w:r>
      <w:r w:rsidR="00C54074">
        <w:br/>
      </w:r>
      <w:r w:rsidRPr="00C54074">
        <w:t>In order to facilitate a comprehensive understanding of the trends over time, I kindly request that the information be presented in a clear and easy-to-understand format. Specifically, I would like the data to be organised by the year of recording, along with the corresponding number of recorded disability hate crimes for each respective year.</w:t>
      </w:r>
      <w:r w:rsidR="00C54074">
        <w:br/>
      </w:r>
      <w:r w:rsidRPr="00FA6667">
        <w:t>Can you also please supply recorded hate crime with a disability hate aggravator, broken down into the relevant Police Scotland Crime Bulletin Category?</w:t>
      </w:r>
    </w:p>
    <w:p w14:paraId="39D6BC22" w14:textId="21104805" w:rsidR="00BF6B81" w:rsidRPr="00B11A55" w:rsidRDefault="007D3092" w:rsidP="00793DD5">
      <w:pPr>
        <w:tabs>
          <w:tab w:val="left" w:pos="5400"/>
        </w:tabs>
      </w:pPr>
      <w:r>
        <w:t>In response, please see the table at the end of this letter</w:t>
      </w:r>
      <w:r w:rsidR="001C12AB">
        <w:t xml:space="preserve"> in relation to recorded Disability Hate Crime, 1 April 2014 to 31 August 2023</w:t>
      </w:r>
      <w:r>
        <w:t>.</w:t>
      </w: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2E7B66D6" w14:textId="15D662F6" w:rsidR="00B461B2"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r w:rsidR="00C54074">
        <w:br/>
      </w:r>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53C3BA82" w14:textId="77777777" w:rsidR="007D3092" w:rsidRDefault="007D3092" w:rsidP="00793DD5">
      <w:pPr>
        <w:sectPr w:rsidR="007D3092"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pPr>
    </w:p>
    <w:tbl>
      <w:tblPr>
        <w:tblStyle w:val="TableGrid"/>
        <w:tblW w:w="15908" w:type="dxa"/>
        <w:tblInd w:w="-572" w:type="dxa"/>
        <w:tblLook w:val="04A0" w:firstRow="1" w:lastRow="0" w:firstColumn="1" w:lastColumn="0" w:noHBand="0" w:noVBand="1"/>
        <w:tblCaption w:val="Table of Hate Crimes"/>
        <w:tblDescription w:val="Table of Hate Crimes"/>
      </w:tblPr>
      <w:tblGrid>
        <w:gridCol w:w="7797"/>
        <w:gridCol w:w="750"/>
        <w:gridCol w:w="750"/>
        <w:gridCol w:w="750"/>
        <w:gridCol w:w="751"/>
        <w:gridCol w:w="850"/>
        <w:gridCol w:w="851"/>
        <w:gridCol w:w="850"/>
        <w:gridCol w:w="851"/>
        <w:gridCol w:w="850"/>
        <w:gridCol w:w="858"/>
      </w:tblGrid>
      <w:tr w:rsidR="007D3092" w:rsidRPr="007D3092" w14:paraId="52CF321A" w14:textId="77777777" w:rsidTr="007D3092">
        <w:trPr>
          <w:trHeight w:val="648"/>
          <w:tblHeader/>
        </w:trPr>
        <w:tc>
          <w:tcPr>
            <w:tcW w:w="7797" w:type="dxa"/>
            <w:shd w:val="clear" w:color="auto" w:fill="D9D9D9" w:themeFill="background1" w:themeFillShade="D9"/>
          </w:tcPr>
          <w:p w14:paraId="08CA20EE" w14:textId="77777777" w:rsidR="007D3092" w:rsidRPr="007D3092" w:rsidRDefault="007D3092" w:rsidP="00C54074">
            <w:pPr>
              <w:spacing w:line="276" w:lineRule="auto"/>
              <w:rPr>
                <w:b/>
              </w:rPr>
            </w:pPr>
            <w:r w:rsidRPr="007D3092">
              <w:rPr>
                <w:b/>
              </w:rPr>
              <w:lastRenderedPageBreak/>
              <w:t>Category</w:t>
            </w:r>
          </w:p>
        </w:tc>
        <w:tc>
          <w:tcPr>
            <w:tcW w:w="750" w:type="dxa"/>
            <w:shd w:val="clear" w:color="auto" w:fill="D9D9D9" w:themeFill="background1" w:themeFillShade="D9"/>
          </w:tcPr>
          <w:p w14:paraId="4D5E080D" w14:textId="77777777" w:rsidR="007D3092" w:rsidRPr="007D3092" w:rsidRDefault="007D3092" w:rsidP="00C54074">
            <w:pPr>
              <w:spacing w:line="276" w:lineRule="auto"/>
              <w:rPr>
                <w:b/>
              </w:rPr>
            </w:pPr>
            <w:r w:rsidRPr="007D3092">
              <w:rPr>
                <w:b/>
              </w:rPr>
              <w:t>2014</w:t>
            </w:r>
          </w:p>
        </w:tc>
        <w:tc>
          <w:tcPr>
            <w:tcW w:w="750" w:type="dxa"/>
            <w:shd w:val="clear" w:color="auto" w:fill="D9D9D9" w:themeFill="background1" w:themeFillShade="D9"/>
          </w:tcPr>
          <w:p w14:paraId="2B67C067" w14:textId="77777777" w:rsidR="007D3092" w:rsidRPr="007D3092" w:rsidRDefault="007D3092" w:rsidP="00C54074">
            <w:pPr>
              <w:spacing w:line="276" w:lineRule="auto"/>
              <w:rPr>
                <w:b/>
              </w:rPr>
            </w:pPr>
            <w:r w:rsidRPr="007D3092">
              <w:rPr>
                <w:b/>
              </w:rPr>
              <w:t>2015</w:t>
            </w:r>
          </w:p>
        </w:tc>
        <w:tc>
          <w:tcPr>
            <w:tcW w:w="750" w:type="dxa"/>
            <w:shd w:val="clear" w:color="auto" w:fill="D9D9D9" w:themeFill="background1" w:themeFillShade="D9"/>
          </w:tcPr>
          <w:p w14:paraId="464CF58D" w14:textId="77777777" w:rsidR="007D3092" w:rsidRPr="007D3092" w:rsidRDefault="007D3092" w:rsidP="00C54074">
            <w:pPr>
              <w:spacing w:line="276" w:lineRule="auto"/>
              <w:rPr>
                <w:b/>
              </w:rPr>
            </w:pPr>
            <w:r w:rsidRPr="007D3092">
              <w:rPr>
                <w:b/>
              </w:rPr>
              <w:t>2016</w:t>
            </w:r>
          </w:p>
        </w:tc>
        <w:tc>
          <w:tcPr>
            <w:tcW w:w="751" w:type="dxa"/>
            <w:shd w:val="clear" w:color="auto" w:fill="D9D9D9" w:themeFill="background1" w:themeFillShade="D9"/>
          </w:tcPr>
          <w:p w14:paraId="1174FCAA" w14:textId="77777777" w:rsidR="007D3092" w:rsidRPr="007D3092" w:rsidRDefault="007D3092" w:rsidP="00C54074">
            <w:pPr>
              <w:spacing w:line="276" w:lineRule="auto"/>
              <w:rPr>
                <w:b/>
              </w:rPr>
            </w:pPr>
            <w:r w:rsidRPr="007D3092">
              <w:rPr>
                <w:b/>
              </w:rPr>
              <w:t>2017</w:t>
            </w:r>
          </w:p>
        </w:tc>
        <w:tc>
          <w:tcPr>
            <w:tcW w:w="850" w:type="dxa"/>
            <w:shd w:val="clear" w:color="auto" w:fill="D9D9D9" w:themeFill="background1" w:themeFillShade="D9"/>
          </w:tcPr>
          <w:p w14:paraId="500DC273" w14:textId="77777777" w:rsidR="007D3092" w:rsidRPr="007D3092" w:rsidRDefault="007D3092" w:rsidP="00C54074">
            <w:pPr>
              <w:spacing w:line="276" w:lineRule="auto"/>
              <w:rPr>
                <w:b/>
              </w:rPr>
            </w:pPr>
            <w:r w:rsidRPr="007D3092">
              <w:rPr>
                <w:b/>
              </w:rPr>
              <w:t>2018</w:t>
            </w:r>
          </w:p>
        </w:tc>
        <w:tc>
          <w:tcPr>
            <w:tcW w:w="851" w:type="dxa"/>
            <w:shd w:val="clear" w:color="auto" w:fill="D9D9D9" w:themeFill="background1" w:themeFillShade="D9"/>
          </w:tcPr>
          <w:p w14:paraId="3AE99490" w14:textId="77777777" w:rsidR="007D3092" w:rsidRPr="007D3092" w:rsidRDefault="007D3092" w:rsidP="00C54074">
            <w:pPr>
              <w:spacing w:line="276" w:lineRule="auto"/>
              <w:rPr>
                <w:b/>
              </w:rPr>
            </w:pPr>
            <w:r w:rsidRPr="007D3092">
              <w:rPr>
                <w:b/>
              </w:rPr>
              <w:t>2019</w:t>
            </w:r>
          </w:p>
        </w:tc>
        <w:tc>
          <w:tcPr>
            <w:tcW w:w="850" w:type="dxa"/>
            <w:shd w:val="clear" w:color="auto" w:fill="D9D9D9" w:themeFill="background1" w:themeFillShade="D9"/>
          </w:tcPr>
          <w:p w14:paraId="2DF52989" w14:textId="77777777" w:rsidR="007D3092" w:rsidRPr="007D3092" w:rsidRDefault="007D3092" w:rsidP="00C54074">
            <w:pPr>
              <w:spacing w:line="276" w:lineRule="auto"/>
              <w:rPr>
                <w:b/>
              </w:rPr>
            </w:pPr>
            <w:r w:rsidRPr="007D3092">
              <w:rPr>
                <w:b/>
              </w:rPr>
              <w:t>2020</w:t>
            </w:r>
          </w:p>
        </w:tc>
        <w:tc>
          <w:tcPr>
            <w:tcW w:w="851" w:type="dxa"/>
            <w:shd w:val="clear" w:color="auto" w:fill="D9D9D9" w:themeFill="background1" w:themeFillShade="D9"/>
          </w:tcPr>
          <w:p w14:paraId="314742B7" w14:textId="77777777" w:rsidR="007D3092" w:rsidRPr="007D3092" w:rsidRDefault="007D3092" w:rsidP="00C54074">
            <w:pPr>
              <w:spacing w:line="276" w:lineRule="auto"/>
              <w:rPr>
                <w:b/>
              </w:rPr>
            </w:pPr>
            <w:r w:rsidRPr="007D3092">
              <w:rPr>
                <w:b/>
              </w:rPr>
              <w:t>2021</w:t>
            </w:r>
          </w:p>
        </w:tc>
        <w:tc>
          <w:tcPr>
            <w:tcW w:w="850" w:type="dxa"/>
            <w:shd w:val="clear" w:color="auto" w:fill="D9D9D9" w:themeFill="background1" w:themeFillShade="D9"/>
          </w:tcPr>
          <w:p w14:paraId="15D72712" w14:textId="77777777" w:rsidR="007D3092" w:rsidRPr="007D3092" w:rsidRDefault="007D3092" w:rsidP="00C54074">
            <w:pPr>
              <w:spacing w:line="276" w:lineRule="auto"/>
              <w:rPr>
                <w:b/>
              </w:rPr>
            </w:pPr>
            <w:r w:rsidRPr="007D3092">
              <w:rPr>
                <w:b/>
              </w:rPr>
              <w:t>2022</w:t>
            </w:r>
          </w:p>
        </w:tc>
        <w:tc>
          <w:tcPr>
            <w:tcW w:w="858" w:type="dxa"/>
            <w:shd w:val="clear" w:color="auto" w:fill="D9D9D9" w:themeFill="background1" w:themeFillShade="D9"/>
          </w:tcPr>
          <w:p w14:paraId="7A02A70A" w14:textId="77777777" w:rsidR="007D3092" w:rsidRPr="007D3092" w:rsidRDefault="007D3092" w:rsidP="00C54074">
            <w:pPr>
              <w:spacing w:line="276" w:lineRule="auto"/>
              <w:rPr>
                <w:b/>
              </w:rPr>
            </w:pPr>
            <w:r w:rsidRPr="007D3092">
              <w:rPr>
                <w:b/>
              </w:rPr>
              <w:t>2023</w:t>
            </w:r>
          </w:p>
        </w:tc>
      </w:tr>
      <w:tr w:rsidR="007D3092" w:rsidRPr="007D3092" w14:paraId="37D1D100" w14:textId="77777777" w:rsidTr="007D3092">
        <w:trPr>
          <w:trHeight w:val="301"/>
        </w:trPr>
        <w:tc>
          <w:tcPr>
            <w:tcW w:w="7797" w:type="dxa"/>
            <w:noWrap/>
            <w:hideMark/>
          </w:tcPr>
          <w:p w14:paraId="71C1F8DE" w14:textId="77777777" w:rsidR="007D3092" w:rsidRPr="007D3092" w:rsidRDefault="007D3092" w:rsidP="00C54074">
            <w:pPr>
              <w:spacing w:line="276" w:lineRule="auto"/>
            </w:pPr>
            <w:r w:rsidRPr="007D3092">
              <w:t>Murder</w:t>
            </w:r>
          </w:p>
        </w:tc>
        <w:tc>
          <w:tcPr>
            <w:tcW w:w="750" w:type="dxa"/>
            <w:noWrap/>
            <w:hideMark/>
          </w:tcPr>
          <w:p w14:paraId="39754C4B" w14:textId="77777777" w:rsidR="007D3092" w:rsidRPr="007D3092" w:rsidRDefault="007D3092" w:rsidP="00C54074">
            <w:pPr>
              <w:spacing w:line="276" w:lineRule="auto"/>
            </w:pPr>
            <w:r w:rsidRPr="007D3092">
              <w:t>1</w:t>
            </w:r>
          </w:p>
        </w:tc>
        <w:tc>
          <w:tcPr>
            <w:tcW w:w="750" w:type="dxa"/>
            <w:noWrap/>
            <w:hideMark/>
          </w:tcPr>
          <w:p w14:paraId="63FCA599" w14:textId="77777777" w:rsidR="007D3092" w:rsidRPr="007D3092" w:rsidRDefault="007D3092" w:rsidP="00C54074">
            <w:pPr>
              <w:spacing w:line="276" w:lineRule="auto"/>
            </w:pPr>
            <w:r w:rsidRPr="007D3092">
              <w:t>0</w:t>
            </w:r>
          </w:p>
        </w:tc>
        <w:tc>
          <w:tcPr>
            <w:tcW w:w="750" w:type="dxa"/>
            <w:noWrap/>
            <w:hideMark/>
          </w:tcPr>
          <w:p w14:paraId="6E69BBF1" w14:textId="77777777" w:rsidR="007D3092" w:rsidRPr="007D3092" w:rsidRDefault="007D3092" w:rsidP="00C54074">
            <w:pPr>
              <w:spacing w:line="276" w:lineRule="auto"/>
            </w:pPr>
            <w:r w:rsidRPr="007D3092">
              <w:t>0</w:t>
            </w:r>
          </w:p>
        </w:tc>
        <w:tc>
          <w:tcPr>
            <w:tcW w:w="751" w:type="dxa"/>
            <w:noWrap/>
            <w:hideMark/>
          </w:tcPr>
          <w:p w14:paraId="695BF2D3" w14:textId="77777777" w:rsidR="007D3092" w:rsidRPr="007D3092" w:rsidRDefault="007D3092" w:rsidP="00C54074">
            <w:pPr>
              <w:spacing w:line="276" w:lineRule="auto"/>
            </w:pPr>
            <w:r w:rsidRPr="007D3092">
              <w:t>0</w:t>
            </w:r>
          </w:p>
        </w:tc>
        <w:tc>
          <w:tcPr>
            <w:tcW w:w="850" w:type="dxa"/>
            <w:noWrap/>
            <w:hideMark/>
          </w:tcPr>
          <w:p w14:paraId="077F869C" w14:textId="77777777" w:rsidR="007D3092" w:rsidRPr="007D3092" w:rsidRDefault="007D3092" w:rsidP="00C54074">
            <w:pPr>
              <w:spacing w:line="276" w:lineRule="auto"/>
            </w:pPr>
            <w:r w:rsidRPr="007D3092">
              <w:t>0</w:t>
            </w:r>
          </w:p>
        </w:tc>
        <w:tc>
          <w:tcPr>
            <w:tcW w:w="851" w:type="dxa"/>
            <w:noWrap/>
            <w:hideMark/>
          </w:tcPr>
          <w:p w14:paraId="425BCF1C" w14:textId="77777777" w:rsidR="007D3092" w:rsidRPr="007D3092" w:rsidRDefault="007D3092" w:rsidP="00C54074">
            <w:pPr>
              <w:spacing w:line="276" w:lineRule="auto"/>
            </w:pPr>
            <w:r w:rsidRPr="007D3092">
              <w:t>0</w:t>
            </w:r>
          </w:p>
        </w:tc>
        <w:tc>
          <w:tcPr>
            <w:tcW w:w="850" w:type="dxa"/>
            <w:noWrap/>
            <w:hideMark/>
          </w:tcPr>
          <w:p w14:paraId="5725471A" w14:textId="77777777" w:rsidR="007D3092" w:rsidRPr="007D3092" w:rsidRDefault="007D3092" w:rsidP="00C54074">
            <w:pPr>
              <w:spacing w:line="276" w:lineRule="auto"/>
            </w:pPr>
            <w:r w:rsidRPr="007D3092">
              <w:t>0</w:t>
            </w:r>
          </w:p>
        </w:tc>
        <w:tc>
          <w:tcPr>
            <w:tcW w:w="851" w:type="dxa"/>
            <w:noWrap/>
            <w:hideMark/>
          </w:tcPr>
          <w:p w14:paraId="4C2599CB" w14:textId="77777777" w:rsidR="007D3092" w:rsidRPr="007D3092" w:rsidRDefault="007D3092" w:rsidP="00C54074">
            <w:pPr>
              <w:spacing w:line="276" w:lineRule="auto"/>
            </w:pPr>
            <w:r w:rsidRPr="007D3092">
              <w:t>0</w:t>
            </w:r>
          </w:p>
        </w:tc>
        <w:tc>
          <w:tcPr>
            <w:tcW w:w="850" w:type="dxa"/>
            <w:noWrap/>
            <w:hideMark/>
          </w:tcPr>
          <w:p w14:paraId="5989E96B" w14:textId="77777777" w:rsidR="007D3092" w:rsidRPr="007D3092" w:rsidRDefault="007D3092" w:rsidP="00C54074">
            <w:pPr>
              <w:spacing w:line="276" w:lineRule="auto"/>
            </w:pPr>
            <w:r w:rsidRPr="007D3092">
              <w:t>0</w:t>
            </w:r>
          </w:p>
        </w:tc>
        <w:tc>
          <w:tcPr>
            <w:tcW w:w="858" w:type="dxa"/>
            <w:noWrap/>
            <w:hideMark/>
          </w:tcPr>
          <w:p w14:paraId="1ACCA48F" w14:textId="77777777" w:rsidR="007D3092" w:rsidRPr="007D3092" w:rsidRDefault="007D3092" w:rsidP="00C54074">
            <w:pPr>
              <w:spacing w:line="276" w:lineRule="auto"/>
            </w:pPr>
            <w:r w:rsidRPr="007D3092">
              <w:t>0</w:t>
            </w:r>
          </w:p>
        </w:tc>
      </w:tr>
      <w:tr w:rsidR="007D3092" w:rsidRPr="007D3092" w14:paraId="4CACCC76" w14:textId="77777777" w:rsidTr="007D3092">
        <w:trPr>
          <w:trHeight w:val="301"/>
        </w:trPr>
        <w:tc>
          <w:tcPr>
            <w:tcW w:w="7797" w:type="dxa"/>
            <w:noWrap/>
            <w:hideMark/>
          </w:tcPr>
          <w:p w14:paraId="074BB8AE" w14:textId="3BD55A0B" w:rsidR="007D3092" w:rsidRPr="007D3092" w:rsidRDefault="007D3092" w:rsidP="00C54074">
            <w:pPr>
              <w:spacing w:line="276" w:lineRule="auto"/>
            </w:pPr>
            <w:r w:rsidRPr="007D3092">
              <w:t>Attempted Murder</w:t>
            </w:r>
          </w:p>
        </w:tc>
        <w:tc>
          <w:tcPr>
            <w:tcW w:w="750" w:type="dxa"/>
            <w:noWrap/>
            <w:hideMark/>
          </w:tcPr>
          <w:p w14:paraId="7EF8B037" w14:textId="77777777" w:rsidR="007D3092" w:rsidRPr="007D3092" w:rsidRDefault="007D3092" w:rsidP="00C54074">
            <w:pPr>
              <w:spacing w:line="276" w:lineRule="auto"/>
            </w:pPr>
            <w:r w:rsidRPr="007D3092">
              <w:t>0</w:t>
            </w:r>
          </w:p>
        </w:tc>
        <w:tc>
          <w:tcPr>
            <w:tcW w:w="750" w:type="dxa"/>
            <w:noWrap/>
            <w:hideMark/>
          </w:tcPr>
          <w:p w14:paraId="258D3959" w14:textId="77777777" w:rsidR="007D3092" w:rsidRPr="007D3092" w:rsidRDefault="007D3092" w:rsidP="00C54074">
            <w:pPr>
              <w:spacing w:line="276" w:lineRule="auto"/>
            </w:pPr>
            <w:r w:rsidRPr="007D3092">
              <w:t>0</w:t>
            </w:r>
          </w:p>
        </w:tc>
        <w:tc>
          <w:tcPr>
            <w:tcW w:w="750" w:type="dxa"/>
            <w:noWrap/>
            <w:hideMark/>
          </w:tcPr>
          <w:p w14:paraId="35DDDF7A" w14:textId="77777777" w:rsidR="007D3092" w:rsidRPr="007D3092" w:rsidRDefault="007D3092" w:rsidP="00C54074">
            <w:pPr>
              <w:spacing w:line="276" w:lineRule="auto"/>
            </w:pPr>
            <w:r w:rsidRPr="007D3092">
              <w:t>0</w:t>
            </w:r>
          </w:p>
        </w:tc>
        <w:tc>
          <w:tcPr>
            <w:tcW w:w="751" w:type="dxa"/>
            <w:noWrap/>
            <w:hideMark/>
          </w:tcPr>
          <w:p w14:paraId="1BD3247D" w14:textId="77777777" w:rsidR="007D3092" w:rsidRPr="007D3092" w:rsidRDefault="007D3092" w:rsidP="00C54074">
            <w:pPr>
              <w:spacing w:line="276" w:lineRule="auto"/>
            </w:pPr>
            <w:r w:rsidRPr="007D3092">
              <w:t>0</w:t>
            </w:r>
          </w:p>
        </w:tc>
        <w:tc>
          <w:tcPr>
            <w:tcW w:w="850" w:type="dxa"/>
            <w:noWrap/>
            <w:hideMark/>
          </w:tcPr>
          <w:p w14:paraId="0E2B88BC" w14:textId="77777777" w:rsidR="007D3092" w:rsidRPr="007D3092" w:rsidRDefault="007D3092" w:rsidP="00C54074">
            <w:pPr>
              <w:spacing w:line="276" w:lineRule="auto"/>
            </w:pPr>
            <w:r w:rsidRPr="007D3092">
              <w:t>0</w:t>
            </w:r>
          </w:p>
        </w:tc>
        <w:tc>
          <w:tcPr>
            <w:tcW w:w="851" w:type="dxa"/>
            <w:noWrap/>
            <w:hideMark/>
          </w:tcPr>
          <w:p w14:paraId="3729460D" w14:textId="77777777" w:rsidR="007D3092" w:rsidRPr="007D3092" w:rsidRDefault="007D3092" w:rsidP="00C54074">
            <w:pPr>
              <w:spacing w:line="276" w:lineRule="auto"/>
            </w:pPr>
            <w:r w:rsidRPr="007D3092">
              <w:t>0</w:t>
            </w:r>
          </w:p>
        </w:tc>
        <w:tc>
          <w:tcPr>
            <w:tcW w:w="850" w:type="dxa"/>
            <w:noWrap/>
            <w:hideMark/>
          </w:tcPr>
          <w:p w14:paraId="45712B93" w14:textId="77777777" w:rsidR="007D3092" w:rsidRPr="007D3092" w:rsidRDefault="007D3092" w:rsidP="00C54074">
            <w:pPr>
              <w:spacing w:line="276" w:lineRule="auto"/>
            </w:pPr>
            <w:r w:rsidRPr="007D3092">
              <w:t>0</w:t>
            </w:r>
          </w:p>
        </w:tc>
        <w:tc>
          <w:tcPr>
            <w:tcW w:w="851" w:type="dxa"/>
            <w:noWrap/>
            <w:hideMark/>
          </w:tcPr>
          <w:p w14:paraId="21A191DA" w14:textId="77777777" w:rsidR="007D3092" w:rsidRPr="007D3092" w:rsidRDefault="007D3092" w:rsidP="00C54074">
            <w:pPr>
              <w:spacing w:line="276" w:lineRule="auto"/>
            </w:pPr>
            <w:r w:rsidRPr="007D3092">
              <w:t>0</w:t>
            </w:r>
          </w:p>
        </w:tc>
        <w:tc>
          <w:tcPr>
            <w:tcW w:w="850" w:type="dxa"/>
            <w:noWrap/>
            <w:hideMark/>
          </w:tcPr>
          <w:p w14:paraId="4E651DCE" w14:textId="77777777" w:rsidR="007D3092" w:rsidRPr="007D3092" w:rsidRDefault="007D3092" w:rsidP="00C54074">
            <w:pPr>
              <w:spacing w:line="276" w:lineRule="auto"/>
            </w:pPr>
            <w:r w:rsidRPr="007D3092">
              <w:t>0</w:t>
            </w:r>
          </w:p>
        </w:tc>
        <w:tc>
          <w:tcPr>
            <w:tcW w:w="858" w:type="dxa"/>
            <w:noWrap/>
            <w:hideMark/>
          </w:tcPr>
          <w:p w14:paraId="183537DD" w14:textId="77777777" w:rsidR="007D3092" w:rsidRPr="007D3092" w:rsidRDefault="007D3092" w:rsidP="00C54074">
            <w:pPr>
              <w:spacing w:line="276" w:lineRule="auto"/>
            </w:pPr>
            <w:r w:rsidRPr="007D3092">
              <w:t>1</w:t>
            </w:r>
          </w:p>
        </w:tc>
      </w:tr>
      <w:tr w:rsidR="007D3092" w:rsidRPr="007D3092" w14:paraId="7A8E3937" w14:textId="77777777" w:rsidTr="007D3092">
        <w:trPr>
          <w:trHeight w:val="301"/>
        </w:trPr>
        <w:tc>
          <w:tcPr>
            <w:tcW w:w="7797" w:type="dxa"/>
            <w:noWrap/>
            <w:hideMark/>
          </w:tcPr>
          <w:p w14:paraId="1C2CA708" w14:textId="33942644" w:rsidR="007D3092" w:rsidRPr="007D3092" w:rsidRDefault="007D3092" w:rsidP="00C54074">
            <w:pPr>
              <w:spacing w:line="276" w:lineRule="auto"/>
            </w:pPr>
            <w:r w:rsidRPr="007D3092">
              <w:t>Serious Assault (Incl. Culpable &amp; Reckless Conduct - Causing Injury)</w:t>
            </w:r>
          </w:p>
        </w:tc>
        <w:tc>
          <w:tcPr>
            <w:tcW w:w="750" w:type="dxa"/>
            <w:noWrap/>
            <w:hideMark/>
          </w:tcPr>
          <w:p w14:paraId="7810A16A" w14:textId="77777777" w:rsidR="007D3092" w:rsidRPr="007D3092" w:rsidRDefault="007D3092" w:rsidP="00C54074">
            <w:pPr>
              <w:spacing w:line="276" w:lineRule="auto"/>
            </w:pPr>
            <w:r w:rsidRPr="007D3092">
              <w:t>1</w:t>
            </w:r>
          </w:p>
        </w:tc>
        <w:tc>
          <w:tcPr>
            <w:tcW w:w="750" w:type="dxa"/>
            <w:noWrap/>
            <w:hideMark/>
          </w:tcPr>
          <w:p w14:paraId="310D5299" w14:textId="77777777" w:rsidR="007D3092" w:rsidRPr="007D3092" w:rsidRDefault="007D3092" w:rsidP="00C54074">
            <w:pPr>
              <w:spacing w:line="276" w:lineRule="auto"/>
            </w:pPr>
            <w:r w:rsidRPr="007D3092">
              <w:t>2</w:t>
            </w:r>
          </w:p>
        </w:tc>
        <w:tc>
          <w:tcPr>
            <w:tcW w:w="750" w:type="dxa"/>
            <w:noWrap/>
            <w:hideMark/>
          </w:tcPr>
          <w:p w14:paraId="6726916B" w14:textId="77777777" w:rsidR="007D3092" w:rsidRPr="007D3092" w:rsidRDefault="007D3092" w:rsidP="00C54074">
            <w:pPr>
              <w:spacing w:line="276" w:lineRule="auto"/>
            </w:pPr>
            <w:r w:rsidRPr="007D3092">
              <w:t>3</w:t>
            </w:r>
          </w:p>
        </w:tc>
        <w:tc>
          <w:tcPr>
            <w:tcW w:w="751" w:type="dxa"/>
            <w:noWrap/>
            <w:hideMark/>
          </w:tcPr>
          <w:p w14:paraId="4DA5ADE8" w14:textId="77777777" w:rsidR="007D3092" w:rsidRPr="007D3092" w:rsidRDefault="007D3092" w:rsidP="00C54074">
            <w:pPr>
              <w:spacing w:line="276" w:lineRule="auto"/>
            </w:pPr>
            <w:r w:rsidRPr="007D3092">
              <w:t>2</w:t>
            </w:r>
          </w:p>
        </w:tc>
        <w:tc>
          <w:tcPr>
            <w:tcW w:w="850" w:type="dxa"/>
            <w:noWrap/>
            <w:hideMark/>
          </w:tcPr>
          <w:p w14:paraId="680D76AB" w14:textId="77777777" w:rsidR="007D3092" w:rsidRPr="007D3092" w:rsidRDefault="007D3092" w:rsidP="00C54074">
            <w:pPr>
              <w:spacing w:line="276" w:lineRule="auto"/>
            </w:pPr>
            <w:r w:rsidRPr="007D3092">
              <w:t>3</w:t>
            </w:r>
          </w:p>
        </w:tc>
        <w:tc>
          <w:tcPr>
            <w:tcW w:w="851" w:type="dxa"/>
            <w:noWrap/>
            <w:hideMark/>
          </w:tcPr>
          <w:p w14:paraId="678E72B5" w14:textId="77777777" w:rsidR="007D3092" w:rsidRPr="007D3092" w:rsidRDefault="007D3092" w:rsidP="00C54074">
            <w:pPr>
              <w:spacing w:line="276" w:lineRule="auto"/>
            </w:pPr>
            <w:r w:rsidRPr="007D3092">
              <w:t>0</w:t>
            </w:r>
          </w:p>
        </w:tc>
        <w:tc>
          <w:tcPr>
            <w:tcW w:w="850" w:type="dxa"/>
            <w:noWrap/>
            <w:hideMark/>
          </w:tcPr>
          <w:p w14:paraId="5ED37BDE" w14:textId="77777777" w:rsidR="007D3092" w:rsidRPr="007D3092" w:rsidRDefault="007D3092" w:rsidP="00C54074">
            <w:pPr>
              <w:spacing w:line="276" w:lineRule="auto"/>
            </w:pPr>
            <w:r w:rsidRPr="007D3092">
              <w:t>4</w:t>
            </w:r>
          </w:p>
        </w:tc>
        <w:tc>
          <w:tcPr>
            <w:tcW w:w="851" w:type="dxa"/>
            <w:noWrap/>
            <w:hideMark/>
          </w:tcPr>
          <w:p w14:paraId="7243E5FC" w14:textId="77777777" w:rsidR="007D3092" w:rsidRPr="007D3092" w:rsidRDefault="007D3092" w:rsidP="00C54074">
            <w:pPr>
              <w:spacing w:line="276" w:lineRule="auto"/>
            </w:pPr>
            <w:r w:rsidRPr="007D3092">
              <w:t>2</w:t>
            </w:r>
          </w:p>
        </w:tc>
        <w:tc>
          <w:tcPr>
            <w:tcW w:w="850" w:type="dxa"/>
            <w:noWrap/>
            <w:hideMark/>
          </w:tcPr>
          <w:p w14:paraId="31DAFBCB" w14:textId="77777777" w:rsidR="007D3092" w:rsidRPr="007D3092" w:rsidRDefault="007D3092" w:rsidP="00C54074">
            <w:pPr>
              <w:spacing w:line="276" w:lineRule="auto"/>
            </w:pPr>
            <w:r w:rsidRPr="007D3092">
              <w:t>0</w:t>
            </w:r>
          </w:p>
        </w:tc>
        <w:tc>
          <w:tcPr>
            <w:tcW w:w="858" w:type="dxa"/>
            <w:noWrap/>
            <w:hideMark/>
          </w:tcPr>
          <w:p w14:paraId="38FA6F57" w14:textId="77777777" w:rsidR="007D3092" w:rsidRPr="007D3092" w:rsidRDefault="007D3092" w:rsidP="00C54074">
            <w:pPr>
              <w:spacing w:line="276" w:lineRule="auto"/>
            </w:pPr>
            <w:r w:rsidRPr="007D3092">
              <w:t>2</w:t>
            </w:r>
          </w:p>
        </w:tc>
      </w:tr>
      <w:tr w:rsidR="007D3092" w:rsidRPr="007D3092" w14:paraId="32DE1970" w14:textId="77777777" w:rsidTr="007D3092">
        <w:trPr>
          <w:trHeight w:val="301"/>
        </w:trPr>
        <w:tc>
          <w:tcPr>
            <w:tcW w:w="7797" w:type="dxa"/>
            <w:noWrap/>
            <w:hideMark/>
          </w:tcPr>
          <w:p w14:paraId="3D35E04D" w14:textId="448105B8" w:rsidR="007D3092" w:rsidRPr="007D3092" w:rsidRDefault="007D3092" w:rsidP="00C54074">
            <w:pPr>
              <w:spacing w:line="276" w:lineRule="auto"/>
            </w:pPr>
            <w:r w:rsidRPr="007D3092">
              <w:t>Robbery And Assault With Intent To Rob</w:t>
            </w:r>
          </w:p>
        </w:tc>
        <w:tc>
          <w:tcPr>
            <w:tcW w:w="750" w:type="dxa"/>
            <w:noWrap/>
            <w:hideMark/>
          </w:tcPr>
          <w:p w14:paraId="56EAC469" w14:textId="77777777" w:rsidR="007D3092" w:rsidRPr="007D3092" w:rsidRDefault="007D3092" w:rsidP="00C54074">
            <w:pPr>
              <w:spacing w:line="276" w:lineRule="auto"/>
            </w:pPr>
            <w:r w:rsidRPr="007D3092">
              <w:t>0</w:t>
            </w:r>
          </w:p>
        </w:tc>
        <w:tc>
          <w:tcPr>
            <w:tcW w:w="750" w:type="dxa"/>
            <w:noWrap/>
            <w:hideMark/>
          </w:tcPr>
          <w:p w14:paraId="077DD334" w14:textId="77777777" w:rsidR="007D3092" w:rsidRPr="007D3092" w:rsidRDefault="007D3092" w:rsidP="00C54074">
            <w:pPr>
              <w:spacing w:line="276" w:lineRule="auto"/>
            </w:pPr>
            <w:r w:rsidRPr="007D3092">
              <w:t>0</w:t>
            </w:r>
          </w:p>
        </w:tc>
        <w:tc>
          <w:tcPr>
            <w:tcW w:w="750" w:type="dxa"/>
            <w:noWrap/>
            <w:hideMark/>
          </w:tcPr>
          <w:p w14:paraId="011C2A51" w14:textId="77777777" w:rsidR="007D3092" w:rsidRPr="007D3092" w:rsidRDefault="007D3092" w:rsidP="00C54074">
            <w:pPr>
              <w:spacing w:line="276" w:lineRule="auto"/>
            </w:pPr>
            <w:r w:rsidRPr="007D3092">
              <w:t>1</w:t>
            </w:r>
          </w:p>
        </w:tc>
        <w:tc>
          <w:tcPr>
            <w:tcW w:w="751" w:type="dxa"/>
            <w:noWrap/>
            <w:hideMark/>
          </w:tcPr>
          <w:p w14:paraId="30901049" w14:textId="77777777" w:rsidR="007D3092" w:rsidRPr="007D3092" w:rsidRDefault="007D3092" w:rsidP="00C54074">
            <w:pPr>
              <w:spacing w:line="276" w:lineRule="auto"/>
            </w:pPr>
            <w:r w:rsidRPr="007D3092">
              <w:t>3</w:t>
            </w:r>
          </w:p>
        </w:tc>
        <w:tc>
          <w:tcPr>
            <w:tcW w:w="850" w:type="dxa"/>
            <w:noWrap/>
            <w:hideMark/>
          </w:tcPr>
          <w:p w14:paraId="21CD9677" w14:textId="77777777" w:rsidR="007D3092" w:rsidRPr="007D3092" w:rsidRDefault="007D3092" w:rsidP="00C54074">
            <w:pPr>
              <w:spacing w:line="276" w:lineRule="auto"/>
            </w:pPr>
            <w:r w:rsidRPr="007D3092">
              <w:t>4</w:t>
            </w:r>
          </w:p>
        </w:tc>
        <w:tc>
          <w:tcPr>
            <w:tcW w:w="851" w:type="dxa"/>
            <w:noWrap/>
            <w:hideMark/>
          </w:tcPr>
          <w:p w14:paraId="67121F51" w14:textId="77777777" w:rsidR="007D3092" w:rsidRPr="007D3092" w:rsidRDefault="007D3092" w:rsidP="00C54074">
            <w:pPr>
              <w:spacing w:line="276" w:lineRule="auto"/>
            </w:pPr>
            <w:r w:rsidRPr="007D3092">
              <w:t>0</w:t>
            </w:r>
          </w:p>
        </w:tc>
        <w:tc>
          <w:tcPr>
            <w:tcW w:w="850" w:type="dxa"/>
            <w:noWrap/>
            <w:hideMark/>
          </w:tcPr>
          <w:p w14:paraId="3D4864F1" w14:textId="77777777" w:rsidR="007D3092" w:rsidRPr="007D3092" w:rsidRDefault="007D3092" w:rsidP="00C54074">
            <w:pPr>
              <w:spacing w:line="276" w:lineRule="auto"/>
            </w:pPr>
            <w:r w:rsidRPr="007D3092">
              <w:t>3</w:t>
            </w:r>
          </w:p>
        </w:tc>
        <w:tc>
          <w:tcPr>
            <w:tcW w:w="851" w:type="dxa"/>
            <w:noWrap/>
            <w:hideMark/>
          </w:tcPr>
          <w:p w14:paraId="1D55531C" w14:textId="77777777" w:rsidR="007D3092" w:rsidRPr="007D3092" w:rsidRDefault="007D3092" w:rsidP="00C54074">
            <w:pPr>
              <w:spacing w:line="276" w:lineRule="auto"/>
            </w:pPr>
            <w:r w:rsidRPr="007D3092">
              <w:t>2</w:t>
            </w:r>
          </w:p>
        </w:tc>
        <w:tc>
          <w:tcPr>
            <w:tcW w:w="850" w:type="dxa"/>
            <w:noWrap/>
            <w:hideMark/>
          </w:tcPr>
          <w:p w14:paraId="6D621FAD" w14:textId="77777777" w:rsidR="007D3092" w:rsidRPr="007D3092" w:rsidRDefault="007D3092" w:rsidP="00C54074">
            <w:pPr>
              <w:spacing w:line="276" w:lineRule="auto"/>
            </w:pPr>
            <w:r w:rsidRPr="007D3092">
              <w:t>2</w:t>
            </w:r>
          </w:p>
        </w:tc>
        <w:tc>
          <w:tcPr>
            <w:tcW w:w="858" w:type="dxa"/>
            <w:noWrap/>
            <w:hideMark/>
          </w:tcPr>
          <w:p w14:paraId="68662D20" w14:textId="77777777" w:rsidR="007D3092" w:rsidRPr="007D3092" w:rsidRDefault="007D3092" w:rsidP="00C54074">
            <w:pPr>
              <w:spacing w:line="276" w:lineRule="auto"/>
            </w:pPr>
            <w:r w:rsidRPr="007D3092">
              <w:t>3</w:t>
            </w:r>
          </w:p>
        </w:tc>
      </w:tr>
      <w:tr w:rsidR="007D3092" w:rsidRPr="007D3092" w14:paraId="22B659F4" w14:textId="77777777" w:rsidTr="007D3092">
        <w:trPr>
          <w:trHeight w:val="301"/>
        </w:trPr>
        <w:tc>
          <w:tcPr>
            <w:tcW w:w="7797" w:type="dxa"/>
            <w:noWrap/>
            <w:hideMark/>
          </w:tcPr>
          <w:p w14:paraId="0D82BE59" w14:textId="3DDC343F" w:rsidR="007D3092" w:rsidRPr="007D3092" w:rsidRDefault="007D3092" w:rsidP="00C54074">
            <w:pPr>
              <w:spacing w:line="276" w:lineRule="auto"/>
            </w:pPr>
            <w:r w:rsidRPr="007D3092">
              <w:t>Domestic Abuse (Total)</w:t>
            </w:r>
          </w:p>
        </w:tc>
        <w:tc>
          <w:tcPr>
            <w:tcW w:w="750" w:type="dxa"/>
            <w:noWrap/>
            <w:hideMark/>
          </w:tcPr>
          <w:p w14:paraId="6BCD1BF2" w14:textId="77777777" w:rsidR="007D3092" w:rsidRPr="007D3092" w:rsidRDefault="007D3092" w:rsidP="00C54074">
            <w:pPr>
              <w:spacing w:line="276" w:lineRule="auto"/>
            </w:pPr>
            <w:r w:rsidRPr="007D3092">
              <w:t>0</w:t>
            </w:r>
          </w:p>
        </w:tc>
        <w:tc>
          <w:tcPr>
            <w:tcW w:w="750" w:type="dxa"/>
            <w:noWrap/>
            <w:hideMark/>
          </w:tcPr>
          <w:p w14:paraId="36B5F4EC" w14:textId="77777777" w:rsidR="007D3092" w:rsidRPr="007D3092" w:rsidRDefault="007D3092" w:rsidP="00C54074">
            <w:pPr>
              <w:spacing w:line="276" w:lineRule="auto"/>
            </w:pPr>
            <w:r w:rsidRPr="007D3092">
              <w:t>0</w:t>
            </w:r>
          </w:p>
        </w:tc>
        <w:tc>
          <w:tcPr>
            <w:tcW w:w="750" w:type="dxa"/>
            <w:noWrap/>
            <w:hideMark/>
          </w:tcPr>
          <w:p w14:paraId="7D81CBAF" w14:textId="77777777" w:rsidR="007D3092" w:rsidRPr="007D3092" w:rsidRDefault="007D3092" w:rsidP="00C54074">
            <w:pPr>
              <w:spacing w:line="276" w:lineRule="auto"/>
            </w:pPr>
            <w:r w:rsidRPr="007D3092">
              <w:t>0</w:t>
            </w:r>
          </w:p>
        </w:tc>
        <w:tc>
          <w:tcPr>
            <w:tcW w:w="751" w:type="dxa"/>
            <w:noWrap/>
            <w:hideMark/>
          </w:tcPr>
          <w:p w14:paraId="7770037D" w14:textId="77777777" w:rsidR="007D3092" w:rsidRPr="007D3092" w:rsidRDefault="007D3092" w:rsidP="00C54074">
            <w:pPr>
              <w:spacing w:line="276" w:lineRule="auto"/>
            </w:pPr>
            <w:r w:rsidRPr="007D3092">
              <w:t>0</w:t>
            </w:r>
          </w:p>
        </w:tc>
        <w:tc>
          <w:tcPr>
            <w:tcW w:w="850" w:type="dxa"/>
            <w:noWrap/>
            <w:hideMark/>
          </w:tcPr>
          <w:p w14:paraId="1F42C9A0" w14:textId="77777777" w:rsidR="007D3092" w:rsidRPr="007D3092" w:rsidRDefault="007D3092" w:rsidP="00C54074">
            <w:pPr>
              <w:spacing w:line="276" w:lineRule="auto"/>
            </w:pPr>
            <w:r w:rsidRPr="007D3092">
              <w:t>0</w:t>
            </w:r>
          </w:p>
        </w:tc>
        <w:tc>
          <w:tcPr>
            <w:tcW w:w="851" w:type="dxa"/>
            <w:noWrap/>
            <w:hideMark/>
          </w:tcPr>
          <w:p w14:paraId="603DB24D" w14:textId="77777777" w:rsidR="007D3092" w:rsidRPr="007D3092" w:rsidRDefault="007D3092" w:rsidP="00C54074">
            <w:pPr>
              <w:spacing w:line="276" w:lineRule="auto"/>
            </w:pPr>
            <w:r w:rsidRPr="007D3092">
              <w:t>1</w:t>
            </w:r>
          </w:p>
        </w:tc>
        <w:tc>
          <w:tcPr>
            <w:tcW w:w="850" w:type="dxa"/>
            <w:noWrap/>
            <w:hideMark/>
          </w:tcPr>
          <w:p w14:paraId="39EE1023" w14:textId="77777777" w:rsidR="007D3092" w:rsidRPr="007D3092" w:rsidRDefault="007D3092" w:rsidP="00C54074">
            <w:pPr>
              <w:spacing w:line="276" w:lineRule="auto"/>
            </w:pPr>
            <w:r w:rsidRPr="007D3092">
              <w:t>4</w:t>
            </w:r>
          </w:p>
        </w:tc>
        <w:tc>
          <w:tcPr>
            <w:tcW w:w="851" w:type="dxa"/>
            <w:noWrap/>
            <w:hideMark/>
          </w:tcPr>
          <w:p w14:paraId="7CEDD239" w14:textId="77777777" w:rsidR="007D3092" w:rsidRPr="007D3092" w:rsidRDefault="007D3092" w:rsidP="00C54074">
            <w:pPr>
              <w:spacing w:line="276" w:lineRule="auto"/>
            </w:pPr>
            <w:r w:rsidRPr="007D3092">
              <w:t>5</w:t>
            </w:r>
          </w:p>
        </w:tc>
        <w:tc>
          <w:tcPr>
            <w:tcW w:w="850" w:type="dxa"/>
            <w:noWrap/>
            <w:hideMark/>
          </w:tcPr>
          <w:p w14:paraId="4AA6C7CC" w14:textId="77777777" w:rsidR="007D3092" w:rsidRPr="007D3092" w:rsidRDefault="007D3092" w:rsidP="00C54074">
            <w:pPr>
              <w:spacing w:line="276" w:lineRule="auto"/>
            </w:pPr>
            <w:r w:rsidRPr="007D3092">
              <w:t>3</w:t>
            </w:r>
          </w:p>
        </w:tc>
        <w:tc>
          <w:tcPr>
            <w:tcW w:w="858" w:type="dxa"/>
            <w:noWrap/>
            <w:hideMark/>
          </w:tcPr>
          <w:p w14:paraId="7B4BB6F2" w14:textId="77777777" w:rsidR="007D3092" w:rsidRPr="007D3092" w:rsidRDefault="007D3092" w:rsidP="00C54074">
            <w:pPr>
              <w:spacing w:line="276" w:lineRule="auto"/>
            </w:pPr>
            <w:r w:rsidRPr="007D3092">
              <w:t>2</w:t>
            </w:r>
          </w:p>
        </w:tc>
      </w:tr>
      <w:tr w:rsidR="007D3092" w:rsidRPr="007D3092" w14:paraId="78678F3A" w14:textId="77777777" w:rsidTr="007D3092">
        <w:trPr>
          <w:trHeight w:val="301"/>
        </w:trPr>
        <w:tc>
          <w:tcPr>
            <w:tcW w:w="7797" w:type="dxa"/>
            <w:noWrap/>
            <w:hideMark/>
          </w:tcPr>
          <w:p w14:paraId="48A598D1" w14:textId="1D349405" w:rsidR="007D3092" w:rsidRPr="007D3092" w:rsidRDefault="007D3092" w:rsidP="00C54074">
            <w:pPr>
              <w:spacing w:line="276" w:lineRule="auto"/>
            </w:pPr>
            <w:r w:rsidRPr="007D3092">
              <w:t>Threats And Extortion</w:t>
            </w:r>
          </w:p>
        </w:tc>
        <w:tc>
          <w:tcPr>
            <w:tcW w:w="750" w:type="dxa"/>
            <w:noWrap/>
            <w:hideMark/>
          </w:tcPr>
          <w:p w14:paraId="13E46617" w14:textId="77777777" w:rsidR="007D3092" w:rsidRPr="007D3092" w:rsidRDefault="007D3092" w:rsidP="00C54074">
            <w:pPr>
              <w:spacing w:line="276" w:lineRule="auto"/>
            </w:pPr>
            <w:r w:rsidRPr="007D3092">
              <w:t>0</w:t>
            </w:r>
          </w:p>
        </w:tc>
        <w:tc>
          <w:tcPr>
            <w:tcW w:w="750" w:type="dxa"/>
            <w:noWrap/>
            <w:hideMark/>
          </w:tcPr>
          <w:p w14:paraId="3C2D43DE" w14:textId="77777777" w:rsidR="007D3092" w:rsidRPr="007D3092" w:rsidRDefault="007D3092" w:rsidP="00C54074">
            <w:pPr>
              <w:spacing w:line="276" w:lineRule="auto"/>
            </w:pPr>
            <w:r w:rsidRPr="007D3092">
              <w:t>0</w:t>
            </w:r>
          </w:p>
        </w:tc>
        <w:tc>
          <w:tcPr>
            <w:tcW w:w="750" w:type="dxa"/>
            <w:noWrap/>
            <w:hideMark/>
          </w:tcPr>
          <w:p w14:paraId="2F916860" w14:textId="77777777" w:rsidR="007D3092" w:rsidRPr="007D3092" w:rsidRDefault="007D3092" w:rsidP="00C54074">
            <w:pPr>
              <w:spacing w:line="276" w:lineRule="auto"/>
            </w:pPr>
            <w:r w:rsidRPr="007D3092">
              <w:t>0</w:t>
            </w:r>
          </w:p>
        </w:tc>
        <w:tc>
          <w:tcPr>
            <w:tcW w:w="751" w:type="dxa"/>
            <w:noWrap/>
            <w:hideMark/>
          </w:tcPr>
          <w:p w14:paraId="785E04B6" w14:textId="77777777" w:rsidR="007D3092" w:rsidRPr="007D3092" w:rsidRDefault="007D3092" w:rsidP="00C54074">
            <w:pPr>
              <w:spacing w:line="276" w:lineRule="auto"/>
            </w:pPr>
            <w:r w:rsidRPr="007D3092">
              <w:t>1</w:t>
            </w:r>
          </w:p>
        </w:tc>
        <w:tc>
          <w:tcPr>
            <w:tcW w:w="850" w:type="dxa"/>
            <w:noWrap/>
            <w:hideMark/>
          </w:tcPr>
          <w:p w14:paraId="49E7B227" w14:textId="77777777" w:rsidR="007D3092" w:rsidRPr="007D3092" w:rsidRDefault="007D3092" w:rsidP="00C54074">
            <w:pPr>
              <w:spacing w:line="276" w:lineRule="auto"/>
            </w:pPr>
            <w:r w:rsidRPr="007D3092">
              <w:t>0</w:t>
            </w:r>
          </w:p>
        </w:tc>
        <w:tc>
          <w:tcPr>
            <w:tcW w:w="851" w:type="dxa"/>
            <w:noWrap/>
            <w:hideMark/>
          </w:tcPr>
          <w:p w14:paraId="58AA5BB5" w14:textId="77777777" w:rsidR="007D3092" w:rsidRPr="007D3092" w:rsidRDefault="007D3092" w:rsidP="00C54074">
            <w:pPr>
              <w:spacing w:line="276" w:lineRule="auto"/>
            </w:pPr>
            <w:r w:rsidRPr="007D3092">
              <w:t>0</w:t>
            </w:r>
          </w:p>
        </w:tc>
        <w:tc>
          <w:tcPr>
            <w:tcW w:w="850" w:type="dxa"/>
            <w:noWrap/>
            <w:hideMark/>
          </w:tcPr>
          <w:p w14:paraId="1A8D0AEB" w14:textId="77777777" w:rsidR="007D3092" w:rsidRPr="007D3092" w:rsidRDefault="007D3092" w:rsidP="00C54074">
            <w:pPr>
              <w:spacing w:line="276" w:lineRule="auto"/>
            </w:pPr>
            <w:r w:rsidRPr="007D3092">
              <w:t>0</w:t>
            </w:r>
          </w:p>
        </w:tc>
        <w:tc>
          <w:tcPr>
            <w:tcW w:w="851" w:type="dxa"/>
            <w:noWrap/>
            <w:hideMark/>
          </w:tcPr>
          <w:p w14:paraId="2FE89CE2" w14:textId="77777777" w:rsidR="007D3092" w:rsidRPr="007D3092" w:rsidRDefault="007D3092" w:rsidP="00C54074">
            <w:pPr>
              <w:spacing w:line="276" w:lineRule="auto"/>
            </w:pPr>
            <w:r w:rsidRPr="007D3092">
              <w:t>0</w:t>
            </w:r>
          </w:p>
        </w:tc>
        <w:tc>
          <w:tcPr>
            <w:tcW w:w="850" w:type="dxa"/>
            <w:noWrap/>
            <w:hideMark/>
          </w:tcPr>
          <w:p w14:paraId="09D756D5" w14:textId="77777777" w:rsidR="007D3092" w:rsidRPr="007D3092" w:rsidRDefault="007D3092" w:rsidP="00C54074">
            <w:pPr>
              <w:spacing w:line="276" w:lineRule="auto"/>
            </w:pPr>
            <w:r w:rsidRPr="007D3092">
              <w:t>0</w:t>
            </w:r>
          </w:p>
        </w:tc>
        <w:tc>
          <w:tcPr>
            <w:tcW w:w="858" w:type="dxa"/>
            <w:noWrap/>
            <w:hideMark/>
          </w:tcPr>
          <w:p w14:paraId="252ADCDB" w14:textId="77777777" w:rsidR="007D3092" w:rsidRPr="007D3092" w:rsidRDefault="007D3092" w:rsidP="00C54074">
            <w:pPr>
              <w:spacing w:line="276" w:lineRule="auto"/>
            </w:pPr>
            <w:r w:rsidRPr="007D3092">
              <w:t>0</w:t>
            </w:r>
          </w:p>
        </w:tc>
      </w:tr>
      <w:tr w:rsidR="007D3092" w:rsidRPr="007D3092" w14:paraId="77935491" w14:textId="77777777" w:rsidTr="007D3092">
        <w:trPr>
          <w:trHeight w:val="301"/>
        </w:trPr>
        <w:tc>
          <w:tcPr>
            <w:tcW w:w="7797" w:type="dxa"/>
            <w:noWrap/>
            <w:hideMark/>
          </w:tcPr>
          <w:p w14:paraId="37EEA3D3" w14:textId="266AFB88" w:rsidR="007D3092" w:rsidRPr="007D3092" w:rsidRDefault="007D3092" w:rsidP="00C54074">
            <w:pPr>
              <w:spacing w:line="276" w:lineRule="auto"/>
            </w:pPr>
            <w:r w:rsidRPr="007D3092">
              <w:t>Other Group 1 Crimes</w:t>
            </w:r>
          </w:p>
        </w:tc>
        <w:tc>
          <w:tcPr>
            <w:tcW w:w="750" w:type="dxa"/>
            <w:noWrap/>
            <w:hideMark/>
          </w:tcPr>
          <w:p w14:paraId="590FA3F4" w14:textId="77777777" w:rsidR="007D3092" w:rsidRPr="007D3092" w:rsidRDefault="007D3092" w:rsidP="00C54074">
            <w:pPr>
              <w:spacing w:line="276" w:lineRule="auto"/>
            </w:pPr>
            <w:r w:rsidRPr="007D3092">
              <w:t>0</w:t>
            </w:r>
          </w:p>
        </w:tc>
        <w:tc>
          <w:tcPr>
            <w:tcW w:w="750" w:type="dxa"/>
            <w:noWrap/>
            <w:hideMark/>
          </w:tcPr>
          <w:p w14:paraId="48119A5C" w14:textId="77777777" w:rsidR="007D3092" w:rsidRPr="007D3092" w:rsidRDefault="007D3092" w:rsidP="00C54074">
            <w:pPr>
              <w:spacing w:line="276" w:lineRule="auto"/>
            </w:pPr>
            <w:r w:rsidRPr="007D3092">
              <w:t>1</w:t>
            </w:r>
          </w:p>
        </w:tc>
        <w:tc>
          <w:tcPr>
            <w:tcW w:w="750" w:type="dxa"/>
            <w:noWrap/>
            <w:hideMark/>
          </w:tcPr>
          <w:p w14:paraId="665BA9A4" w14:textId="77777777" w:rsidR="007D3092" w:rsidRPr="007D3092" w:rsidRDefault="007D3092" w:rsidP="00C54074">
            <w:pPr>
              <w:spacing w:line="276" w:lineRule="auto"/>
            </w:pPr>
            <w:r w:rsidRPr="007D3092">
              <w:t>1</w:t>
            </w:r>
          </w:p>
        </w:tc>
        <w:tc>
          <w:tcPr>
            <w:tcW w:w="751" w:type="dxa"/>
            <w:noWrap/>
            <w:hideMark/>
          </w:tcPr>
          <w:p w14:paraId="6587D9D5" w14:textId="77777777" w:rsidR="007D3092" w:rsidRPr="007D3092" w:rsidRDefault="007D3092" w:rsidP="00C54074">
            <w:pPr>
              <w:spacing w:line="276" w:lineRule="auto"/>
            </w:pPr>
            <w:r w:rsidRPr="007D3092">
              <w:t>0</w:t>
            </w:r>
          </w:p>
        </w:tc>
        <w:tc>
          <w:tcPr>
            <w:tcW w:w="850" w:type="dxa"/>
            <w:noWrap/>
            <w:hideMark/>
          </w:tcPr>
          <w:p w14:paraId="27BCB7BE" w14:textId="77777777" w:rsidR="007D3092" w:rsidRPr="007D3092" w:rsidRDefault="007D3092" w:rsidP="00C54074">
            <w:pPr>
              <w:spacing w:line="276" w:lineRule="auto"/>
            </w:pPr>
            <w:r w:rsidRPr="007D3092">
              <w:t>1</w:t>
            </w:r>
          </w:p>
        </w:tc>
        <w:tc>
          <w:tcPr>
            <w:tcW w:w="851" w:type="dxa"/>
            <w:noWrap/>
            <w:hideMark/>
          </w:tcPr>
          <w:p w14:paraId="0DE1B511" w14:textId="77777777" w:rsidR="007D3092" w:rsidRPr="007D3092" w:rsidRDefault="007D3092" w:rsidP="00C54074">
            <w:pPr>
              <w:spacing w:line="276" w:lineRule="auto"/>
            </w:pPr>
            <w:r w:rsidRPr="007D3092">
              <w:t>0</w:t>
            </w:r>
          </w:p>
        </w:tc>
        <w:tc>
          <w:tcPr>
            <w:tcW w:w="850" w:type="dxa"/>
            <w:noWrap/>
            <w:hideMark/>
          </w:tcPr>
          <w:p w14:paraId="26EBF3C4" w14:textId="77777777" w:rsidR="007D3092" w:rsidRPr="007D3092" w:rsidRDefault="007D3092" w:rsidP="00C54074">
            <w:pPr>
              <w:spacing w:line="276" w:lineRule="auto"/>
            </w:pPr>
            <w:r w:rsidRPr="007D3092">
              <w:t>0</w:t>
            </w:r>
          </w:p>
        </w:tc>
        <w:tc>
          <w:tcPr>
            <w:tcW w:w="851" w:type="dxa"/>
            <w:noWrap/>
            <w:hideMark/>
          </w:tcPr>
          <w:p w14:paraId="44F36E95" w14:textId="77777777" w:rsidR="007D3092" w:rsidRPr="007D3092" w:rsidRDefault="007D3092" w:rsidP="00C54074">
            <w:pPr>
              <w:spacing w:line="276" w:lineRule="auto"/>
            </w:pPr>
            <w:r w:rsidRPr="007D3092">
              <w:t>0</w:t>
            </w:r>
          </w:p>
        </w:tc>
        <w:tc>
          <w:tcPr>
            <w:tcW w:w="850" w:type="dxa"/>
            <w:noWrap/>
            <w:hideMark/>
          </w:tcPr>
          <w:p w14:paraId="49E635CD" w14:textId="77777777" w:rsidR="007D3092" w:rsidRPr="007D3092" w:rsidRDefault="007D3092" w:rsidP="00C54074">
            <w:pPr>
              <w:spacing w:line="276" w:lineRule="auto"/>
            </w:pPr>
            <w:r w:rsidRPr="007D3092">
              <w:t>1</w:t>
            </w:r>
          </w:p>
        </w:tc>
        <w:tc>
          <w:tcPr>
            <w:tcW w:w="858" w:type="dxa"/>
            <w:noWrap/>
            <w:hideMark/>
          </w:tcPr>
          <w:p w14:paraId="1FAAD3FD" w14:textId="77777777" w:rsidR="007D3092" w:rsidRPr="007D3092" w:rsidRDefault="007D3092" w:rsidP="00C54074">
            <w:pPr>
              <w:spacing w:line="276" w:lineRule="auto"/>
            </w:pPr>
            <w:r w:rsidRPr="007D3092">
              <w:t>1</w:t>
            </w:r>
          </w:p>
        </w:tc>
      </w:tr>
      <w:tr w:rsidR="007D3092" w:rsidRPr="007D3092" w14:paraId="50880C2F" w14:textId="77777777" w:rsidTr="007D3092">
        <w:trPr>
          <w:trHeight w:val="301"/>
        </w:trPr>
        <w:tc>
          <w:tcPr>
            <w:tcW w:w="7797" w:type="dxa"/>
            <w:noWrap/>
            <w:hideMark/>
          </w:tcPr>
          <w:p w14:paraId="6A203FB3" w14:textId="4E305075" w:rsidR="007D3092" w:rsidRPr="007D3092" w:rsidRDefault="007D3092" w:rsidP="00C54074">
            <w:pPr>
              <w:spacing w:line="276" w:lineRule="auto"/>
            </w:pPr>
            <w:r w:rsidRPr="007D3092">
              <w:t>Group 2 - Sexual Crimes</w:t>
            </w:r>
          </w:p>
        </w:tc>
        <w:tc>
          <w:tcPr>
            <w:tcW w:w="750" w:type="dxa"/>
            <w:noWrap/>
            <w:hideMark/>
          </w:tcPr>
          <w:p w14:paraId="7238AE22" w14:textId="77777777" w:rsidR="007D3092" w:rsidRPr="007D3092" w:rsidRDefault="007D3092" w:rsidP="00C54074">
            <w:pPr>
              <w:spacing w:line="276" w:lineRule="auto"/>
            </w:pPr>
            <w:r w:rsidRPr="007D3092">
              <w:t>5</w:t>
            </w:r>
          </w:p>
        </w:tc>
        <w:tc>
          <w:tcPr>
            <w:tcW w:w="750" w:type="dxa"/>
            <w:noWrap/>
            <w:hideMark/>
          </w:tcPr>
          <w:p w14:paraId="037D5514" w14:textId="77777777" w:rsidR="007D3092" w:rsidRPr="007D3092" w:rsidRDefault="007D3092" w:rsidP="00C54074">
            <w:pPr>
              <w:spacing w:line="276" w:lineRule="auto"/>
            </w:pPr>
            <w:r w:rsidRPr="007D3092">
              <w:t>9</w:t>
            </w:r>
          </w:p>
        </w:tc>
        <w:tc>
          <w:tcPr>
            <w:tcW w:w="750" w:type="dxa"/>
            <w:noWrap/>
            <w:hideMark/>
          </w:tcPr>
          <w:p w14:paraId="7A358427" w14:textId="77777777" w:rsidR="007D3092" w:rsidRPr="007D3092" w:rsidRDefault="007D3092" w:rsidP="00C54074">
            <w:pPr>
              <w:spacing w:line="276" w:lineRule="auto"/>
            </w:pPr>
            <w:r w:rsidRPr="007D3092">
              <w:t>6</w:t>
            </w:r>
          </w:p>
        </w:tc>
        <w:tc>
          <w:tcPr>
            <w:tcW w:w="751" w:type="dxa"/>
            <w:noWrap/>
            <w:hideMark/>
          </w:tcPr>
          <w:p w14:paraId="721BCC98" w14:textId="77777777" w:rsidR="007D3092" w:rsidRPr="007D3092" w:rsidRDefault="007D3092" w:rsidP="00C54074">
            <w:pPr>
              <w:spacing w:line="276" w:lineRule="auto"/>
            </w:pPr>
            <w:r w:rsidRPr="007D3092">
              <w:t>15</w:t>
            </w:r>
          </w:p>
        </w:tc>
        <w:tc>
          <w:tcPr>
            <w:tcW w:w="850" w:type="dxa"/>
            <w:noWrap/>
            <w:hideMark/>
          </w:tcPr>
          <w:p w14:paraId="2F84C9F2" w14:textId="77777777" w:rsidR="007D3092" w:rsidRPr="007D3092" w:rsidRDefault="007D3092" w:rsidP="00C54074">
            <w:pPr>
              <w:spacing w:line="276" w:lineRule="auto"/>
            </w:pPr>
            <w:r w:rsidRPr="007D3092">
              <w:t>9</w:t>
            </w:r>
          </w:p>
        </w:tc>
        <w:tc>
          <w:tcPr>
            <w:tcW w:w="851" w:type="dxa"/>
            <w:noWrap/>
            <w:hideMark/>
          </w:tcPr>
          <w:p w14:paraId="144423F4" w14:textId="77777777" w:rsidR="007D3092" w:rsidRPr="007D3092" w:rsidRDefault="007D3092" w:rsidP="00C54074">
            <w:pPr>
              <w:spacing w:line="276" w:lineRule="auto"/>
            </w:pPr>
            <w:r w:rsidRPr="007D3092">
              <w:t>16</w:t>
            </w:r>
          </w:p>
        </w:tc>
        <w:tc>
          <w:tcPr>
            <w:tcW w:w="850" w:type="dxa"/>
            <w:noWrap/>
            <w:hideMark/>
          </w:tcPr>
          <w:p w14:paraId="152415B8" w14:textId="77777777" w:rsidR="007D3092" w:rsidRPr="007D3092" w:rsidRDefault="007D3092" w:rsidP="00C54074">
            <w:pPr>
              <w:spacing w:line="276" w:lineRule="auto"/>
            </w:pPr>
            <w:r w:rsidRPr="007D3092">
              <w:t>10</w:t>
            </w:r>
          </w:p>
        </w:tc>
        <w:tc>
          <w:tcPr>
            <w:tcW w:w="851" w:type="dxa"/>
            <w:noWrap/>
            <w:hideMark/>
          </w:tcPr>
          <w:p w14:paraId="2461F1A9" w14:textId="77777777" w:rsidR="007D3092" w:rsidRPr="007D3092" w:rsidRDefault="007D3092" w:rsidP="00C54074">
            <w:pPr>
              <w:spacing w:line="276" w:lineRule="auto"/>
            </w:pPr>
            <w:r w:rsidRPr="007D3092">
              <w:t>8</w:t>
            </w:r>
          </w:p>
        </w:tc>
        <w:tc>
          <w:tcPr>
            <w:tcW w:w="850" w:type="dxa"/>
            <w:noWrap/>
            <w:hideMark/>
          </w:tcPr>
          <w:p w14:paraId="5C80B49D" w14:textId="77777777" w:rsidR="007D3092" w:rsidRPr="007D3092" w:rsidRDefault="007D3092" w:rsidP="00C54074">
            <w:pPr>
              <w:spacing w:line="276" w:lineRule="auto"/>
            </w:pPr>
            <w:r w:rsidRPr="007D3092">
              <w:t>12</w:t>
            </w:r>
          </w:p>
        </w:tc>
        <w:tc>
          <w:tcPr>
            <w:tcW w:w="858" w:type="dxa"/>
            <w:noWrap/>
            <w:hideMark/>
          </w:tcPr>
          <w:p w14:paraId="509DCB2B" w14:textId="77777777" w:rsidR="007D3092" w:rsidRPr="007D3092" w:rsidRDefault="007D3092" w:rsidP="00C54074">
            <w:pPr>
              <w:spacing w:line="276" w:lineRule="auto"/>
            </w:pPr>
            <w:r w:rsidRPr="007D3092">
              <w:t>16</w:t>
            </w:r>
          </w:p>
        </w:tc>
      </w:tr>
      <w:tr w:rsidR="007D3092" w:rsidRPr="007D3092" w14:paraId="2E15255A" w14:textId="77777777" w:rsidTr="007D3092">
        <w:trPr>
          <w:trHeight w:val="301"/>
        </w:trPr>
        <w:tc>
          <w:tcPr>
            <w:tcW w:w="7797" w:type="dxa"/>
            <w:noWrap/>
            <w:hideMark/>
          </w:tcPr>
          <w:p w14:paraId="0E483F91" w14:textId="35F673EB" w:rsidR="007D3092" w:rsidRPr="007D3092" w:rsidRDefault="007D3092" w:rsidP="00C54074">
            <w:pPr>
              <w:spacing w:line="276" w:lineRule="auto"/>
            </w:pPr>
            <w:r w:rsidRPr="007D3092">
              <w:t>Opening Lockfast Places - Motor Vehicle</w:t>
            </w:r>
          </w:p>
        </w:tc>
        <w:tc>
          <w:tcPr>
            <w:tcW w:w="750" w:type="dxa"/>
            <w:noWrap/>
            <w:hideMark/>
          </w:tcPr>
          <w:p w14:paraId="04BB6503" w14:textId="77777777" w:rsidR="007D3092" w:rsidRPr="007D3092" w:rsidRDefault="007D3092" w:rsidP="00C54074">
            <w:pPr>
              <w:spacing w:line="276" w:lineRule="auto"/>
            </w:pPr>
            <w:r w:rsidRPr="007D3092">
              <w:t>0</w:t>
            </w:r>
          </w:p>
        </w:tc>
        <w:tc>
          <w:tcPr>
            <w:tcW w:w="750" w:type="dxa"/>
            <w:noWrap/>
            <w:hideMark/>
          </w:tcPr>
          <w:p w14:paraId="241ED492" w14:textId="77777777" w:rsidR="007D3092" w:rsidRPr="007D3092" w:rsidRDefault="007D3092" w:rsidP="00C54074">
            <w:pPr>
              <w:spacing w:line="276" w:lineRule="auto"/>
            </w:pPr>
            <w:r w:rsidRPr="007D3092">
              <w:t>1</w:t>
            </w:r>
          </w:p>
        </w:tc>
        <w:tc>
          <w:tcPr>
            <w:tcW w:w="750" w:type="dxa"/>
            <w:noWrap/>
            <w:hideMark/>
          </w:tcPr>
          <w:p w14:paraId="4DCDAC85" w14:textId="77777777" w:rsidR="007D3092" w:rsidRPr="007D3092" w:rsidRDefault="007D3092" w:rsidP="00C54074">
            <w:pPr>
              <w:spacing w:line="276" w:lineRule="auto"/>
            </w:pPr>
            <w:r w:rsidRPr="007D3092">
              <w:t>0</w:t>
            </w:r>
          </w:p>
        </w:tc>
        <w:tc>
          <w:tcPr>
            <w:tcW w:w="751" w:type="dxa"/>
            <w:noWrap/>
            <w:hideMark/>
          </w:tcPr>
          <w:p w14:paraId="66604F18" w14:textId="77777777" w:rsidR="007D3092" w:rsidRPr="007D3092" w:rsidRDefault="007D3092" w:rsidP="00C54074">
            <w:pPr>
              <w:spacing w:line="276" w:lineRule="auto"/>
            </w:pPr>
            <w:r w:rsidRPr="007D3092">
              <w:t>0</w:t>
            </w:r>
          </w:p>
        </w:tc>
        <w:tc>
          <w:tcPr>
            <w:tcW w:w="850" w:type="dxa"/>
            <w:noWrap/>
            <w:hideMark/>
          </w:tcPr>
          <w:p w14:paraId="17C73153" w14:textId="77777777" w:rsidR="007D3092" w:rsidRPr="007D3092" w:rsidRDefault="007D3092" w:rsidP="00C54074">
            <w:pPr>
              <w:spacing w:line="276" w:lineRule="auto"/>
            </w:pPr>
            <w:r w:rsidRPr="007D3092">
              <w:t>0</w:t>
            </w:r>
          </w:p>
        </w:tc>
        <w:tc>
          <w:tcPr>
            <w:tcW w:w="851" w:type="dxa"/>
            <w:noWrap/>
            <w:hideMark/>
          </w:tcPr>
          <w:p w14:paraId="4FBBFC51" w14:textId="77777777" w:rsidR="007D3092" w:rsidRPr="007D3092" w:rsidRDefault="007D3092" w:rsidP="00C54074">
            <w:pPr>
              <w:spacing w:line="276" w:lineRule="auto"/>
            </w:pPr>
            <w:r w:rsidRPr="007D3092">
              <w:t>0</w:t>
            </w:r>
          </w:p>
        </w:tc>
        <w:tc>
          <w:tcPr>
            <w:tcW w:w="850" w:type="dxa"/>
            <w:noWrap/>
            <w:hideMark/>
          </w:tcPr>
          <w:p w14:paraId="79CB8DFB" w14:textId="77777777" w:rsidR="007D3092" w:rsidRPr="007D3092" w:rsidRDefault="007D3092" w:rsidP="00C54074">
            <w:pPr>
              <w:spacing w:line="276" w:lineRule="auto"/>
            </w:pPr>
            <w:r w:rsidRPr="007D3092">
              <w:t>0</w:t>
            </w:r>
          </w:p>
        </w:tc>
        <w:tc>
          <w:tcPr>
            <w:tcW w:w="851" w:type="dxa"/>
            <w:noWrap/>
            <w:hideMark/>
          </w:tcPr>
          <w:p w14:paraId="1112DF3B" w14:textId="77777777" w:rsidR="007D3092" w:rsidRPr="007D3092" w:rsidRDefault="007D3092" w:rsidP="00C54074">
            <w:pPr>
              <w:spacing w:line="276" w:lineRule="auto"/>
            </w:pPr>
            <w:r w:rsidRPr="007D3092">
              <w:t>0</w:t>
            </w:r>
          </w:p>
        </w:tc>
        <w:tc>
          <w:tcPr>
            <w:tcW w:w="850" w:type="dxa"/>
            <w:noWrap/>
            <w:hideMark/>
          </w:tcPr>
          <w:p w14:paraId="1C0A9674" w14:textId="77777777" w:rsidR="007D3092" w:rsidRPr="007D3092" w:rsidRDefault="007D3092" w:rsidP="00C54074">
            <w:pPr>
              <w:spacing w:line="276" w:lineRule="auto"/>
            </w:pPr>
            <w:r w:rsidRPr="007D3092">
              <w:t>0</w:t>
            </w:r>
          </w:p>
        </w:tc>
        <w:tc>
          <w:tcPr>
            <w:tcW w:w="858" w:type="dxa"/>
            <w:noWrap/>
            <w:hideMark/>
          </w:tcPr>
          <w:p w14:paraId="5D3AA692" w14:textId="77777777" w:rsidR="007D3092" w:rsidRPr="007D3092" w:rsidRDefault="007D3092" w:rsidP="00C54074">
            <w:pPr>
              <w:spacing w:line="276" w:lineRule="auto"/>
            </w:pPr>
            <w:r w:rsidRPr="007D3092">
              <w:t>0</w:t>
            </w:r>
          </w:p>
        </w:tc>
      </w:tr>
      <w:tr w:rsidR="007D3092" w:rsidRPr="007D3092" w14:paraId="7F7C6BBD" w14:textId="77777777" w:rsidTr="007D3092">
        <w:trPr>
          <w:trHeight w:val="301"/>
        </w:trPr>
        <w:tc>
          <w:tcPr>
            <w:tcW w:w="7797" w:type="dxa"/>
            <w:noWrap/>
            <w:hideMark/>
          </w:tcPr>
          <w:p w14:paraId="7C46C043" w14:textId="00EE4B39" w:rsidR="007D3092" w:rsidRPr="007D3092" w:rsidRDefault="007D3092" w:rsidP="00C54074">
            <w:pPr>
              <w:spacing w:line="276" w:lineRule="auto"/>
            </w:pPr>
            <w:r w:rsidRPr="007D3092">
              <w:t>Theft Of A Motor Vehicle</w:t>
            </w:r>
          </w:p>
        </w:tc>
        <w:tc>
          <w:tcPr>
            <w:tcW w:w="750" w:type="dxa"/>
            <w:noWrap/>
            <w:hideMark/>
          </w:tcPr>
          <w:p w14:paraId="414AD0FC" w14:textId="77777777" w:rsidR="007D3092" w:rsidRPr="007D3092" w:rsidRDefault="007D3092" w:rsidP="00C54074">
            <w:pPr>
              <w:spacing w:line="276" w:lineRule="auto"/>
            </w:pPr>
            <w:r w:rsidRPr="007D3092">
              <w:t>0</w:t>
            </w:r>
          </w:p>
        </w:tc>
        <w:tc>
          <w:tcPr>
            <w:tcW w:w="750" w:type="dxa"/>
            <w:noWrap/>
            <w:hideMark/>
          </w:tcPr>
          <w:p w14:paraId="6E403D1E" w14:textId="77777777" w:rsidR="007D3092" w:rsidRPr="007D3092" w:rsidRDefault="007D3092" w:rsidP="00C54074">
            <w:pPr>
              <w:spacing w:line="276" w:lineRule="auto"/>
            </w:pPr>
            <w:r w:rsidRPr="007D3092">
              <w:t>0</w:t>
            </w:r>
          </w:p>
        </w:tc>
        <w:tc>
          <w:tcPr>
            <w:tcW w:w="750" w:type="dxa"/>
            <w:noWrap/>
            <w:hideMark/>
          </w:tcPr>
          <w:p w14:paraId="3175A57B" w14:textId="77777777" w:rsidR="007D3092" w:rsidRPr="007D3092" w:rsidRDefault="007D3092" w:rsidP="00C54074">
            <w:pPr>
              <w:spacing w:line="276" w:lineRule="auto"/>
            </w:pPr>
            <w:r w:rsidRPr="007D3092">
              <w:t>0</w:t>
            </w:r>
          </w:p>
        </w:tc>
        <w:tc>
          <w:tcPr>
            <w:tcW w:w="751" w:type="dxa"/>
            <w:noWrap/>
            <w:hideMark/>
          </w:tcPr>
          <w:p w14:paraId="095A23A6" w14:textId="77777777" w:rsidR="007D3092" w:rsidRPr="007D3092" w:rsidRDefault="007D3092" w:rsidP="00C54074">
            <w:pPr>
              <w:spacing w:line="276" w:lineRule="auto"/>
            </w:pPr>
            <w:r w:rsidRPr="007D3092">
              <w:t>1</w:t>
            </w:r>
          </w:p>
        </w:tc>
        <w:tc>
          <w:tcPr>
            <w:tcW w:w="850" w:type="dxa"/>
            <w:noWrap/>
            <w:hideMark/>
          </w:tcPr>
          <w:p w14:paraId="6216411D" w14:textId="77777777" w:rsidR="007D3092" w:rsidRPr="007D3092" w:rsidRDefault="007D3092" w:rsidP="00C54074">
            <w:pPr>
              <w:spacing w:line="276" w:lineRule="auto"/>
            </w:pPr>
            <w:r w:rsidRPr="007D3092">
              <w:t>0</w:t>
            </w:r>
          </w:p>
        </w:tc>
        <w:tc>
          <w:tcPr>
            <w:tcW w:w="851" w:type="dxa"/>
            <w:noWrap/>
            <w:hideMark/>
          </w:tcPr>
          <w:p w14:paraId="0ACCDD04" w14:textId="77777777" w:rsidR="007D3092" w:rsidRPr="007D3092" w:rsidRDefault="007D3092" w:rsidP="00C54074">
            <w:pPr>
              <w:spacing w:line="276" w:lineRule="auto"/>
            </w:pPr>
            <w:r w:rsidRPr="007D3092">
              <w:t>0</w:t>
            </w:r>
          </w:p>
        </w:tc>
        <w:tc>
          <w:tcPr>
            <w:tcW w:w="850" w:type="dxa"/>
            <w:noWrap/>
            <w:hideMark/>
          </w:tcPr>
          <w:p w14:paraId="70479002" w14:textId="77777777" w:rsidR="007D3092" w:rsidRPr="007D3092" w:rsidRDefault="007D3092" w:rsidP="00C54074">
            <w:pPr>
              <w:spacing w:line="276" w:lineRule="auto"/>
            </w:pPr>
            <w:r w:rsidRPr="007D3092">
              <w:t>0</w:t>
            </w:r>
          </w:p>
        </w:tc>
        <w:tc>
          <w:tcPr>
            <w:tcW w:w="851" w:type="dxa"/>
            <w:noWrap/>
            <w:hideMark/>
          </w:tcPr>
          <w:p w14:paraId="046C875A" w14:textId="77777777" w:rsidR="007D3092" w:rsidRPr="007D3092" w:rsidRDefault="007D3092" w:rsidP="00C54074">
            <w:pPr>
              <w:spacing w:line="276" w:lineRule="auto"/>
            </w:pPr>
            <w:r w:rsidRPr="007D3092">
              <w:t>0</w:t>
            </w:r>
          </w:p>
        </w:tc>
        <w:tc>
          <w:tcPr>
            <w:tcW w:w="850" w:type="dxa"/>
            <w:noWrap/>
            <w:hideMark/>
          </w:tcPr>
          <w:p w14:paraId="52914D74" w14:textId="77777777" w:rsidR="007D3092" w:rsidRPr="007D3092" w:rsidRDefault="007D3092" w:rsidP="00C54074">
            <w:pPr>
              <w:spacing w:line="276" w:lineRule="auto"/>
            </w:pPr>
            <w:r w:rsidRPr="007D3092">
              <w:t>0</w:t>
            </w:r>
          </w:p>
        </w:tc>
        <w:tc>
          <w:tcPr>
            <w:tcW w:w="858" w:type="dxa"/>
            <w:noWrap/>
            <w:hideMark/>
          </w:tcPr>
          <w:p w14:paraId="2B55391A" w14:textId="77777777" w:rsidR="007D3092" w:rsidRPr="007D3092" w:rsidRDefault="007D3092" w:rsidP="00C54074">
            <w:pPr>
              <w:spacing w:line="276" w:lineRule="auto"/>
            </w:pPr>
            <w:r w:rsidRPr="007D3092">
              <w:t>0</w:t>
            </w:r>
          </w:p>
        </w:tc>
      </w:tr>
      <w:tr w:rsidR="007D3092" w:rsidRPr="007D3092" w14:paraId="2B33E54D" w14:textId="77777777" w:rsidTr="007D3092">
        <w:trPr>
          <w:trHeight w:val="301"/>
        </w:trPr>
        <w:tc>
          <w:tcPr>
            <w:tcW w:w="7797" w:type="dxa"/>
            <w:noWrap/>
            <w:hideMark/>
          </w:tcPr>
          <w:p w14:paraId="633E34EF" w14:textId="0ED60EB8" w:rsidR="007D3092" w:rsidRPr="007D3092" w:rsidRDefault="007D3092" w:rsidP="00C54074">
            <w:pPr>
              <w:spacing w:line="276" w:lineRule="auto"/>
            </w:pPr>
            <w:r w:rsidRPr="007D3092">
              <w:t>Theft From A Motor Vehicle, Insecure Etc</w:t>
            </w:r>
          </w:p>
        </w:tc>
        <w:tc>
          <w:tcPr>
            <w:tcW w:w="750" w:type="dxa"/>
            <w:noWrap/>
            <w:hideMark/>
          </w:tcPr>
          <w:p w14:paraId="648197A7" w14:textId="77777777" w:rsidR="007D3092" w:rsidRPr="007D3092" w:rsidRDefault="007D3092" w:rsidP="00C54074">
            <w:pPr>
              <w:spacing w:line="276" w:lineRule="auto"/>
            </w:pPr>
            <w:r w:rsidRPr="007D3092">
              <w:t>0</w:t>
            </w:r>
          </w:p>
        </w:tc>
        <w:tc>
          <w:tcPr>
            <w:tcW w:w="750" w:type="dxa"/>
            <w:noWrap/>
            <w:hideMark/>
          </w:tcPr>
          <w:p w14:paraId="5AA3D1E9" w14:textId="77777777" w:rsidR="007D3092" w:rsidRPr="007D3092" w:rsidRDefault="007D3092" w:rsidP="00C54074">
            <w:pPr>
              <w:spacing w:line="276" w:lineRule="auto"/>
            </w:pPr>
            <w:r w:rsidRPr="007D3092">
              <w:t>1</w:t>
            </w:r>
          </w:p>
        </w:tc>
        <w:tc>
          <w:tcPr>
            <w:tcW w:w="750" w:type="dxa"/>
            <w:noWrap/>
            <w:hideMark/>
          </w:tcPr>
          <w:p w14:paraId="59B8B53B" w14:textId="77777777" w:rsidR="007D3092" w:rsidRPr="007D3092" w:rsidRDefault="007D3092" w:rsidP="00C54074">
            <w:pPr>
              <w:spacing w:line="276" w:lineRule="auto"/>
            </w:pPr>
            <w:r w:rsidRPr="007D3092">
              <w:t>0</w:t>
            </w:r>
          </w:p>
        </w:tc>
        <w:tc>
          <w:tcPr>
            <w:tcW w:w="751" w:type="dxa"/>
            <w:noWrap/>
            <w:hideMark/>
          </w:tcPr>
          <w:p w14:paraId="1E0D6D41" w14:textId="77777777" w:rsidR="007D3092" w:rsidRPr="007D3092" w:rsidRDefault="007D3092" w:rsidP="00C54074">
            <w:pPr>
              <w:spacing w:line="276" w:lineRule="auto"/>
            </w:pPr>
            <w:r w:rsidRPr="007D3092">
              <w:t>0</w:t>
            </w:r>
          </w:p>
        </w:tc>
        <w:tc>
          <w:tcPr>
            <w:tcW w:w="850" w:type="dxa"/>
            <w:noWrap/>
            <w:hideMark/>
          </w:tcPr>
          <w:p w14:paraId="042521C5" w14:textId="77777777" w:rsidR="007D3092" w:rsidRPr="007D3092" w:rsidRDefault="007D3092" w:rsidP="00C54074">
            <w:pPr>
              <w:spacing w:line="276" w:lineRule="auto"/>
            </w:pPr>
            <w:r w:rsidRPr="007D3092">
              <w:t>0</w:t>
            </w:r>
          </w:p>
        </w:tc>
        <w:tc>
          <w:tcPr>
            <w:tcW w:w="851" w:type="dxa"/>
            <w:noWrap/>
            <w:hideMark/>
          </w:tcPr>
          <w:p w14:paraId="1F8D3D2A" w14:textId="77777777" w:rsidR="007D3092" w:rsidRPr="007D3092" w:rsidRDefault="007D3092" w:rsidP="00C54074">
            <w:pPr>
              <w:spacing w:line="276" w:lineRule="auto"/>
            </w:pPr>
            <w:r w:rsidRPr="007D3092">
              <w:t>0</w:t>
            </w:r>
          </w:p>
        </w:tc>
        <w:tc>
          <w:tcPr>
            <w:tcW w:w="850" w:type="dxa"/>
            <w:noWrap/>
            <w:hideMark/>
          </w:tcPr>
          <w:p w14:paraId="08702963" w14:textId="77777777" w:rsidR="007D3092" w:rsidRPr="007D3092" w:rsidRDefault="007D3092" w:rsidP="00C54074">
            <w:pPr>
              <w:spacing w:line="276" w:lineRule="auto"/>
            </w:pPr>
            <w:r w:rsidRPr="007D3092">
              <w:t>0</w:t>
            </w:r>
          </w:p>
        </w:tc>
        <w:tc>
          <w:tcPr>
            <w:tcW w:w="851" w:type="dxa"/>
            <w:noWrap/>
            <w:hideMark/>
          </w:tcPr>
          <w:p w14:paraId="51F0661F" w14:textId="77777777" w:rsidR="007D3092" w:rsidRPr="007D3092" w:rsidRDefault="007D3092" w:rsidP="00C54074">
            <w:pPr>
              <w:spacing w:line="276" w:lineRule="auto"/>
            </w:pPr>
            <w:r w:rsidRPr="007D3092">
              <w:t>0</w:t>
            </w:r>
          </w:p>
        </w:tc>
        <w:tc>
          <w:tcPr>
            <w:tcW w:w="850" w:type="dxa"/>
            <w:noWrap/>
            <w:hideMark/>
          </w:tcPr>
          <w:p w14:paraId="0E8AA515" w14:textId="77777777" w:rsidR="007D3092" w:rsidRPr="007D3092" w:rsidRDefault="007D3092" w:rsidP="00C54074">
            <w:pPr>
              <w:spacing w:line="276" w:lineRule="auto"/>
            </w:pPr>
            <w:r w:rsidRPr="007D3092">
              <w:t>0</w:t>
            </w:r>
          </w:p>
        </w:tc>
        <w:tc>
          <w:tcPr>
            <w:tcW w:w="858" w:type="dxa"/>
            <w:noWrap/>
            <w:hideMark/>
          </w:tcPr>
          <w:p w14:paraId="77EBC6BB" w14:textId="77777777" w:rsidR="007D3092" w:rsidRPr="007D3092" w:rsidRDefault="007D3092" w:rsidP="00C54074">
            <w:pPr>
              <w:spacing w:line="276" w:lineRule="auto"/>
            </w:pPr>
            <w:r w:rsidRPr="007D3092">
              <w:t>0</w:t>
            </w:r>
          </w:p>
        </w:tc>
      </w:tr>
      <w:tr w:rsidR="007D3092" w:rsidRPr="007D3092" w14:paraId="0085E992" w14:textId="77777777" w:rsidTr="007D3092">
        <w:trPr>
          <w:trHeight w:val="301"/>
        </w:trPr>
        <w:tc>
          <w:tcPr>
            <w:tcW w:w="7797" w:type="dxa"/>
            <w:noWrap/>
            <w:hideMark/>
          </w:tcPr>
          <w:p w14:paraId="00F08E13" w14:textId="12BF3063" w:rsidR="007D3092" w:rsidRPr="007D3092" w:rsidRDefault="007D3092" w:rsidP="00C54074">
            <w:pPr>
              <w:spacing w:line="276" w:lineRule="auto"/>
            </w:pPr>
            <w:r w:rsidRPr="007D3092">
              <w:t>Opening Lockfast Places - Not Motor Vehicle</w:t>
            </w:r>
          </w:p>
        </w:tc>
        <w:tc>
          <w:tcPr>
            <w:tcW w:w="750" w:type="dxa"/>
            <w:noWrap/>
            <w:hideMark/>
          </w:tcPr>
          <w:p w14:paraId="27870CE0" w14:textId="77777777" w:rsidR="007D3092" w:rsidRPr="007D3092" w:rsidRDefault="007D3092" w:rsidP="00C54074">
            <w:pPr>
              <w:spacing w:line="276" w:lineRule="auto"/>
            </w:pPr>
            <w:r w:rsidRPr="007D3092">
              <w:t>0</w:t>
            </w:r>
          </w:p>
        </w:tc>
        <w:tc>
          <w:tcPr>
            <w:tcW w:w="750" w:type="dxa"/>
            <w:noWrap/>
            <w:hideMark/>
          </w:tcPr>
          <w:p w14:paraId="0305BA08" w14:textId="77777777" w:rsidR="007D3092" w:rsidRPr="007D3092" w:rsidRDefault="007D3092" w:rsidP="00C54074">
            <w:pPr>
              <w:spacing w:line="276" w:lineRule="auto"/>
            </w:pPr>
            <w:r w:rsidRPr="007D3092">
              <w:t>0</w:t>
            </w:r>
          </w:p>
        </w:tc>
        <w:tc>
          <w:tcPr>
            <w:tcW w:w="750" w:type="dxa"/>
            <w:noWrap/>
            <w:hideMark/>
          </w:tcPr>
          <w:p w14:paraId="0DBE7CEB" w14:textId="77777777" w:rsidR="007D3092" w:rsidRPr="007D3092" w:rsidRDefault="007D3092" w:rsidP="00C54074">
            <w:pPr>
              <w:spacing w:line="276" w:lineRule="auto"/>
            </w:pPr>
            <w:r w:rsidRPr="007D3092">
              <w:t>3</w:t>
            </w:r>
          </w:p>
        </w:tc>
        <w:tc>
          <w:tcPr>
            <w:tcW w:w="751" w:type="dxa"/>
            <w:noWrap/>
            <w:hideMark/>
          </w:tcPr>
          <w:p w14:paraId="5FCB0173" w14:textId="77777777" w:rsidR="007D3092" w:rsidRPr="007D3092" w:rsidRDefault="007D3092" w:rsidP="00C54074">
            <w:pPr>
              <w:spacing w:line="276" w:lineRule="auto"/>
            </w:pPr>
            <w:r w:rsidRPr="007D3092">
              <w:t>1</w:t>
            </w:r>
          </w:p>
        </w:tc>
        <w:tc>
          <w:tcPr>
            <w:tcW w:w="850" w:type="dxa"/>
            <w:noWrap/>
            <w:hideMark/>
          </w:tcPr>
          <w:p w14:paraId="0A038936" w14:textId="77777777" w:rsidR="007D3092" w:rsidRPr="007D3092" w:rsidRDefault="007D3092" w:rsidP="00C54074">
            <w:pPr>
              <w:spacing w:line="276" w:lineRule="auto"/>
            </w:pPr>
            <w:r w:rsidRPr="007D3092">
              <w:t>0</w:t>
            </w:r>
          </w:p>
        </w:tc>
        <w:tc>
          <w:tcPr>
            <w:tcW w:w="851" w:type="dxa"/>
            <w:noWrap/>
            <w:hideMark/>
          </w:tcPr>
          <w:p w14:paraId="44B3921E" w14:textId="77777777" w:rsidR="007D3092" w:rsidRPr="007D3092" w:rsidRDefault="007D3092" w:rsidP="00C54074">
            <w:pPr>
              <w:spacing w:line="276" w:lineRule="auto"/>
            </w:pPr>
            <w:r w:rsidRPr="007D3092">
              <w:t>0</w:t>
            </w:r>
          </w:p>
        </w:tc>
        <w:tc>
          <w:tcPr>
            <w:tcW w:w="850" w:type="dxa"/>
            <w:noWrap/>
            <w:hideMark/>
          </w:tcPr>
          <w:p w14:paraId="37F956E6" w14:textId="77777777" w:rsidR="007D3092" w:rsidRPr="007D3092" w:rsidRDefault="007D3092" w:rsidP="00C54074">
            <w:pPr>
              <w:spacing w:line="276" w:lineRule="auto"/>
            </w:pPr>
            <w:r w:rsidRPr="007D3092">
              <w:t>0</w:t>
            </w:r>
          </w:p>
        </w:tc>
        <w:tc>
          <w:tcPr>
            <w:tcW w:w="851" w:type="dxa"/>
            <w:noWrap/>
            <w:hideMark/>
          </w:tcPr>
          <w:p w14:paraId="738792C3" w14:textId="77777777" w:rsidR="007D3092" w:rsidRPr="007D3092" w:rsidRDefault="007D3092" w:rsidP="00C54074">
            <w:pPr>
              <w:spacing w:line="276" w:lineRule="auto"/>
            </w:pPr>
            <w:r w:rsidRPr="007D3092">
              <w:t>0</w:t>
            </w:r>
          </w:p>
        </w:tc>
        <w:tc>
          <w:tcPr>
            <w:tcW w:w="850" w:type="dxa"/>
            <w:noWrap/>
            <w:hideMark/>
          </w:tcPr>
          <w:p w14:paraId="3316418B" w14:textId="77777777" w:rsidR="007D3092" w:rsidRPr="007D3092" w:rsidRDefault="007D3092" w:rsidP="00C54074">
            <w:pPr>
              <w:spacing w:line="276" w:lineRule="auto"/>
            </w:pPr>
            <w:r w:rsidRPr="007D3092">
              <w:t>3</w:t>
            </w:r>
          </w:p>
        </w:tc>
        <w:tc>
          <w:tcPr>
            <w:tcW w:w="858" w:type="dxa"/>
            <w:noWrap/>
            <w:hideMark/>
          </w:tcPr>
          <w:p w14:paraId="77DD5154" w14:textId="77777777" w:rsidR="007D3092" w:rsidRPr="007D3092" w:rsidRDefault="007D3092" w:rsidP="00C54074">
            <w:pPr>
              <w:spacing w:line="276" w:lineRule="auto"/>
            </w:pPr>
            <w:r w:rsidRPr="007D3092">
              <w:t>0</w:t>
            </w:r>
          </w:p>
        </w:tc>
      </w:tr>
      <w:tr w:rsidR="007D3092" w:rsidRPr="007D3092" w14:paraId="7DFC303E" w14:textId="77777777" w:rsidTr="007D3092">
        <w:trPr>
          <w:trHeight w:val="301"/>
        </w:trPr>
        <w:tc>
          <w:tcPr>
            <w:tcW w:w="7797" w:type="dxa"/>
            <w:noWrap/>
            <w:hideMark/>
          </w:tcPr>
          <w:p w14:paraId="2C5E48CD" w14:textId="3B4E7B36" w:rsidR="007D3092" w:rsidRPr="007D3092" w:rsidRDefault="007D3092" w:rsidP="00C54074">
            <w:pPr>
              <w:spacing w:line="276" w:lineRule="auto"/>
            </w:pPr>
            <w:r w:rsidRPr="007D3092">
              <w:t>Common Theft</w:t>
            </w:r>
          </w:p>
        </w:tc>
        <w:tc>
          <w:tcPr>
            <w:tcW w:w="750" w:type="dxa"/>
            <w:noWrap/>
            <w:hideMark/>
          </w:tcPr>
          <w:p w14:paraId="381BB43F" w14:textId="77777777" w:rsidR="007D3092" w:rsidRPr="007D3092" w:rsidRDefault="007D3092" w:rsidP="00C54074">
            <w:pPr>
              <w:spacing w:line="276" w:lineRule="auto"/>
            </w:pPr>
            <w:r w:rsidRPr="007D3092">
              <w:t>2</w:t>
            </w:r>
          </w:p>
        </w:tc>
        <w:tc>
          <w:tcPr>
            <w:tcW w:w="750" w:type="dxa"/>
            <w:noWrap/>
            <w:hideMark/>
          </w:tcPr>
          <w:p w14:paraId="19DE96B7" w14:textId="77777777" w:rsidR="007D3092" w:rsidRPr="007D3092" w:rsidRDefault="007D3092" w:rsidP="00C54074">
            <w:pPr>
              <w:spacing w:line="276" w:lineRule="auto"/>
            </w:pPr>
            <w:r w:rsidRPr="007D3092">
              <w:t>5</w:t>
            </w:r>
          </w:p>
        </w:tc>
        <w:tc>
          <w:tcPr>
            <w:tcW w:w="750" w:type="dxa"/>
            <w:noWrap/>
            <w:hideMark/>
          </w:tcPr>
          <w:p w14:paraId="0B48A0BB" w14:textId="77777777" w:rsidR="007D3092" w:rsidRPr="007D3092" w:rsidRDefault="007D3092" w:rsidP="00C54074">
            <w:pPr>
              <w:spacing w:line="276" w:lineRule="auto"/>
            </w:pPr>
            <w:r w:rsidRPr="007D3092">
              <w:t>9</w:t>
            </w:r>
          </w:p>
        </w:tc>
        <w:tc>
          <w:tcPr>
            <w:tcW w:w="751" w:type="dxa"/>
            <w:noWrap/>
            <w:hideMark/>
          </w:tcPr>
          <w:p w14:paraId="7C4AECE3" w14:textId="77777777" w:rsidR="007D3092" w:rsidRPr="007D3092" w:rsidRDefault="007D3092" w:rsidP="00C54074">
            <w:pPr>
              <w:spacing w:line="276" w:lineRule="auto"/>
            </w:pPr>
            <w:r w:rsidRPr="007D3092">
              <w:t>3</w:t>
            </w:r>
          </w:p>
        </w:tc>
        <w:tc>
          <w:tcPr>
            <w:tcW w:w="850" w:type="dxa"/>
            <w:noWrap/>
            <w:hideMark/>
          </w:tcPr>
          <w:p w14:paraId="616EC131" w14:textId="77777777" w:rsidR="007D3092" w:rsidRPr="007D3092" w:rsidRDefault="007D3092" w:rsidP="00C54074">
            <w:pPr>
              <w:spacing w:line="276" w:lineRule="auto"/>
            </w:pPr>
            <w:r w:rsidRPr="007D3092">
              <w:t>7</w:t>
            </w:r>
          </w:p>
        </w:tc>
        <w:tc>
          <w:tcPr>
            <w:tcW w:w="851" w:type="dxa"/>
            <w:noWrap/>
            <w:hideMark/>
          </w:tcPr>
          <w:p w14:paraId="70F65109" w14:textId="77777777" w:rsidR="007D3092" w:rsidRPr="007D3092" w:rsidRDefault="007D3092" w:rsidP="00C54074">
            <w:pPr>
              <w:spacing w:line="276" w:lineRule="auto"/>
            </w:pPr>
            <w:r w:rsidRPr="007D3092">
              <w:t>1</w:t>
            </w:r>
          </w:p>
        </w:tc>
        <w:tc>
          <w:tcPr>
            <w:tcW w:w="850" w:type="dxa"/>
            <w:noWrap/>
            <w:hideMark/>
          </w:tcPr>
          <w:p w14:paraId="348FB71D" w14:textId="77777777" w:rsidR="007D3092" w:rsidRPr="007D3092" w:rsidRDefault="007D3092" w:rsidP="00C54074">
            <w:pPr>
              <w:spacing w:line="276" w:lineRule="auto"/>
            </w:pPr>
            <w:r w:rsidRPr="007D3092">
              <w:t>4</w:t>
            </w:r>
          </w:p>
        </w:tc>
        <w:tc>
          <w:tcPr>
            <w:tcW w:w="851" w:type="dxa"/>
            <w:noWrap/>
            <w:hideMark/>
          </w:tcPr>
          <w:p w14:paraId="08709C4B" w14:textId="77777777" w:rsidR="007D3092" w:rsidRPr="007D3092" w:rsidRDefault="007D3092" w:rsidP="00C54074">
            <w:pPr>
              <w:spacing w:line="276" w:lineRule="auto"/>
            </w:pPr>
            <w:r w:rsidRPr="007D3092">
              <w:t>8</w:t>
            </w:r>
          </w:p>
        </w:tc>
        <w:tc>
          <w:tcPr>
            <w:tcW w:w="850" w:type="dxa"/>
            <w:noWrap/>
            <w:hideMark/>
          </w:tcPr>
          <w:p w14:paraId="6328AB08" w14:textId="77777777" w:rsidR="007D3092" w:rsidRPr="007D3092" w:rsidRDefault="007D3092" w:rsidP="00C54074">
            <w:pPr>
              <w:spacing w:line="276" w:lineRule="auto"/>
            </w:pPr>
            <w:r w:rsidRPr="007D3092">
              <w:t>8</w:t>
            </w:r>
          </w:p>
        </w:tc>
        <w:tc>
          <w:tcPr>
            <w:tcW w:w="858" w:type="dxa"/>
            <w:noWrap/>
            <w:hideMark/>
          </w:tcPr>
          <w:p w14:paraId="2A363E2E" w14:textId="77777777" w:rsidR="007D3092" w:rsidRPr="007D3092" w:rsidRDefault="007D3092" w:rsidP="00C54074">
            <w:pPr>
              <w:spacing w:line="276" w:lineRule="auto"/>
            </w:pPr>
            <w:r w:rsidRPr="007D3092">
              <w:t>3</w:t>
            </w:r>
          </w:p>
        </w:tc>
      </w:tr>
      <w:tr w:rsidR="007D3092" w:rsidRPr="007D3092" w14:paraId="2CDA2C77" w14:textId="77777777" w:rsidTr="007D3092">
        <w:trPr>
          <w:trHeight w:val="301"/>
        </w:trPr>
        <w:tc>
          <w:tcPr>
            <w:tcW w:w="7797" w:type="dxa"/>
            <w:noWrap/>
            <w:hideMark/>
          </w:tcPr>
          <w:p w14:paraId="4ED3A9F1" w14:textId="77777777" w:rsidR="007D3092" w:rsidRPr="007D3092" w:rsidRDefault="007D3092" w:rsidP="00C54074">
            <w:pPr>
              <w:spacing w:line="276" w:lineRule="auto"/>
            </w:pPr>
            <w:r w:rsidRPr="007D3092">
              <w:t>Fraud</w:t>
            </w:r>
          </w:p>
        </w:tc>
        <w:tc>
          <w:tcPr>
            <w:tcW w:w="750" w:type="dxa"/>
            <w:noWrap/>
            <w:hideMark/>
          </w:tcPr>
          <w:p w14:paraId="292B604A" w14:textId="77777777" w:rsidR="007D3092" w:rsidRPr="007D3092" w:rsidRDefault="007D3092" w:rsidP="00C54074">
            <w:pPr>
              <w:spacing w:line="276" w:lineRule="auto"/>
            </w:pPr>
            <w:r w:rsidRPr="007D3092">
              <w:t>1</w:t>
            </w:r>
          </w:p>
        </w:tc>
        <w:tc>
          <w:tcPr>
            <w:tcW w:w="750" w:type="dxa"/>
            <w:noWrap/>
            <w:hideMark/>
          </w:tcPr>
          <w:p w14:paraId="0019B347" w14:textId="77777777" w:rsidR="007D3092" w:rsidRPr="007D3092" w:rsidRDefault="007D3092" w:rsidP="00C54074">
            <w:pPr>
              <w:spacing w:line="276" w:lineRule="auto"/>
            </w:pPr>
            <w:r w:rsidRPr="007D3092">
              <w:t>4</w:t>
            </w:r>
          </w:p>
        </w:tc>
        <w:tc>
          <w:tcPr>
            <w:tcW w:w="750" w:type="dxa"/>
            <w:noWrap/>
            <w:hideMark/>
          </w:tcPr>
          <w:p w14:paraId="74FF6DB3" w14:textId="77777777" w:rsidR="007D3092" w:rsidRPr="007D3092" w:rsidRDefault="007D3092" w:rsidP="00C54074">
            <w:pPr>
              <w:spacing w:line="276" w:lineRule="auto"/>
            </w:pPr>
            <w:r w:rsidRPr="007D3092">
              <w:t>2</w:t>
            </w:r>
          </w:p>
        </w:tc>
        <w:tc>
          <w:tcPr>
            <w:tcW w:w="751" w:type="dxa"/>
            <w:noWrap/>
            <w:hideMark/>
          </w:tcPr>
          <w:p w14:paraId="0620741A" w14:textId="77777777" w:rsidR="007D3092" w:rsidRPr="007D3092" w:rsidRDefault="007D3092" w:rsidP="00C54074">
            <w:pPr>
              <w:spacing w:line="276" w:lineRule="auto"/>
            </w:pPr>
            <w:r w:rsidRPr="007D3092">
              <w:t>1</w:t>
            </w:r>
          </w:p>
        </w:tc>
        <w:tc>
          <w:tcPr>
            <w:tcW w:w="850" w:type="dxa"/>
            <w:noWrap/>
            <w:hideMark/>
          </w:tcPr>
          <w:p w14:paraId="2612C551" w14:textId="77777777" w:rsidR="007D3092" w:rsidRPr="007D3092" w:rsidRDefault="007D3092" w:rsidP="00C54074">
            <w:pPr>
              <w:spacing w:line="276" w:lineRule="auto"/>
            </w:pPr>
            <w:r w:rsidRPr="007D3092">
              <w:t>0</w:t>
            </w:r>
          </w:p>
        </w:tc>
        <w:tc>
          <w:tcPr>
            <w:tcW w:w="851" w:type="dxa"/>
            <w:noWrap/>
            <w:hideMark/>
          </w:tcPr>
          <w:p w14:paraId="39286CEC" w14:textId="77777777" w:rsidR="007D3092" w:rsidRPr="007D3092" w:rsidRDefault="007D3092" w:rsidP="00C54074">
            <w:pPr>
              <w:spacing w:line="276" w:lineRule="auto"/>
            </w:pPr>
            <w:r w:rsidRPr="007D3092">
              <w:t>1</w:t>
            </w:r>
          </w:p>
        </w:tc>
        <w:tc>
          <w:tcPr>
            <w:tcW w:w="850" w:type="dxa"/>
            <w:noWrap/>
            <w:hideMark/>
          </w:tcPr>
          <w:p w14:paraId="5EE771EC" w14:textId="77777777" w:rsidR="007D3092" w:rsidRPr="007D3092" w:rsidRDefault="007D3092" w:rsidP="00C54074">
            <w:pPr>
              <w:spacing w:line="276" w:lineRule="auto"/>
            </w:pPr>
            <w:r w:rsidRPr="007D3092">
              <w:t>1</w:t>
            </w:r>
          </w:p>
        </w:tc>
        <w:tc>
          <w:tcPr>
            <w:tcW w:w="851" w:type="dxa"/>
            <w:noWrap/>
            <w:hideMark/>
          </w:tcPr>
          <w:p w14:paraId="700A62EB" w14:textId="77777777" w:rsidR="007D3092" w:rsidRPr="007D3092" w:rsidRDefault="007D3092" w:rsidP="00C54074">
            <w:pPr>
              <w:spacing w:line="276" w:lineRule="auto"/>
            </w:pPr>
            <w:r w:rsidRPr="007D3092">
              <w:t>0</w:t>
            </w:r>
          </w:p>
        </w:tc>
        <w:tc>
          <w:tcPr>
            <w:tcW w:w="850" w:type="dxa"/>
            <w:noWrap/>
            <w:hideMark/>
          </w:tcPr>
          <w:p w14:paraId="5981B8B2" w14:textId="77777777" w:rsidR="007D3092" w:rsidRPr="007D3092" w:rsidRDefault="007D3092" w:rsidP="00C54074">
            <w:pPr>
              <w:spacing w:line="276" w:lineRule="auto"/>
            </w:pPr>
            <w:r w:rsidRPr="007D3092">
              <w:t>2</w:t>
            </w:r>
          </w:p>
        </w:tc>
        <w:tc>
          <w:tcPr>
            <w:tcW w:w="858" w:type="dxa"/>
            <w:noWrap/>
            <w:hideMark/>
          </w:tcPr>
          <w:p w14:paraId="60977115" w14:textId="77777777" w:rsidR="007D3092" w:rsidRPr="007D3092" w:rsidRDefault="007D3092" w:rsidP="00C54074">
            <w:pPr>
              <w:spacing w:line="276" w:lineRule="auto"/>
            </w:pPr>
            <w:r w:rsidRPr="007D3092">
              <w:t>3</w:t>
            </w:r>
          </w:p>
        </w:tc>
      </w:tr>
      <w:tr w:rsidR="007D3092" w:rsidRPr="007D3092" w14:paraId="4EAC84D5" w14:textId="77777777" w:rsidTr="007D3092">
        <w:trPr>
          <w:trHeight w:val="301"/>
        </w:trPr>
        <w:tc>
          <w:tcPr>
            <w:tcW w:w="7797" w:type="dxa"/>
            <w:noWrap/>
            <w:hideMark/>
          </w:tcPr>
          <w:p w14:paraId="48E8920B" w14:textId="60267270" w:rsidR="007D3092" w:rsidRPr="007D3092" w:rsidRDefault="007D3092" w:rsidP="00C54074">
            <w:pPr>
              <w:spacing w:line="276" w:lineRule="auto"/>
            </w:pPr>
            <w:r w:rsidRPr="007D3092">
              <w:t>Other Group 3 Crimes</w:t>
            </w:r>
          </w:p>
        </w:tc>
        <w:tc>
          <w:tcPr>
            <w:tcW w:w="750" w:type="dxa"/>
            <w:noWrap/>
            <w:hideMark/>
          </w:tcPr>
          <w:p w14:paraId="1D378E68" w14:textId="77777777" w:rsidR="007D3092" w:rsidRPr="007D3092" w:rsidRDefault="007D3092" w:rsidP="00C54074">
            <w:pPr>
              <w:spacing w:line="276" w:lineRule="auto"/>
            </w:pPr>
            <w:r w:rsidRPr="007D3092">
              <w:t>0</w:t>
            </w:r>
          </w:p>
        </w:tc>
        <w:tc>
          <w:tcPr>
            <w:tcW w:w="750" w:type="dxa"/>
            <w:noWrap/>
            <w:hideMark/>
          </w:tcPr>
          <w:p w14:paraId="775F0086" w14:textId="77777777" w:rsidR="007D3092" w:rsidRPr="007D3092" w:rsidRDefault="007D3092" w:rsidP="00C54074">
            <w:pPr>
              <w:spacing w:line="276" w:lineRule="auto"/>
            </w:pPr>
            <w:r w:rsidRPr="007D3092">
              <w:t>0</w:t>
            </w:r>
          </w:p>
        </w:tc>
        <w:tc>
          <w:tcPr>
            <w:tcW w:w="750" w:type="dxa"/>
            <w:noWrap/>
            <w:hideMark/>
          </w:tcPr>
          <w:p w14:paraId="12A3FF3B" w14:textId="77777777" w:rsidR="007D3092" w:rsidRPr="007D3092" w:rsidRDefault="007D3092" w:rsidP="00C54074">
            <w:pPr>
              <w:spacing w:line="276" w:lineRule="auto"/>
            </w:pPr>
            <w:r w:rsidRPr="007D3092">
              <w:t>0</w:t>
            </w:r>
          </w:p>
        </w:tc>
        <w:tc>
          <w:tcPr>
            <w:tcW w:w="751" w:type="dxa"/>
            <w:noWrap/>
            <w:hideMark/>
          </w:tcPr>
          <w:p w14:paraId="3883394D" w14:textId="77777777" w:rsidR="007D3092" w:rsidRPr="007D3092" w:rsidRDefault="007D3092" w:rsidP="00C54074">
            <w:pPr>
              <w:spacing w:line="276" w:lineRule="auto"/>
            </w:pPr>
            <w:r w:rsidRPr="007D3092">
              <w:t>0</w:t>
            </w:r>
          </w:p>
        </w:tc>
        <w:tc>
          <w:tcPr>
            <w:tcW w:w="850" w:type="dxa"/>
            <w:noWrap/>
            <w:hideMark/>
          </w:tcPr>
          <w:p w14:paraId="1D3A01A9" w14:textId="77777777" w:rsidR="007D3092" w:rsidRPr="007D3092" w:rsidRDefault="007D3092" w:rsidP="00C54074">
            <w:pPr>
              <w:spacing w:line="276" w:lineRule="auto"/>
            </w:pPr>
            <w:r w:rsidRPr="007D3092">
              <w:t>2</w:t>
            </w:r>
          </w:p>
        </w:tc>
        <w:tc>
          <w:tcPr>
            <w:tcW w:w="851" w:type="dxa"/>
            <w:noWrap/>
            <w:hideMark/>
          </w:tcPr>
          <w:p w14:paraId="555E7D32" w14:textId="77777777" w:rsidR="007D3092" w:rsidRPr="007D3092" w:rsidRDefault="007D3092" w:rsidP="00C54074">
            <w:pPr>
              <w:spacing w:line="276" w:lineRule="auto"/>
            </w:pPr>
            <w:r w:rsidRPr="007D3092">
              <w:t>0</w:t>
            </w:r>
          </w:p>
        </w:tc>
        <w:tc>
          <w:tcPr>
            <w:tcW w:w="850" w:type="dxa"/>
            <w:noWrap/>
            <w:hideMark/>
          </w:tcPr>
          <w:p w14:paraId="24F5C7F9" w14:textId="77777777" w:rsidR="007D3092" w:rsidRPr="007D3092" w:rsidRDefault="007D3092" w:rsidP="00C54074">
            <w:pPr>
              <w:spacing w:line="276" w:lineRule="auto"/>
            </w:pPr>
            <w:r w:rsidRPr="007D3092">
              <w:t>0</w:t>
            </w:r>
          </w:p>
        </w:tc>
        <w:tc>
          <w:tcPr>
            <w:tcW w:w="851" w:type="dxa"/>
            <w:noWrap/>
            <w:hideMark/>
          </w:tcPr>
          <w:p w14:paraId="04056903" w14:textId="77777777" w:rsidR="007D3092" w:rsidRPr="007D3092" w:rsidRDefault="007D3092" w:rsidP="00C54074">
            <w:pPr>
              <w:spacing w:line="276" w:lineRule="auto"/>
            </w:pPr>
            <w:r w:rsidRPr="007D3092">
              <w:t>0</w:t>
            </w:r>
          </w:p>
        </w:tc>
        <w:tc>
          <w:tcPr>
            <w:tcW w:w="850" w:type="dxa"/>
            <w:noWrap/>
            <w:hideMark/>
          </w:tcPr>
          <w:p w14:paraId="5E9A4B7D" w14:textId="77777777" w:rsidR="007D3092" w:rsidRPr="007D3092" w:rsidRDefault="007D3092" w:rsidP="00C54074">
            <w:pPr>
              <w:spacing w:line="276" w:lineRule="auto"/>
            </w:pPr>
            <w:r w:rsidRPr="007D3092">
              <w:t>0</w:t>
            </w:r>
          </w:p>
        </w:tc>
        <w:tc>
          <w:tcPr>
            <w:tcW w:w="858" w:type="dxa"/>
            <w:noWrap/>
            <w:hideMark/>
          </w:tcPr>
          <w:p w14:paraId="604EEB7A" w14:textId="77777777" w:rsidR="007D3092" w:rsidRPr="007D3092" w:rsidRDefault="007D3092" w:rsidP="00C54074">
            <w:pPr>
              <w:spacing w:line="276" w:lineRule="auto"/>
            </w:pPr>
            <w:r w:rsidRPr="007D3092">
              <w:t>0</w:t>
            </w:r>
          </w:p>
        </w:tc>
      </w:tr>
      <w:tr w:rsidR="007D3092" w:rsidRPr="007D3092" w14:paraId="46795D63" w14:textId="77777777" w:rsidTr="007D3092">
        <w:trPr>
          <w:trHeight w:val="301"/>
        </w:trPr>
        <w:tc>
          <w:tcPr>
            <w:tcW w:w="7797" w:type="dxa"/>
            <w:noWrap/>
            <w:hideMark/>
          </w:tcPr>
          <w:p w14:paraId="4B70AD3B" w14:textId="326101F2" w:rsidR="007D3092" w:rsidRPr="007D3092" w:rsidRDefault="007D3092" w:rsidP="00C54074">
            <w:pPr>
              <w:spacing w:line="276" w:lineRule="auto"/>
            </w:pPr>
            <w:r w:rsidRPr="007D3092">
              <w:lastRenderedPageBreak/>
              <w:t>Vandalism (Incl. Reckless Damage, Etc.)</w:t>
            </w:r>
          </w:p>
        </w:tc>
        <w:tc>
          <w:tcPr>
            <w:tcW w:w="750" w:type="dxa"/>
            <w:noWrap/>
            <w:hideMark/>
          </w:tcPr>
          <w:p w14:paraId="3CB27FB5" w14:textId="77777777" w:rsidR="007D3092" w:rsidRPr="007D3092" w:rsidRDefault="007D3092" w:rsidP="00C54074">
            <w:pPr>
              <w:spacing w:line="276" w:lineRule="auto"/>
            </w:pPr>
            <w:r w:rsidRPr="007D3092">
              <w:t>3</w:t>
            </w:r>
          </w:p>
        </w:tc>
        <w:tc>
          <w:tcPr>
            <w:tcW w:w="750" w:type="dxa"/>
            <w:noWrap/>
            <w:hideMark/>
          </w:tcPr>
          <w:p w14:paraId="26DA2357" w14:textId="77777777" w:rsidR="007D3092" w:rsidRPr="007D3092" w:rsidRDefault="007D3092" w:rsidP="00C54074">
            <w:pPr>
              <w:spacing w:line="276" w:lineRule="auto"/>
            </w:pPr>
            <w:r w:rsidRPr="007D3092">
              <w:t>8</w:t>
            </w:r>
          </w:p>
        </w:tc>
        <w:tc>
          <w:tcPr>
            <w:tcW w:w="750" w:type="dxa"/>
            <w:noWrap/>
            <w:hideMark/>
          </w:tcPr>
          <w:p w14:paraId="198A7941" w14:textId="77777777" w:rsidR="007D3092" w:rsidRPr="007D3092" w:rsidRDefault="007D3092" w:rsidP="00C54074">
            <w:pPr>
              <w:spacing w:line="276" w:lineRule="auto"/>
            </w:pPr>
            <w:r w:rsidRPr="007D3092">
              <w:t>12</w:t>
            </w:r>
          </w:p>
        </w:tc>
        <w:tc>
          <w:tcPr>
            <w:tcW w:w="751" w:type="dxa"/>
            <w:noWrap/>
            <w:hideMark/>
          </w:tcPr>
          <w:p w14:paraId="705A7260" w14:textId="77777777" w:rsidR="007D3092" w:rsidRPr="007D3092" w:rsidRDefault="007D3092" w:rsidP="00C54074">
            <w:pPr>
              <w:spacing w:line="276" w:lineRule="auto"/>
            </w:pPr>
            <w:r w:rsidRPr="007D3092">
              <w:t>2</w:t>
            </w:r>
          </w:p>
        </w:tc>
        <w:tc>
          <w:tcPr>
            <w:tcW w:w="850" w:type="dxa"/>
            <w:noWrap/>
            <w:hideMark/>
          </w:tcPr>
          <w:p w14:paraId="58E2BCD1" w14:textId="77777777" w:rsidR="007D3092" w:rsidRPr="007D3092" w:rsidRDefault="007D3092" w:rsidP="00C54074">
            <w:pPr>
              <w:spacing w:line="276" w:lineRule="auto"/>
            </w:pPr>
            <w:r w:rsidRPr="007D3092">
              <w:t>5</w:t>
            </w:r>
          </w:p>
        </w:tc>
        <w:tc>
          <w:tcPr>
            <w:tcW w:w="851" w:type="dxa"/>
            <w:noWrap/>
            <w:hideMark/>
          </w:tcPr>
          <w:p w14:paraId="0D728628" w14:textId="77777777" w:rsidR="007D3092" w:rsidRPr="007D3092" w:rsidRDefault="007D3092" w:rsidP="00C54074">
            <w:pPr>
              <w:spacing w:line="276" w:lineRule="auto"/>
            </w:pPr>
            <w:r w:rsidRPr="007D3092">
              <w:t>7</w:t>
            </w:r>
          </w:p>
        </w:tc>
        <w:tc>
          <w:tcPr>
            <w:tcW w:w="850" w:type="dxa"/>
            <w:noWrap/>
            <w:hideMark/>
          </w:tcPr>
          <w:p w14:paraId="7D91530A" w14:textId="77777777" w:rsidR="007D3092" w:rsidRPr="007D3092" w:rsidRDefault="007D3092" w:rsidP="00C54074">
            <w:pPr>
              <w:spacing w:line="276" w:lineRule="auto"/>
            </w:pPr>
            <w:r w:rsidRPr="007D3092">
              <w:t>5</w:t>
            </w:r>
          </w:p>
        </w:tc>
        <w:tc>
          <w:tcPr>
            <w:tcW w:w="851" w:type="dxa"/>
            <w:noWrap/>
            <w:hideMark/>
          </w:tcPr>
          <w:p w14:paraId="4B2BB4C5" w14:textId="77777777" w:rsidR="007D3092" w:rsidRPr="007D3092" w:rsidRDefault="007D3092" w:rsidP="00C54074">
            <w:pPr>
              <w:spacing w:line="276" w:lineRule="auto"/>
            </w:pPr>
            <w:r w:rsidRPr="007D3092">
              <w:t>9</w:t>
            </w:r>
          </w:p>
        </w:tc>
        <w:tc>
          <w:tcPr>
            <w:tcW w:w="850" w:type="dxa"/>
            <w:noWrap/>
            <w:hideMark/>
          </w:tcPr>
          <w:p w14:paraId="66C2D96F" w14:textId="77777777" w:rsidR="007D3092" w:rsidRPr="007D3092" w:rsidRDefault="007D3092" w:rsidP="00C54074">
            <w:pPr>
              <w:spacing w:line="276" w:lineRule="auto"/>
            </w:pPr>
            <w:r w:rsidRPr="007D3092">
              <w:t>4</w:t>
            </w:r>
          </w:p>
        </w:tc>
        <w:tc>
          <w:tcPr>
            <w:tcW w:w="858" w:type="dxa"/>
            <w:noWrap/>
            <w:hideMark/>
          </w:tcPr>
          <w:p w14:paraId="5C1C586E" w14:textId="77777777" w:rsidR="007D3092" w:rsidRPr="007D3092" w:rsidRDefault="007D3092" w:rsidP="00C54074">
            <w:pPr>
              <w:spacing w:line="276" w:lineRule="auto"/>
            </w:pPr>
            <w:r w:rsidRPr="007D3092">
              <w:t>3</w:t>
            </w:r>
          </w:p>
        </w:tc>
      </w:tr>
      <w:tr w:rsidR="007D3092" w:rsidRPr="007D3092" w14:paraId="6E5282EA" w14:textId="77777777" w:rsidTr="007D3092">
        <w:trPr>
          <w:trHeight w:val="301"/>
        </w:trPr>
        <w:tc>
          <w:tcPr>
            <w:tcW w:w="7797" w:type="dxa"/>
            <w:noWrap/>
            <w:hideMark/>
          </w:tcPr>
          <w:p w14:paraId="3900683F" w14:textId="3BD39F79" w:rsidR="007D3092" w:rsidRPr="007D3092" w:rsidRDefault="007D3092" w:rsidP="00C54074">
            <w:pPr>
              <w:spacing w:line="276" w:lineRule="auto"/>
            </w:pPr>
            <w:r w:rsidRPr="007D3092">
              <w:t>Culpable &amp; Reckless Conduct (Not Firearms)</w:t>
            </w:r>
          </w:p>
        </w:tc>
        <w:tc>
          <w:tcPr>
            <w:tcW w:w="750" w:type="dxa"/>
            <w:noWrap/>
            <w:hideMark/>
          </w:tcPr>
          <w:p w14:paraId="5FAC0516" w14:textId="77777777" w:rsidR="007D3092" w:rsidRPr="007D3092" w:rsidRDefault="007D3092" w:rsidP="00C54074">
            <w:pPr>
              <w:spacing w:line="276" w:lineRule="auto"/>
            </w:pPr>
            <w:r w:rsidRPr="007D3092">
              <w:t>1</w:t>
            </w:r>
          </w:p>
        </w:tc>
        <w:tc>
          <w:tcPr>
            <w:tcW w:w="750" w:type="dxa"/>
            <w:noWrap/>
            <w:hideMark/>
          </w:tcPr>
          <w:p w14:paraId="654C12C7" w14:textId="77777777" w:rsidR="007D3092" w:rsidRPr="007D3092" w:rsidRDefault="007D3092" w:rsidP="00C54074">
            <w:pPr>
              <w:spacing w:line="276" w:lineRule="auto"/>
            </w:pPr>
            <w:r w:rsidRPr="007D3092">
              <w:t>0</w:t>
            </w:r>
          </w:p>
        </w:tc>
        <w:tc>
          <w:tcPr>
            <w:tcW w:w="750" w:type="dxa"/>
            <w:noWrap/>
            <w:hideMark/>
          </w:tcPr>
          <w:p w14:paraId="32794AD0" w14:textId="77777777" w:rsidR="007D3092" w:rsidRPr="007D3092" w:rsidRDefault="007D3092" w:rsidP="00C54074">
            <w:pPr>
              <w:spacing w:line="276" w:lineRule="auto"/>
            </w:pPr>
            <w:r w:rsidRPr="007D3092">
              <w:t>0</w:t>
            </w:r>
          </w:p>
        </w:tc>
        <w:tc>
          <w:tcPr>
            <w:tcW w:w="751" w:type="dxa"/>
            <w:noWrap/>
            <w:hideMark/>
          </w:tcPr>
          <w:p w14:paraId="7237E454" w14:textId="77777777" w:rsidR="007D3092" w:rsidRPr="007D3092" w:rsidRDefault="007D3092" w:rsidP="00C54074">
            <w:pPr>
              <w:spacing w:line="276" w:lineRule="auto"/>
            </w:pPr>
            <w:r w:rsidRPr="007D3092">
              <w:t>0</w:t>
            </w:r>
          </w:p>
        </w:tc>
        <w:tc>
          <w:tcPr>
            <w:tcW w:w="850" w:type="dxa"/>
            <w:noWrap/>
            <w:hideMark/>
          </w:tcPr>
          <w:p w14:paraId="653F5164" w14:textId="77777777" w:rsidR="007D3092" w:rsidRPr="007D3092" w:rsidRDefault="007D3092" w:rsidP="00C54074">
            <w:pPr>
              <w:spacing w:line="276" w:lineRule="auto"/>
            </w:pPr>
            <w:r w:rsidRPr="007D3092">
              <w:t>1</w:t>
            </w:r>
          </w:p>
        </w:tc>
        <w:tc>
          <w:tcPr>
            <w:tcW w:w="851" w:type="dxa"/>
            <w:noWrap/>
            <w:hideMark/>
          </w:tcPr>
          <w:p w14:paraId="4922524D" w14:textId="77777777" w:rsidR="007D3092" w:rsidRPr="007D3092" w:rsidRDefault="007D3092" w:rsidP="00C54074">
            <w:pPr>
              <w:spacing w:line="276" w:lineRule="auto"/>
            </w:pPr>
            <w:r w:rsidRPr="007D3092">
              <w:t>0</w:t>
            </w:r>
          </w:p>
        </w:tc>
        <w:tc>
          <w:tcPr>
            <w:tcW w:w="850" w:type="dxa"/>
            <w:noWrap/>
            <w:hideMark/>
          </w:tcPr>
          <w:p w14:paraId="44BC402B" w14:textId="77777777" w:rsidR="007D3092" w:rsidRPr="007D3092" w:rsidRDefault="007D3092" w:rsidP="00C54074">
            <w:pPr>
              <w:spacing w:line="276" w:lineRule="auto"/>
            </w:pPr>
            <w:r w:rsidRPr="007D3092">
              <w:t>0</w:t>
            </w:r>
          </w:p>
        </w:tc>
        <w:tc>
          <w:tcPr>
            <w:tcW w:w="851" w:type="dxa"/>
            <w:noWrap/>
            <w:hideMark/>
          </w:tcPr>
          <w:p w14:paraId="04F6968E" w14:textId="77777777" w:rsidR="007D3092" w:rsidRPr="007D3092" w:rsidRDefault="007D3092" w:rsidP="00C54074">
            <w:pPr>
              <w:spacing w:line="276" w:lineRule="auto"/>
            </w:pPr>
            <w:r w:rsidRPr="007D3092">
              <w:t>0</w:t>
            </w:r>
          </w:p>
        </w:tc>
        <w:tc>
          <w:tcPr>
            <w:tcW w:w="850" w:type="dxa"/>
            <w:noWrap/>
            <w:hideMark/>
          </w:tcPr>
          <w:p w14:paraId="02FA6C67" w14:textId="77777777" w:rsidR="007D3092" w:rsidRPr="007D3092" w:rsidRDefault="007D3092" w:rsidP="00C54074">
            <w:pPr>
              <w:spacing w:line="276" w:lineRule="auto"/>
            </w:pPr>
            <w:r w:rsidRPr="007D3092">
              <w:t>1</w:t>
            </w:r>
          </w:p>
        </w:tc>
        <w:tc>
          <w:tcPr>
            <w:tcW w:w="858" w:type="dxa"/>
            <w:noWrap/>
            <w:hideMark/>
          </w:tcPr>
          <w:p w14:paraId="5C1D6257" w14:textId="77777777" w:rsidR="007D3092" w:rsidRPr="007D3092" w:rsidRDefault="007D3092" w:rsidP="00C54074">
            <w:pPr>
              <w:spacing w:line="276" w:lineRule="auto"/>
            </w:pPr>
            <w:r w:rsidRPr="007D3092">
              <w:t>0</w:t>
            </w:r>
          </w:p>
        </w:tc>
      </w:tr>
      <w:tr w:rsidR="007D3092" w:rsidRPr="007D3092" w14:paraId="79643BDC" w14:textId="77777777" w:rsidTr="007D3092">
        <w:trPr>
          <w:trHeight w:val="301"/>
        </w:trPr>
        <w:tc>
          <w:tcPr>
            <w:tcW w:w="7797" w:type="dxa"/>
            <w:noWrap/>
            <w:hideMark/>
          </w:tcPr>
          <w:p w14:paraId="6E753DA5" w14:textId="08A7ABB5" w:rsidR="007D3092" w:rsidRPr="007D3092" w:rsidRDefault="007D3092" w:rsidP="00C54074">
            <w:pPr>
              <w:spacing w:line="276" w:lineRule="auto"/>
            </w:pPr>
            <w:r w:rsidRPr="007D3092">
              <w:t>Offensive Weapon (Used In Other Criminal Activity)</w:t>
            </w:r>
            <w:r w:rsidR="001C12AB">
              <w:t xml:space="preserve"> </w:t>
            </w:r>
            <w:r w:rsidRPr="007D3092">
              <w:t>*</w:t>
            </w:r>
          </w:p>
        </w:tc>
        <w:tc>
          <w:tcPr>
            <w:tcW w:w="750" w:type="dxa"/>
            <w:noWrap/>
            <w:hideMark/>
          </w:tcPr>
          <w:p w14:paraId="22CADFD9" w14:textId="77777777" w:rsidR="007D3092" w:rsidRPr="007D3092" w:rsidRDefault="007D3092" w:rsidP="00C54074">
            <w:pPr>
              <w:spacing w:line="276" w:lineRule="auto"/>
            </w:pPr>
            <w:r w:rsidRPr="007D3092">
              <w:t>0</w:t>
            </w:r>
          </w:p>
        </w:tc>
        <w:tc>
          <w:tcPr>
            <w:tcW w:w="750" w:type="dxa"/>
            <w:noWrap/>
            <w:hideMark/>
          </w:tcPr>
          <w:p w14:paraId="5BFA59E1" w14:textId="77777777" w:rsidR="007D3092" w:rsidRPr="007D3092" w:rsidRDefault="007D3092" w:rsidP="00C54074">
            <w:pPr>
              <w:spacing w:line="276" w:lineRule="auto"/>
            </w:pPr>
            <w:r w:rsidRPr="007D3092">
              <w:t>0</w:t>
            </w:r>
          </w:p>
        </w:tc>
        <w:tc>
          <w:tcPr>
            <w:tcW w:w="750" w:type="dxa"/>
            <w:noWrap/>
            <w:hideMark/>
          </w:tcPr>
          <w:p w14:paraId="2E56E29C" w14:textId="77777777" w:rsidR="007D3092" w:rsidRPr="007D3092" w:rsidRDefault="007D3092" w:rsidP="00C54074">
            <w:pPr>
              <w:spacing w:line="276" w:lineRule="auto"/>
            </w:pPr>
            <w:r w:rsidRPr="007D3092">
              <w:t>0</w:t>
            </w:r>
          </w:p>
        </w:tc>
        <w:tc>
          <w:tcPr>
            <w:tcW w:w="751" w:type="dxa"/>
            <w:noWrap/>
            <w:hideMark/>
          </w:tcPr>
          <w:p w14:paraId="5640344A" w14:textId="77777777" w:rsidR="007D3092" w:rsidRPr="007D3092" w:rsidRDefault="007D3092" w:rsidP="00C54074">
            <w:pPr>
              <w:spacing w:line="276" w:lineRule="auto"/>
            </w:pPr>
            <w:r w:rsidRPr="007D3092">
              <w:t>0</w:t>
            </w:r>
          </w:p>
        </w:tc>
        <w:tc>
          <w:tcPr>
            <w:tcW w:w="850" w:type="dxa"/>
            <w:noWrap/>
            <w:hideMark/>
          </w:tcPr>
          <w:p w14:paraId="7822EEDE" w14:textId="77777777" w:rsidR="007D3092" w:rsidRPr="007D3092" w:rsidRDefault="007D3092" w:rsidP="00C54074">
            <w:pPr>
              <w:spacing w:line="276" w:lineRule="auto"/>
            </w:pPr>
            <w:r w:rsidRPr="007D3092">
              <w:t>3</w:t>
            </w:r>
          </w:p>
        </w:tc>
        <w:tc>
          <w:tcPr>
            <w:tcW w:w="851" w:type="dxa"/>
            <w:noWrap/>
            <w:hideMark/>
          </w:tcPr>
          <w:p w14:paraId="6F32C1BE" w14:textId="77777777" w:rsidR="007D3092" w:rsidRPr="007D3092" w:rsidRDefault="007D3092" w:rsidP="00C54074">
            <w:pPr>
              <w:spacing w:line="276" w:lineRule="auto"/>
            </w:pPr>
            <w:r w:rsidRPr="007D3092">
              <w:t>1</w:t>
            </w:r>
          </w:p>
        </w:tc>
        <w:tc>
          <w:tcPr>
            <w:tcW w:w="850" w:type="dxa"/>
            <w:noWrap/>
            <w:hideMark/>
          </w:tcPr>
          <w:p w14:paraId="093F830C" w14:textId="77777777" w:rsidR="007D3092" w:rsidRPr="007D3092" w:rsidRDefault="007D3092" w:rsidP="00C54074">
            <w:pPr>
              <w:spacing w:line="276" w:lineRule="auto"/>
            </w:pPr>
            <w:r w:rsidRPr="007D3092">
              <w:t>0</w:t>
            </w:r>
          </w:p>
        </w:tc>
        <w:tc>
          <w:tcPr>
            <w:tcW w:w="851" w:type="dxa"/>
            <w:noWrap/>
            <w:hideMark/>
          </w:tcPr>
          <w:p w14:paraId="649321EC" w14:textId="77777777" w:rsidR="007D3092" w:rsidRPr="007D3092" w:rsidRDefault="007D3092" w:rsidP="00C54074">
            <w:pPr>
              <w:spacing w:line="276" w:lineRule="auto"/>
            </w:pPr>
            <w:r w:rsidRPr="007D3092">
              <w:t>0</w:t>
            </w:r>
          </w:p>
        </w:tc>
        <w:tc>
          <w:tcPr>
            <w:tcW w:w="850" w:type="dxa"/>
            <w:noWrap/>
            <w:hideMark/>
          </w:tcPr>
          <w:p w14:paraId="7B894E45" w14:textId="77777777" w:rsidR="007D3092" w:rsidRPr="007D3092" w:rsidRDefault="007D3092" w:rsidP="00C54074">
            <w:pPr>
              <w:spacing w:line="276" w:lineRule="auto"/>
            </w:pPr>
            <w:r w:rsidRPr="007D3092">
              <w:t>0</w:t>
            </w:r>
          </w:p>
        </w:tc>
        <w:tc>
          <w:tcPr>
            <w:tcW w:w="858" w:type="dxa"/>
            <w:noWrap/>
            <w:hideMark/>
          </w:tcPr>
          <w:p w14:paraId="5D8CB0B7" w14:textId="77777777" w:rsidR="007D3092" w:rsidRPr="007D3092" w:rsidRDefault="007D3092" w:rsidP="00C54074">
            <w:pPr>
              <w:spacing w:line="276" w:lineRule="auto"/>
            </w:pPr>
            <w:r w:rsidRPr="007D3092">
              <w:t>1</w:t>
            </w:r>
          </w:p>
        </w:tc>
      </w:tr>
      <w:tr w:rsidR="007D3092" w:rsidRPr="007D3092" w14:paraId="7A01CB60" w14:textId="77777777" w:rsidTr="007D3092">
        <w:trPr>
          <w:trHeight w:val="301"/>
        </w:trPr>
        <w:tc>
          <w:tcPr>
            <w:tcW w:w="7797" w:type="dxa"/>
            <w:noWrap/>
            <w:hideMark/>
          </w:tcPr>
          <w:p w14:paraId="15596FE5" w14:textId="22EB9106" w:rsidR="007D3092" w:rsidRPr="007D3092" w:rsidRDefault="007D3092" w:rsidP="00C54074">
            <w:pPr>
              <w:spacing w:line="276" w:lineRule="auto"/>
            </w:pPr>
            <w:r w:rsidRPr="007D3092">
              <w:t>Bladed/Pointed Instrument (Used In Other Criminal Activity)</w:t>
            </w:r>
          </w:p>
        </w:tc>
        <w:tc>
          <w:tcPr>
            <w:tcW w:w="750" w:type="dxa"/>
            <w:noWrap/>
            <w:hideMark/>
          </w:tcPr>
          <w:p w14:paraId="2326592B" w14:textId="77777777" w:rsidR="007D3092" w:rsidRPr="007D3092" w:rsidRDefault="007D3092" w:rsidP="00C54074">
            <w:pPr>
              <w:spacing w:line="276" w:lineRule="auto"/>
            </w:pPr>
            <w:r w:rsidRPr="007D3092">
              <w:t>0</w:t>
            </w:r>
          </w:p>
        </w:tc>
        <w:tc>
          <w:tcPr>
            <w:tcW w:w="750" w:type="dxa"/>
            <w:noWrap/>
            <w:hideMark/>
          </w:tcPr>
          <w:p w14:paraId="11378A36" w14:textId="77777777" w:rsidR="007D3092" w:rsidRPr="007D3092" w:rsidRDefault="007D3092" w:rsidP="00C54074">
            <w:pPr>
              <w:spacing w:line="276" w:lineRule="auto"/>
            </w:pPr>
            <w:r w:rsidRPr="007D3092">
              <w:t>0</w:t>
            </w:r>
          </w:p>
        </w:tc>
        <w:tc>
          <w:tcPr>
            <w:tcW w:w="750" w:type="dxa"/>
            <w:noWrap/>
            <w:hideMark/>
          </w:tcPr>
          <w:p w14:paraId="1ABDE6F4" w14:textId="77777777" w:rsidR="007D3092" w:rsidRPr="007D3092" w:rsidRDefault="007D3092" w:rsidP="00C54074">
            <w:pPr>
              <w:spacing w:line="276" w:lineRule="auto"/>
            </w:pPr>
            <w:r w:rsidRPr="007D3092">
              <w:t>0</w:t>
            </w:r>
          </w:p>
        </w:tc>
        <w:tc>
          <w:tcPr>
            <w:tcW w:w="751" w:type="dxa"/>
            <w:noWrap/>
            <w:hideMark/>
          </w:tcPr>
          <w:p w14:paraId="0251CE00" w14:textId="77777777" w:rsidR="007D3092" w:rsidRPr="007D3092" w:rsidRDefault="007D3092" w:rsidP="00C54074">
            <w:pPr>
              <w:spacing w:line="276" w:lineRule="auto"/>
            </w:pPr>
            <w:r w:rsidRPr="007D3092">
              <w:t>0</w:t>
            </w:r>
          </w:p>
        </w:tc>
        <w:tc>
          <w:tcPr>
            <w:tcW w:w="850" w:type="dxa"/>
            <w:noWrap/>
            <w:hideMark/>
          </w:tcPr>
          <w:p w14:paraId="175881B0" w14:textId="77777777" w:rsidR="007D3092" w:rsidRPr="007D3092" w:rsidRDefault="007D3092" w:rsidP="00C54074">
            <w:pPr>
              <w:spacing w:line="276" w:lineRule="auto"/>
            </w:pPr>
            <w:r w:rsidRPr="007D3092">
              <w:t>0</w:t>
            </w:r>
          </w:p>
        </w:tc>
        <w:tc>
          <w:tcPr>
            <w:tcW w:w="851" w:type="dxa"/>
            <w:noWrap/>
            <w:hideMark/>
          </w:tcPr>
          <w:p w14:paraId="3973EC72" w14:textId="77777777" w:rsidR="007D3092" w:rsidRPr="007D3092" w:rsidRDefault="007D3092" w:rsidP="00C54074">
            <w:pPr>
              <w:spacing w:line="276" w:lineRule="auto"/>
            </w:pPr>
            <w:r w:rsidRPr="007D3092">
              <w:t>0</w:t>
            </w:r>
          </w:p>
        </w:tc>
        <w:tc>
          <w:tcPr>
            <w:tcW w:w="850" w:type="dxa"/>
            <w:noWrap/>
            <w:hideMark/>
          </w:tcPr>
          <w:p w14:paraId="2F42A20A" w14:textId="77777777" w:rsidR="007D3092" w:rsidRPr="007D3092" w:rsidRDefault="007D3092" w:rsidP="00C54074">
            <w:pPr>
              <w:spacing w:line="276" w:lineRule="auto"/>
            </w:pPr>
            <w:r w:rsidRPr="007D3092">
              <w:t>0</w:t>
            </w:r>
          </w:p>
        </w:tc>
        <w:tc>
          <w:tcPr>
            <w:tcW w:w="851" w:type="dxa"/>
            <w:noWrap/>
            <w:hideMark/>
          </w:tcPr>
          <w:p w14:paraId="2A4F1E32" w14:textId="77777777" w:rsidR="007D3092" w:rsidRPr="007D3092" w:rsidRDefault="007D3092" w:rsidP="00C54074">
            <w:pPr>
              <w:spacing w:line="276" w:lineRule="auto"/>
            </w:pPr>
            <w:r w:rsidRPr="007D3092">
              <w:t>1</w:t>
            </w:r>
          </w:p>
        </w:tc>
        <w:tc>
          <w:tcPr>
            <w:tcW w:w="850" w:type="dxa"/>
            <w:noWrap/>
            <w:hideMark/>
          </w:tcPr>
          <w:p w14:paraId="38461F5C" w14:textId="77777777" w:rsidR="007D3092" w:rsidRPr="007D3092" w:rsidRDefault="007D3092" w:rsidP="00C54074">
            <w:pPr>
              <w:spacing w:line="276" w:lineRule="auto"/>
            </w:pPr>
            <w:r w:rsidRPr="007D3092">
              <w:t>0</w:t>
            </w:r>
          </w:p>
        </w:tc>
        <w:tc>
          <w:tcPr>
            <w:tcW w:w="858" w:type="dxa"/>
            <w:noWrap/>
            <w:hideMark/>
          </w:tcPr>
          <w:p w14:paraId="752DD2ED" w14:textId="77777777" w:rsidR="007D3092" w:rsidRPr="007D3092" w:rsidRDefault="007D3092" w:rsidP="00C54074">
            <w:pPr>
              <w:spacing w:line="276" w:lineRule="auto"/>
            </w:pPr>
            <w:r w:rsidRPr="007D3092">
              <w:t>0</w:t>
            </w:r>
          </w:p>
        </w:tc>
      </w:tr>
      <w:tr w:rsidR="007D3092" w:rsidRPr="007D3092" w14:paraId="0F670D07" w14:textId="77777777" w:rsidTr="007D3092">
        <w:trPr>
          <w:trHeight w:val="301"/>
        </w:trPr>
        <w:tc>
          <w:tcPr>
            <w:tcW w:w="7797" w:type="dxa"/>
            <w:noWrap/>
            <w:hideMark/>
          </w:tcPr>
          <w:p w14:paraId="31E416B0" w14:textId="2484048D" w:rsidR="007D3092" w:rsidRPr="007D3092" w:rsidRDefault="007D3092" w:rsidP="00C54074">
            <w:pPr>
              <w:spacing w:line="276" w:lineRule="auto"/>
            </w:pPr>
            <w:r w:rsidRPr="007D3092">
              <w:t>Bail Offences (Other Than Absconding)</w:t>
            </w:r>
          </w:p>
        </w:tc>
        <w:tc>
          <w:tcPr>
            <w:tcW w:w="750" w:type="dxa"/>
            <w:noWrap/>
            <w:hideMark/>
          </w:tcPr>
          <w:p w14:paraId="16473EAC" w14:textId="77777777" w:rsidR="007D3092" w:rsidRPr="007D3092" w:rsidRDefault="007D3092" w:rsidP="00C54074">
            <w:pPr>
              <w:spacing w:line="276" w:lineRule="auto"/>
            </w:pPr>
            <w:r w:rsidRPr="007D3092">
              <w:t>0</w:t>
            </w:r>
          </w:p>
        </w:tc>
        <w:tc>
          <w:tcPr>
            <w:tcW w:w="750" w:type="dxa"/>
            <w:noWrap/>
            <w:hideMark/>
          </w:tcPr>
          <w:p w14:paraId="463C1311" w14:textId="77777777" w:rsidR="007D3092" w:rsidRPr="007D3092" w:rsidRDefault="007D3092" w:rsidP="00C54074">
            <w:pPr>
              <w:spacing w:line="276" w:lineRule="auto"/>
            </w:pPr>
            <w:r w:rsidRPr="007D3092">
              <w:t>0</w:t>
            </w:r>
          </w:p>
        </w:tc>
        <w:tc>
          <w:tcPr>
            <w:tcW w:w="750" w:type="dxa"/>
            <w:noWrap/>
            <w:hideMark/>
          </w:tcPr>
          <w:p w14:paraId="09B45111" w14:textId="77777777" w:rsidR="007D3092" w:rsidRPr="007D3092" w:rsidRDefault="007D3092" w:rsidP="00C54074">
            <w:pPr>
              <w:spacing w:line="276" w:lineRule="auto"/>
            </w:pPr>
            <w:r w:rsidRPr="007D3092">
              <w:t>0</w:t>
            </w:r>
          </w:p>
        </w:tc>
        <w:tc>
          <w:tcPr>
            <w:tcW w:w="751" w:type="dxa"/>
            <w:noWrap/>
            <w:hideMark/>
          </w:tcPr>
          <w:p w14:paraId="65969D24" w14:textId="77777777" w:rsidR="007D3092" w:rsidRPr="007D3092" w:rsidRDefault="007D3092" w:rsidP="00C54074">
            <w:pPr>
              <w:spacing w:line="276" w:lineRule="auto"/>
            </w:pPr>
            <w:r w:rsidRPr="007D3092">
              <w:t>1</w:t>
            </w:r>
          </w:p>
        </w:tc>
        <w:tc>
          <w:tcPr>
            <w:tcW w:w="850" w:type="dxa"/>
            <w:noWrap/>
            <w:hideMark/>
          </w:tcPr>
          <w:p w14:paraId="5E174F1C" w14:textId="77777777" w:rsidR="007D3092" w:rsidRPr="007D3092" w:rsidRDefault="007D3092" w:rsidP="00C54074">
            <w:pPr>
              <w:spacing w:line="276" w:lineRule="auto"/>
            </w:pPr>
            <w:r w:rsidRPr="007D3092">
              <w:t>1</w:t>
            </w:r>
          </w:p>
        </w:tc>
        <w:tc>
          <w:tcPr>
            <w:tcW w:w="851" w:type="dxa"/>
            <w:noWrap/>
            <w:hideMark/>
          </w:tcPr>
          <w:p w14:paraId="3F42C7A1" w14:textId="77777777" w:rsidR="007D3092" w:rsidRPr="007D3092" w:rsidRDefault="007D3092" w:rsidP="00C54074">
            <w:pPr>
              <w:spacing w:line="276" w:lineRule="auto"/>
            </w:pPr>
            <w:r w:rsidRPr="007D3092">
              <w:t>0</w:t>
            </w:r>
          </w:p>
        </w:tc>
        <w:tc>
          <w:tcPr>
            <w:tcW w:w="850" w:type="dxa"/>
            <w:noWrap/>
            <w:hideMark/>
          </w:tcPr>
          <w:p w14:paraId="7FF138E3" w14:textId="77777777" w:rsidR="007D3092" w:rsidRPr="007D3092" w:rsidRDefault="007D3092" w:rsidP="00C54074">
            <w:pPr>
              <w:spacing w:line="276" w:lineRule="auto"/>
            </w:pPr>
            <w:r w:rsidRPr="007D3092">
              <w:t>0</w:t>
            </w:r>
          </w:p>
        </w:tc>
        <w:tc>
          <w:tcPr>
            <w:tcW w:w="851" w:type="dxa"/>
            <w:noWrap/>
            <w:hideMark/>
          </w:tcPr>
          <w:p w14:paraId="64204EA7" w14:textId="77777777" w:rsidR="007D3092" w:rsidRPr="007D3092" w:rsidRDefault="007D3092" w:rsidP="00C54074">
            <w:pPr>
              <w:spacing w:line="276" w:lineRule="auto"/>
            </w:pPr>
            <w:r w:rsidRPr="007D3092">
              <w:t>0</w:t>
            </w:r>
          </w:p>
        </w:tc>
        <w:tc>
          <w:tcPr>
            <w:tcW w:w="850" w:type="dxa"/>
            <w:noWrap/>
            <w:hideMark/>
          </w:tcPr>
          <w:p w14:paraId="467655FA" w14:textId="77777777" w:rsidR="007D3092" w:rsidRPr="007D3092" w:rsidRDefault="007D3092" w:rsidP="00C54074">
            <w:pPr>
              <w:spacing w:line="276" w:lineRule="auto"/>
            </w:pPr>
            <w:r w:rsidRPr="007D3092">
              <w:t>0</w:t>
            </w:r>
          </w:p>
        </w:tc>
        <w:tc>
          <w:tcPr>
            <w:tcW w:w="858" w:type="dxa"/>
            <w:noWrap/>
            <w:hideMark/>
          </w:tcPr>
          <w:p w14:paraId="44CD3495" w14:textId="77777777" w:rsidR="007D3092" w:rsidRPr="007D3092" w:rsidRDefault="007D3092" w:rsidP="00C54074">
            <w:pPr>
              <w:spacing w:line="276" w:lineRule="auto"/>
            </w:pPr>
            <w:r w:rsidRPr="007D3092">
              <w:t>0</w:t>
            </w:r>
          </w:p>
        </w:tc>
      </w:tr>
      <w:tr w:rsidR="007D3092" w:rsidRPr="007D3092" w14:paraId="11B37507" w14:textId="77777777" w:rsidTr="007D3092">
        <w:trPr>
          <w:trHeight w:val="301"/>
        </w:trPr>
        <w:tc>
          <w:tcPr>
            <w:tcW w:w="7797" w:type="dxa"/>
            <w:noWrap/>
            <w:hideMark/>
          </w:tcPr>
          <w:p w14:paraId="7F6B714C" w14:textId="57628413" w:rsidR="007D3092" w:rsidRPr="007D3092" w:rsidRDefault="007D3092" w:rsidP="00C54074">
            <w:pPr>
              <w:spacing w:line="276" w:lineRule="auto"/>
            </w:pPr>
            <w:r w:rsidRPr="007D3092">
              <w:t>Other Group 5 Crimes</w:t>
            </w:r>
          </w:p>
        </w:tc>
        <w:tc>
          <w:tcPr>
            <w:tcW w:w="750" w:type="dxa"/>
            <w:noWrap/>
            <w:hideMark/>
          </w:tcPr>
          <w:p w14:paraId="57E673CF" w14:textId="77777777" w:rsidR="007D3092" w:rsidRPr="007D3092" w:rsidRDefault="007D3092" w:rsidP="00C54074">
            <w:pPr>
              <w:spacing w:line="276" w:lineRule="auto"/>
            </w:pPr>
            <w:r w:rsidRPr="007D3092">
              <w:t>1</w:t>
            </w:r>
          </w:p>
        </w:tc>
        <w:tc>
          <w:tcPr>
            <w:tcW w:w="750" w:type="dxa"/>
            <w:noWrap/>
            <w:hideMark/>
          </w:tcPr>
          <w:p w14:paraId="3EF5A823" w14:textId="77777777" w:rsidR="007D3092" w:rsidRPr="007D3092" w:rsidRDefault="007D3092" w:rsidP="00C54074">
            <w:pPr>
              <w:spacing w:line="276" w:lineRule="auto"/>
            </w:pPr>
            <w:r w:rsidRPr="007D3092">
              <w:t>0</w:t>
            </w:r>
          </w:p>
        </w:tc>
        <w:tc>
          <w:tcPr>
            <w:tcW w:w="750" w:type="dxa"/>
            <w:noWrap/>
            <w:hideMark/>
          </w:tcPr>
          <w:p w14:paraId="71401BAE" w14:textId="77777777" w:rsidR="007D3092" w:rsidRPr="007D3092" w:rsidRDefault="007D3092" w:rsidP="00C54074">
            <w:pPr>
              <w:spacing w:line="276" w:lineRule="auto"/>
            </w:pPr>
            <w:r w:rsidRPr="007D3092">
              <w:t>0</w:t>
            </w:r>
          </w:p>
        </w:tc>
        <w:tc>
          <w:tcPr>
            <w:tcW w:w="751" w:type="dxa"/>
            <w:noWrap/>
            <w:hideMark/>
          </w:tcPr>
          <w:p w14:paraId="4372E1AA" w14:textId="77777777" w:rsidR="007D3092" w:rsidRPr="007D3092" w:rsidRDefault="007D3092" w:rsidP="00C54074">
            <w:pPr>
              <w:spacing w:line="276" w:lineRule="auto"/>
            </w:pPr>
            <w:r w:rsidRPr="007D3092">
              <w:t>1</w:t>
            </w:r>
          </w:p>
        </w:tc>
        <w:tc>
          <w:tcPr>
            <w:tcW w:w="850" w:type="dxa"/>
            <w:noWrap/>
            <w:hideMark/>
          </w:tcPr>
          <w:p w14:paraId="29480F8D" w14:textId="77777777" w:rsidR="007D3092" w:rsidRPr="007D3092" w:rsidRDefault="007D3092" w:rsidP="00C54074">
            <w:pPr>
              <w:spacing w:line="276" w:lineRule="auto"/>
            </w:pPr>
            <w:r w:rsidRPr="007D3092">
              <w:t>0</w:t>
            </w:r>
          </w:p>
        </w:tc>
        <w:tc>
          <w:tcPr>
            <w:tcW w:w="851" w:type="dxa"/>
            <w:noWrap/>
            <w:hideMark/>
          </w:tcPr>
          <w:p w14:paraId="4C895110" w14:textId="77777777" w:rsidR="007D3092" w:rsidRPr="007D3092" w:rsidRDefault="007D3092" w:rsidP="00C54074">
            <w:pPr>
              <w:spacing w:line="276" w:lineRule="auto"/>
            </w:pPr>
            <w:r w:rsidRPr="007D3092">
              <w:t>2</w:t>
            </w:r>
          </w:p>
        </w:tc>
        <w:tc>
          <w:tcPr>
            <w:tcW w:w="850" w:type="dxa"/>
            <w:noWrap/>
            <w:hideMark/>
          </w:tcPr>
          <w:p w14:paraId="4AF7BF88" w14:textId="77777777" w:rsidR="007D3092" w:rsidRPr="007D3092" w:rsidRDefault="007D3092" w:rsidP="00C54074">
            <w:pPr>
              <w:spacing w:line="276" w:lineRule="auto"/>
            </w:pPr>
            <w:r w:rsidRPr="007D3092">
              <w:t>2</w:t>
            </w:r>
          </w:p>
        </w:tc>
        <w:tc>
          <w:tcPr>
            <w:tcW w:w="851" w:type="dxa"/>
            <w:noWrap/>
            <w:hideMark/>
          </w:tcPr>
          <w:p w14:paraId="1D7BB3C1" w14:textId="77777777" w:rsidR="007D3092" w:rsidRPr="007D3092" w:rsidRDefault="007D3092" w:rsidP="00C54074">
            <w:pPr>
              <w:spacing w:line="276" w:lineRule="auto"/>
            </w:pPr>
            <w:r w:rsidRPr="007D3092">
              <w:t>1</w:t>
            </w:r>
          </w:p>
        </w:tc>
        <w:tc>
          <w:tcPr>
            <w:tcW w:w="850" w:type="dxa"/>
            <w:noWrap/>
            <w:hideMark/>
          </w:tcPr>
          <w:p w14:paraId="2DABA372" w14:textId="77777777" w:rsidR="007D3092" w:rsidRPr="007D3092" w:rsidRDefault="007D3092" w:rsidP="00C54074">
            <w:pPr>
              <w:spacing w:line="276" w:lineRule="auto"/>
            </w:pPr>
            <w:r w:rsidRPr="007D3092">
              <w:t>4</w:t>
            </w:r>
          </w:p>
        </w:tc>
        <w:tc>
          <w:tcPr>
            <w:tcW w:w="858" w:type="dxa"/>
            <w:noWrap/>
            <w:hideMark/>
          </w:tcPr>
          <w:p w14:paraId="2CAA05F6" w14:textId="77777777" w:rsidR="007D3092" w:rsidRPr="007D3092" w:rsidRDefault="007D3092" w:rsidP="00C54074">
            <w:pPr>
              <w:spacing w:line="276" w:lineRule="auto"/>
            </w:pPr>
            <w:r w:rsidRPr="007D3092">
              <w:t>1</w:t>
            </w:r>
          </w:p>
        </w:tc>
      </w:tr>
      <w:tr w:rsidR="007D3092" w:rsidRPr="007D3092" w14:paraId="2D398D7F" w14:textId="77777777" w:rsidTr="007D3092">
        <w:trPr>
          <w:trHeight w:val="301"/>
        </w:trPr>
        <w:tc>
          <w:tcPr>
            <w:tcW w:w="7797" w:type="dxa"/>
            <w:noWrap/>
            <w:hideMark/>
          </w:tcPr>
          <w:p w14:paraId="2C9D4C09" w14:textId="17A39DDF" w:rsidR="007D3092" w:rsidRPr="007D3092" w:rsidRDefault="007D3092" w:rsidP="00C54074">
            <w:pPr>
              <w:spacing w:line="276" w:lineRule="auto"/>
            </w:pPr>
            <w:r w:rsidRPr="007D3092">
              <w:t>Common Assault</w:t>
            </w:r>
          </w:p>
        </w:tc>
        <w:tc>
          <w:tcPr>
            <w:tcW w:w="750" w:type="dxa"/>
            <w:noWrap/>
            <w:hideMark/>
          </w:tcPr>
          <w:p w14:paraId="297ABB7B" w14:textId="77777777" w:rsidR="007D3092" w:rsidRPr="007D3092" w:rsidRDefault="007D3092" w:rsidP="00C54074">
            <w:pPr>
              <w:spacing w:line="276" w:lineRule="auto"/>
            </w:pPr>
            <w:r w:rsidRPr="007D3092">
              <w:t>40</w:t>
            </w:r>
          </w:p>
        </w:tc>
        <w:tc>
          <w:tcPr>
            <w:tcW w:w="750" w:type="dxa"/>
            <w:noWrap/>
            <w:hideMark/>
          </w:tcPr>
          <w:p w14:paraId="647718BA" w14:textId="77777777" w:rsidR="007D3092" w:rsidRPr="007D3092" w:rsidRDefault="007D3092" w:rsidP="00C54074">
            <w:pPr>
              <w:spacing w:line="276" w:lineRule="auto"/>
            </w:pPr>
            <w:r w:rsidRPr="007D3092">
              <w:t>35</w:t>
            </w:r>
          </w:p>
        </w:tc>
        <w:tc>
          <w:tcPr>
            <w:tcW w:w="750" w:type="dxa"/>
            <w:noWrap/>
            <w:hideMark/>
          </w:tcPr>
          <w:p w14:paraId="47FC7681" w14:textId="77777777" w:rsidR="007D3092" w:rsidRPr="007D3092" w:rsidRDefault="007D3092" w:rsidP="00C54074">
            <w:pPr>
              <w:spacing w:line="276" w:lineRule="auto"/>
            </w:pPr>
            <w:r w:rsidRPr="007D3092">
              <w:t>38</w:t>
            </w:r>
          </w:p>
        </w:tc>
        <w:tc>
          <w:tcPr>
            <w:tcW w:w="751" w:type="dxa"/>
            <w:noWrap/>
            <w:hideMark/>
          </w:tcPr>
          <w:p w14:paraId="3B5B1206" w14:textId="77777777" w:rsidR="007D3092" w:rsidRPr="007D3092" w:rsidRDefault="007D3092" w:rsidP="00C54074">
            <w:pPr>
              <w:spacing w:line="276" w:lineRule="auto"/>
            </w:pPr>
            <w:r w:rsidRPr="007D3092">
              <w:t>33</w:t>
            </w:r>
          </w:p>
        </w:tc>
        <w:tc>
          <w:tcPr>
            <w:tcW w:w="850" w:type="dxa"/>
            <w:noWrap/>
            <w:hideMark/>
          </w:tcPr>
          <w:p w14:paraId="2FCF3DE2" w14:textId="77777777" w:rsidR="007D3092" w:rsidRPr="007D3092" w:rsidRDefault="007D3092" w:rsidP="00C54074">
            <w:pPr>
              <w:spacing w:line="276" w:lineRule="auto"/>
            </w:pPr>
            <w:r w:rsidRPr="007D3092">
              <w:t>43</w:t>
            </w:r>
          </w:p>
        </w:tc>
        <w:tc>
          <w:tcPr>
            <w:tcW w:w="851" w:type="dxa"/>
            <w:noWrap/>
            <w:hideMark/>
          </w:tcPr>
          <w:p w14:paraId="3C85C871" w14:textId="77777777" w:rsidR="007D3092" w:rsidRPr="007D3092" w:rsidRDefault="007D3092" w:rsidP="00C54074">
            <w:pPr>
              <w:spacing w:line="276" w:lineRule="auto"/>
            </w:pPr>
            <w:r w:rsidRPr="007D3092">
              <w:t>29</w:t>
            </w:r>
          </w:p>
        </w:tc>
        <w:tc>
          <w:tcPr>
            <w:tcW w:w="850" w:type="dxa"/>
            <w:noWrap/>
            <w:hideMark/>
          </w:tcPr>
          <w:p w14:paraId="73675982" w14:textId="77777777" w:rsidR="007D3092" w:rsidRPr="007D3092" w:rsidRDefault="007D3092" w:rsidP="00C54074">
            <w:pPr>
              <w:spacing w:line="276" w:lineRule="auto"/>
            </w:pPr>
            <w:r w:rsidRPr="007D3092">
              <w:t>36</w:t>
            </w:r>
          </w:p>
        </w:tc>
        <w:tc>
          <w:tcPr>
            <w:tcW w:w="851" w:type="dxa"/>
            <w:noWrap/>
            <w:hideMark/>
          </w:tcPr>
          <w:p w14:paraId="5EE1D4D9" w14:textId="77777777" w:rsidR="007D3092" w:rsidRPr="007D3092" w:rsidRDefault="007D3092" w:rsidP="00C54074">
            <w:pPr>
              <w:spacing w:line="276" w:lineRule="auto"/>
            </w:pPr>
            <w:r w:rsidRPr="007D3092">
              <w:t>32</w:t>
            </w:r>
          </w:p>
        </w:tc>
        <w:tc>
          <w:tcPr>
            <w:tcW w:w="850" w:type="dxa"/>
            <w:noWrap/>
            <w:hideMark/>
          </w:tcPr>
          <w:p w14:paraId="18AF7628" w14:textId="77777777" w:rsidR="007D3092" w:rsidRPr="007D3092" w:rsidRDefault="007D3092" w:rsidP="00C54074">
            <w:pPr>
              <w:spacing w:line="276" w:lineRule="auto"/>
            </w:pPr>
            <w:r w:rsidRPr="007D3092">
              <w:t>53</w:t>
            </w:r>
          </w:p>
        </w:tc>
        <w:tc>
          <w:tcPr>
            <w:tcW w:w="858" w:type="dxa"/>
            <w:noWrap/>
            <w:hideMark/>
          </w:tcPr>
          <w:p w14:paraId="1E549089" w14:textId="77777777" w:rsidR="007D3092" w:rsidRPr="007D3092" w:rsidRDefault="007D3092" w:rsidP="00C54074">
            <w:pPr>
              <w:spacing w:line="276" w:lineRule="auto"/>
            </w:pPr>
            <w:r w:rsidRPr="007D3092">
              <w:t>26</w:t>
            </w:r>
          </w:p>
        </w:tc>
      </w:tr>
      <w:tr w:rsidR="007D3092" w:rsidRPr="007D3092" w14:paraId="4BC8B46E" w14:textId="77777777" w:rsidTr="007D3092">
        <w:trPr>
          <w:trHeight w:val="301"/>
        </w:trPr>
        <w:tc>
          <w:tcPr>
            <w:tcW w:w="7797" w:type="dxa"/>
            <w:noWrap/>
            <w:hideMark/>
          </w:tcPr>
          <w:p w14:paraId="13F5FDAF" w14:textId="42CC9B53" w:rsidR="007D3092" w:rsidRPr="007D3092" w:rsidRDefault="007D3092" w:rsidP="00C54074">
            <w:pPr>
              <w:spacing w:line="276" w:lineRule="auto"/>
            </w:pPr>
            <w:r w:rsidRPr="007D3092">
              <w:t>Common Assault (Of An Emergency Worker)</w:t>
            </w:r>
          </w:p>
        </w:tc>
        <w:tc>
          <w:tcPr>
            <w:tcW w:w="750" w:type="dxa"/>
            <w:noWrap/>
            <w:hideMark/>
          </w:tcPr>
          <w:p w14:paraId="5F11CD0F" w14:textId="77777777" w:rsidR="007D3092" w:rsidRPr="007D3092" w:rsidRDefault="007D3092" w:rsidP="00C54074">
            <w:pPr>
              <w:spacing w:line="276" w:lineRule="auto"/>
            </w:pPr>
            <w:r w:rsidRPr="007D3092">
              <w:t>0</w:t>
            </w:r>
          </w:p>
        </w:tc>
        <w:tc>
          <w:tcPr>
            <w:tcW w:w="750" w:type="dxa"/>
            <w:noWrap/>
            <w:hideMark/>
          </w:tcPr>
          <w:p w14:paraId="48F491EA" w14:textId="77777777" w:rsidR="007D3092" w:rsidRPr="007D3092" w:rsidRDefault="007D3092" w:rsidP="00C54074">
            <w:pPr>
              <w:spacing w:line="276" w:lineRule="auto"/>
            </w:pPr>
            <w:r w:rsidRPr="007D3092">
              <w:t>0</w:t>
            </w:r>
          </w:p>
        </w:tc>
        <w:tc>
          <w:tcPr>
            <w:tcW w:w="750" w:type="dxa"/>
            <w:noWrap/>
            <w:hideMark/>
          </w:tcPr>
          <w:p w14:paraId="698E9333" w14:textId="77777777" w:rsidR="007D3092" w:rsidRPr="007D3092" w:rsidRDefault="007D3092" w:rsidP="00C54074">
            <w:pPr>
              <w:spacing w:line="276" w:lineRule="auto"/>
            </w:pPr>
            <w:r w:rsidRPr="007D3092">
              <w:t>0</w:t>
            </w:r>
          </w:p>
        </w:tc>
        <w:tc>
          <w:tcPr>
            <w:tcW w:w="751" w:type="dxa"/>
            <w:noWrap/>
            <w:hideMark/>
          </w:tcPr>
          <w:p w14:paraId="1DB1F986" w14:textId="77777777" w:rsidR="007D3092" w:rsidRPr="007D3092" w:rsidRDefault="007D3092" w:rsidP="00C54074">
            <w:pPr>
              <w:spacing w:line="276" w:lineRule="auto"/>
            </w:pPr>
            <w:r w:rsidRPr="007D3092">
              <w:t>0</w:t>
            </w:r>
          </w:p>
        </w:tc>
        <w:tc>
          <w:tcPr>
            <w:tcW w:w="850" w:type="dxa"/>
            <w:noWrap/>
            <w:hideMark/>
          </w:tcPr>
          <w:p w14:paraId="4FBE5608" w14:textId="77777777" w:rsidR="007D3092" w:rsidRPr="007D3092" w:rsidRDefault="007D3092" w:rsidP="00C54074">
            <w:pPr>
              <w:spacing w:line="276" w:lineRule="auto"/>
            </w:pPr>
            <w:r w:rsidRPr="007D3092">
              <w:t>1</w:t>
            </w:r>
          </w:p>
        </w:tc>
        <w:tc>
          <w:tcPr>
            <w:tcW w:w="851" w:type="dxa"/>
            <w:noWrap/>
            <w:hideMark/>
          </w:tcPr>
          <w:p w14:paraId="53F74E44" w14:textId="77777777" w:rsidR="007D3092" w:rsidRPr="007D3092" w:rsidRDefault="007D3092" w:rsidP="00C54074">
            <w:pPr>
              <w:spacing w:line="276" w:lineRule="auto"/>
            </w:pPr>
            <w:r w:rsidRPr="007D3092">
              <w:t>0</w:t>
            </w:r>
          </w:p>
        </w:tc>
        <w:tc>
          <w:tcPr>
            <w:tcW w:w="850" w:type="dxa"/>
            <w:noWrap/>
            <w:hideMark/>
          </w:tcPr>
          <w:p w14:paraId="51826CFB" w14:textId="77777777" w:rsidR="007D3092" w:rsidRPr="007D3092" w:rsidRDefault="007D3092" w:rsidP="00C54074">
            <w:pPr>
              <w:spacing w:line="276" w:lineRule="auto"/>
            </w:pPr>
            <w:r w:rsidRPr="007D3092">
              <w:t>2</w:t>
            </w:r>
          </w:p>
        </w:tc>
        <w:tc>
          <w:tcPr>
            <w:tcW w:w="851" w:type="dxa"/>
            <w:noWrap/>
            <w:hideMark/>
          </w:tcPr>
          <w:p w14:paraId="139BB0B4" w14:textId="77777777" w:rsidR="007D3092" w:rsidRPr="007D3092" w:rsidRDefault="007D3092" w:rsidP="00C54074">
            <w:pPr>
              <w:spacing w:line="276" w:lineRule="auto"/>
            </w:pPr>
            <w:r w:rsidRPr="007D3092">
              <w:t>6</w:t>
            </w:r>
          </w:p>
        </w:tc>
        <w:tc>
          <w:tcPr>
            <w:tcW w:w="850" w:type="dxa"/>
            <w:noWrap/>
            <w:hideMark/>
          </w:tcPr>
          <w:p w14:paraId="56D6A2DC" w14:textId="77777777" w:rsidR="007D3092" w:rsidRPr="007D3092" w:rsidRDefault="007D3092" w:rsidP="00C54074">
            <w:pPr>
              <w:spacing w:line="276" w:lineRule="auto"/>
            </w:pPr>
            <w:r w:rsidRPr="007D3092">
              <w:t>5</w:t>
            </w:r>
          </w:p>
        </w:tc>
        <w:tc>
          <w:tcPr>
            <w:tcW w:w="858" w:type="dxa"/>
            <w:noWrap/>
            <w:hideMark/>
          </w:tcPr>
          <w:p w14:paraId="0332B7FA" w14:textId="77777777" w:rsidR="007D3092" w:rsidRPr="007D3092" w:rsidRDefault="007D3092" w:rsidP="00C54074">
            <w:pPr>
              <w:spacing w:line="276" w:lineRule="auto"/>
            </w:pPr>
            <w:r w:rsidRPr="007D3092">
              <w:t>1</w:t>
            </w:r>
          </w:p>
        </w:tc>
      </w:tr>
      <w:tr w:rsidR="007D3092" w:rsidRPr="007D3092" w14:paraId="364FA6F8" w14:textId="77777777" w:rsidTr="007D3092">
        <w:trPr>
          <w:trHeight w:val="301"/>
        </w:trPr>
        <w:tc>
          <w:tcPr>
            <w:tcW w:w="7797" w:type="dxa"/>
            <w:noWrap/>
            <w:hideMark/>
          </w:tcPr>
          <w:p w14:paraId="6DBECC28" w14:textId="425FB843" w:rsidR="007D3092" w:rsidRPr="007D3092" w:rsidRDefault="007D3092" w:rsidP="00C54074">
            <w:pPr>
              <w:spacing w:line="276" w:lineRule="auto"/>
            </w:pPr>
            <w:r w:rsidRPr="007D3092">
              <w:t xml:space="preserve">Breach </w:t>
            </w:r>
            <w:r>
              <w:t>o</w:t>
            </w:r>
            <w:r w:rsidRPr="007D3092">
              <w:t>f The Peace</w:t>
            </w:r>
          </w:p>
        </w:tc>
        <w:tc>
          <w:tcPr>
            <w:tcW w:w="750" w:type="dxa"/>
            <w:noWrap/>
            <w:hideMark/>
          </w:tcPr>
          <w:p w14:paraId="4BAB1676" w14:textId="77777777" w:rsidR="007D3092" w:rsidRPr="007D3092" w:rsidRDefault="007D3092" w:rsidP="00C54074">
            <w:pPr>
              <w:spacing w:line="276" w:lineRule="auto"/>
            </w:pPr>
            <w:r w:rsidRPr="007D3092">
              <w:t>1</w:t>
            </w:r>
          </w:p>
        </w:tc>
        <w:tc>
          <w:tcPr>
            <w:tcW w:w="750" w:type="dxa"/>
            <w:noWrap/>
            <w:hideMark/>
          </w:tcPr>
          <w:p w14:paraId="7D89977D" w14:textId="77777777" w:rsidR="007D3092" w:rsidRPr="007D3092" w:rsidRDefault="007D3092" w:rsidP="00C54074">
            <w:pPr>
              <w:spacing w:line="276" w:lineRule="auto"/>
            </w:pPr>
            <w:r w:rsidRPr="007D3092">
              <w:t>2</w:t>
            </w:r>
          </w:p>
        </w:tc>
        <w:tc>
          <w:tcPr>
            <w:tcW w:w="750" w:type="dxa"/>
            <w:noWrap/>
            <w:hideMark/>
          </w:tcPr>
          <w:p w14:paraId="22858275" w14:textId="77777777" w:rsidR="007D3092" w:rsidRPr="007D3092" w:rsidRDefault="007D3092" w:rsidP="00C54074">
            <w:pPr>
              <w:spacing w:line="276" w:lineRule="auto"/>
            </w:pPr>
            <w:r w:rsidRPr="007D3092">
              <w:t>1</w:t>
            </w:r>
          </w:p>
        </w:tc>
        <w:tc>
          <w:tcPr>
            <w:tcW w:w="751" w:type="dxa"/>
            <w:noWrap/>
            <w:hideMark/>
          </w:tcPr>
          <w:p w14:paraId="76EA99A4" w14:textId="77777777" w:rsidR="007D3092" w:rsidRPr="007D3092" w:rsidRDefault="007D3092" w:rsidP="00C54074">
            <w:pPr>
              <w:spacing w:line="276" w:lineRule="auto"/>
            </w:pPr>
            <w:r w:rsidRPr="007D3092">
              <w:t>4</w:t>
            </w:r>
          </w:p>
        </w:tc>
        <w:tc>
          <w:tcPr>
            <w:tcW w:w="850" w:type="dxa"/>
            <w:noWrap/>
            <w:hideMark/>
          </w:tcPr>
          <w:p w14:paraId="2115324C" w14:textId="77777777" w:rsidR="007D3092" w:rsidRPr="007D3092" w:rsidRDefault="007D3092" w:rsidP="00C54074">
            <w:pPr>
              <w:spacing w:line="276" w:lineRule="auto"/>
            </w:pPr>
            <w:r w:rsidRPr="007D3092">
              <w:t>4</w:t>
            </w:r>
          </w:p>
        </w:tc>
        <w:tc>
          <w:tcPr>
            <w:tcW w:w="851" w:type="dxa"/>
            <w:noWrap/>
            <w:hideMark/>
          </w:tcPr>
          <w:p w14:paraId="4537620E" w14:textId="77777777" w:rsidR="007D3092" w:rsidRPr="007D3092" w:rsidRDefault="007D3092" w:rsidP="00C54074">
            <w:pPr>
              <w:spacing w:line="276" w:lineRule="auto"/>
            </w:pPr>
            <w:r w:rsidRPr="007D3092">
              <w:t>4</w:t>
            </w:r>
          </w:p>
        </w:tc>
        <w:tc>
          <w:tcPr>
            <w:tcW w:w="850" w:type="dxa"/>
            <w:noWrap/>
            <w:hideMark/>
          </w:tcPr>
          <w:p w14:paraId="78B981C2" w14:textId="77777777" w:rsidR="007D3092" w:rsidRPr="007D3092" w:rsidRDefault="007D3092" w:rsidP="00C54074">
            <w:pPr>
              <w:spacing w:line="276" w:lineRule="auto"/>
            </w:pPr>
            <w:r w:rsidRPr="007D3092">
              <w:t>5</w:t>
            </w:r>
          </w:p>
        </w:tc>
        <w:tc>
          <w:tcPr>
            <w:tcW w:w="851" w:type="dxa"/>
            <w:noWrap/>
            <w:hideMark/>
          </w:tcPr>
          <w:p w14:paraId="7FB3E509" w14:textId="77777777" w:rsidR="007D3092" w:rsidRPr="007D3092" w:rsidRDefault="007D3092" w:rsidP="00C54074">
            <w:pPr>
              <w:spacing w:line="276" w:lineRule="auto"/>
            </w:pPr>
            <w:r w:rsidRPr="007D3092">
              <w:t>2</w:t>
            </w:r>
          </w:p>
        </w:tc>
        <w:tc>
          <w:tcPr>
            <w:tcW w:w="850" w:type="dxa"/>
            <w:noWrap/>
            <w:hideMark/>
          </w:tcPr>
          <w:p w14:paraId="33668A53" w14:textId="77777777" w:rsidR="007D3092" w:rsidRPr="007D3092" w:rsidRDefault="007D3092" w:rsidP="00C54074">
            <w:pPr>
              <w:spacing w:line="276" w:lineRule="auto"/>
            </w:pPr>
            <w:r w:rsidRPr="007D3092">
              <w:t>1</w:t>
            </w:r>
          </w:p>
        </w:tc>
        <w:tc>
          <w:tcPr>
            <w:tcW w:w="858" w:type="dxa"/>
            <w:noWrap/>
            <w:hideMark/>
          </w:tcPr>
          <w:p w14:paraId="7FD555F5" w14:textId="77777777" w:rsidR="007D3092" w:rsidRPr="007D3092" w:rsidRDefault="007D3092" w:rsidP="00C54074">
            <w:pPr>
              <w:spacing w:line="276" w:lineRule="auto"/>
            </w:pPr>
            <w:r w:rsidRPr="007D3092">
              <w:t>2</w:t>
            </w:r>
          </w:p>
        </w:tc>
      </w:tr>
      <w:tr w:rsidR="007D3092" w:rsidRPr="007D3092" w14:paraId="17BA9619" w14:textId="77777777" w:rsidTr="007D3092">
        <w:trPr>
          <w:trHeight w:val="301"/>
        </w:trPr>
        <w:tc>
          <w:tcPr>
            <w:tcW w:w="7797" w:type="dxa"/>
            <w:noWrap/>
            <w:hideMark/>
          </w:tcPr>
          <w:p w14:paraId="28C54173" w14:textId="5FE48B9E" w:rsidR="007D3092" w:rsidRPr="007D3092" w:rsidRDefault="007D3092" w:rsidP="00C54074">
            <w:pPr>
              <w:spacing w:line="276" w:lineRule="auto"/>
            </w:pPr>
            <w:r w:rsidRPr="007D3092">
              <w:t>Threatening And Abusive Behaviour</w:t>
            </w:r>
          </w:p>
        </w:tc>
        <w:tc>
          <w:tcPr>
            <w:tcW w:w="750" w:type="dxa"/>
            <w:noWrap/>
            <w:hideMark/>
          </w:tcPr>
          <w:p w14:paraId="326CABF3" w14:textId="77777777" w:rsidR="007D3092" w:rsidRPr="007D3092" w:rsidRDefault="007D3092" w:rsidP="00C54074">
            <w:pPr>
              <w:spacing w:line="276" w:lineRule="auto"/>
            </w:pPr>
            <w:r w:rsidRPr="007D3092">
              <w:t>40</w:t>
            </w:r>
          </w:p>
        </w:tc>
        <w:tc>
          <w:tcPr>
            <w:tcW w:w="750" w:type="dxa"/>
            <w:noWrap/>
            <w:hideMark/>
          </w:tcPr>
          <w:p w14:paraId="0E0D5495" w14:textId="77777777" w:rsidR="007D3092" w:rsidRPr="007D3092" w:rsidRDefault="007D3092" w:rsidP="00C54074">
            <w:pPr>
              <w:spacing w:line="276" w:lineRule="auto"/>
            </w:pPr>
            <w:r w:rsidRPr="007D3092">
              <w:t>149</w:t>
            </w:r>
          </w:p>
        </w:tc>
        <w:tc>
          <w:tcPr>
            <w:tcW w:w="750" w:type="dxa"/>
            <w:noWrap/>
            <w:hideMark/>
          </w:tcPr>
          <w:p w14:paraId="3072A0A9" w14:textId="77777777" w:rsidR="007D3092" w:rsidRPr="007D3092" w:rsidRDefault="007D3092" w:rsidP="00C54074">
            <w:pPr>
              <w:spacing w:line="276" w:lineRule="auto"/>
            </w:pPr>
            <w:r w:rsidRPr="007D3092">
              <w:t>161</w:t>
            </w:r>
          </w:p>
        </w:tc>
        <w:tc>
          <w:tcPr>
            <w:tcW w:w="751" w:type="dxa"/>
            <w:noWrap/>
            <w:hideMark/>
          </w:tcPr>
          <w:p w14:paraId="388A46A4" w14:textId="77777777" w:rsidR="007D3092" w:rsidRPr="007D3092" w:rsidRDefault="007D3092" w:rsidP="00C54074">
            <w:pPr>
              <w:spacing w:line="276" w:lineRule="auto"/>
            </w:pPr>
            <w:r w:rsidRPr="007D3092">
              <w:t>167</w:t>
            </w:r>
          </w:p>
        </w:tc>
        <w:tc>
          <w:tcPr>
            <w:tcW w:w="850" w:type="dxa"/>
            <w:noWrap/>
            <w:hideMark/>
          </w:tcPr>
          <w:p w14:paraId="2BC4D3DA" w14:textId="77777777" w:rsidR="007D3092" w:rsidRPr="007D3092" w:rsidRDefault="007D3092" w:rsidP="00C54074">
            <w:pPr>
              <w:spacing w:line="276" w:lineRule="auto"/>
            </w:pPr>
            <w:r w:rsidRPr="007D3092">
              <w:t>185</w:t>
            </w:r>
          </w:p>
        </w:tc>
        <w:tc>
          <w:tcPr>
            <w:tcW w:w="851" w:type="dxa"/>
            <w:noWrap/>
            <w:hideMark/>
          </w:tcPr>
          <w:p w14:paraId="3900169B" w14:textId="77777777" w:rsidR="007D3092" w:rsidRPr="007D3092" w:rsidRDefault="007D3092" w:rsidP="00C54074">
            <w:pPr>
              <w:spacing w:line="276" w:lineRule="auto"/>
            </w:pPr>
            <w:r w:rsidRPr="007D3092">
              <w:t>208</w:t>
            </w:r>
          </w:p>
        </w:tc>
        <w:tc>
          <w:tcPr>
            <w:tcW w:w="850" w:type="dxa"/>
            <w:noWrap/>
            <w:hideMark/>
          </w:tcPr>
          <w:p w14:paraId="53700BED" w14:textId="77777777" w:rsidR="007D3092" w:rsidRPr="007D3092" w:rsidRDefault="007D3092" w:rsidP="00C54074">
            <w:pPr>
              <w:spacing w:line="276" w:lineRule="auto"/>
            </w:pPr>
            <w:r w:rsidRPr="007D3092">
              <w:t>281</w:t>
            </w:r>
          </w:p>
        </w:tc>
        <w:tc>
          <w:tcPr>
            <w:tcW w:w="851" w:type="dxa"/>
            <w:noWrap/>
            <w:hideMark/>
          </w:tcPr>
          <w:p w14:paraId="0C867837" w14:textId="77777777" w:rsidR="007D3092" w:rsidRPr="007D3092" w:rsidRDefault="007D3092" w:rsidP="00C54074">
            <w:pPr>
              <w:spacing w:line="276" w:lineRule="auto"/>
            </w:pPr>
            <w:r w:rsidRPr="007D3092">
              <w:t>372</w:t>
            </w:r>
          </w:p>
        </w:tc>
        <w:tc>
          <w:tcPr>
            <w:tcW w:w="850" w:type="dxa"/>
            <w:noWrap/>
            <w:hideMark/>
          </w:tcPr>
          <w:p w14:paraId="1DBE85CA" w14:textId="77777777" w:rsidR="007D3092" w:rsidRPr="007D3092" w:rsidRDefault="007D3092" w:rsidP="00C54074">
            <w:pPr>
              <w:spacing w:line="276" w:lineRule="auto"/>
            </w:pPr>
            <w:r w:rsidRPr="007D3092">
              <w:t>395</w:t>
            </w:r>
          </w:p>
        </w:tc>
        <w:tc>
          <w:tcPr>
            <w:tcW w:w="858" w:type="dxa"/>
            <w:noWrap/>
            <w:hideMark/>
          </w:tcPr>
          <w:p w14:paraId="311F4584" w14:textId="77777777" w:rsidR="007D3092" w:rsidRPr="007D3092" w:rsidRDefault="007D3092" w:rsidP="00C54074">
            <w:pPr>
              <w:spacing w:line="276" w:lineRule="auto"/>
            </w:pPr>
            <w:r w:rsidRPr="007D3092">
              <w:t>295</w:t>
            </w:r>
          </w:p>
        </w:tc>
      </w:tr>
      <w:tr w:rsidR="007D3092" w:rsidRPr="007D3092" w14:paraId="17A81188" w14:textId="77777777" w:rsidTr="007D3092">
        <w:trPr>
          <w:trHeight w:val="301"/>
        </w:trPr>
        <w:tc>
          <w:tcPr>
            <w:tcW w:w="7797" w:type="dxa"/>
            <w:noWrap/>
            <w:hideMark/>
          </w:tcPr>
          <w:p w14:paraId="6C1CF8F3" w14:textId="77777777" w:rsidR="007D3092" w:rsidRPr="007D3092" w:rsidRDefault="007D3092" w:rsidP="00C54074">
            <w:pPr>
              <w:spacing w:line="276" w:lineRule="auto"/>
            </w:pPr>
            <w:r w:rsidRPr="007D3092">
              <w:t>Stalking</w:t>
            </w:r>
          </w:p>
        </w:tc>
        <w:tc>
          <w:tcPr>
            <w:tcW w:w="750" w:type="dxa"/>
            <w:noWrap/>
            <w:hideMark/>
          </w:tcPr>
          <w:p w14:paraId="2E876123" w14:textId="77777777" w:rsidR="007D3092" w:rsidRPr="007D3092" w:rsidRDefault="007D3092" w:rsidP="00C54074">
            <w:pPr>
              <w:spacing w:line="276" w:lineRule="auto"/>
            </w:pPr>
            <w:r w:rsidRPr="007D3092">
              <w:t>0</w:t>
            </w:r>
          </w:p>
        </w:tc>
        <w:tc>
          <w:tcPr>
            <w:tcW w:w="750" w:type="dxa"/>
            <w:noWrap/>
            <w:hideMark/>
          </w:tcPr>
          <w:p w14:paraId="1AA6540F" w14:textId="77777777" w:rsidR="007D3092" w:rsidRPr="007D3092" w:rsidRDefault="007D3092" w:rsidP="00C54074">
            <w:pPr>
              <w:spacing w:line="276" w:lineRule="auto"/>
            </w:pPr>
            <w:r w:rsidRPr="007D3092">
              <w:t>2</w:t>
            </w:r>
          </w:p>
        </w:tc>
        <w:tc>
          <w:tcPr>
            <w:tcW w:w="750" w:type="dxa"/>
            <w:noWrap/>
            <w:hideMark/>
          </w:tcPr>
          <w:p w14:paraId="79F37CD7" w14:textId="77777777" w:rsidR="007D3092" w:rsidRPr="007D3092" w:rsidRDefault="007D3092" w:rsidP="00C54074">
            <w:pPr>
              <w:spacing w:line="276" w:lineRule="auto"/>
            </w:pPr>
            <w:r w:rsidRPr="007D3092">
              <w:t>2</w:t>
            </w:r>
          </w:p>
        </w:tc>
        <w:tc>
          <w:tcPr>
            <w:tcW w:w="751" w:type="dxa"/>
            <w:noWrap/>
            <w:hideMark/>
          </w:tcPr>
          <w:p w14:paraId="0D09498E" w14:textId="77777777" w:rsidR="007D3092" w:rsidRPr="007D3092" w:rsidRDefault="007D3092" w:rsidP="00C54074">
            <w:pPr>
              <w:spacing w:line="276" w:lineRule="auto"/>
            </w:pPr>
            <w:r w:rsidRPr="007D3092">
              <w:t>4</w:t>
            </w:r>
          </w:p>
        </w:tc>
        <w:tc>
          <w:tcPr>
            <w:tcW w:w="850" w:type="dxa"/>
            <w:noWrap/>
            <w:hideMark/>
          </w:tcPr>
          <w:p w14:paraId="38579365" w14:textId="77777777" w:rsidR="007D3092" w:rsidRPr="007D3092" w:rsidRDefault="007D3092" w:rsidP="00C54074">
            <w:pPr>
              <w:spacing w:line="276" w:lineRule="auto"/>
            </w:pPr>
            <w:r w:rsidRPr="007D3092">
              <w:t>1</w:t>
            </w:r>
          </w:p>
        </w:tc>
        <w:tc>
          <w:tcPr>
            <w:tcW w:w="851" w:type="dxa"/>
            <w:noWrap/>
            <w:hideMark/>
          </w:tcPr>
          <w:p w14:paraId="12BE561F" w14:textId="77777777" w:rsidR="007D3092" w:rsidRPr="007D3092" w:rsidRDefault="007D3092" w:rsidP="00C54074">
            <w:pPr>
              <w:spacing w:line="276" w:lineRule="auto"/>
            </w:pPr>
            <w:r w:rsidRPr="007D3092">
              <w:t>1</w:t>
            </w:r>
          </w:p>
        </w:tc>
        <w:tc>
          <w:tcPr>
            <w:tcW w:w="850" w:type="dxa"/>
            <w:noWrap/>
            <w:hideMark/>
          </w:tcPr>
          <w:p w14:paraId="2AFAA13B" w14:textId="77777777" w:rsidR="007D3092" w:rsidRPr="007D3092" w:rsidRDefault="007D3092" w:rsidP="00C54074">
            <w:pPr>
              <w:spacing w:line="276" w:lineRule="auto"/>
            </w:pPr>
            <w:r w:rsidRPr="007D3092">
              <w:t>3</w:t>
            </w:r>
          </w:p>
        </w:tc>
        <w:tc>
          <w:tcPr>
            <w:tcW w:w="851" w:type="dxa"/>
            <w:noWrap/>
            <w:hideMark/>
          </w:tcPr>
          <w:p w14:paraId="6C081039" w14:textId="77777777" w:rsidR="007D3092" w:rsidRPr="007D3092" w:rsidRDefault="007D3092" w:rsidP="00C54074">
            <w:pPr>
              <w:spacing w:line="276" w:lineRule="auto"/>
            </w:pPr>
            <w:r w:rsidRPr="007D3092">
              <w:t>0</w:t>
            </w:r>
          </w:p>
        </w:tc>
        <w:tc>
          <w:tcPr>
            <w:tcW w:w="850" w:type="dxa"/>
            <w:noWrap/>
            <w:hideMark/>
          </w:tcPr>
          <w:p w14:paraId="0C6358F7" w14:textId="77777777" w:rsidR="007D3092" w:rsidRPr="007D3092" w:rsidRDefault="007D3092" w:rsidP="00C54074">
            <w:pPr>
              <w:spacing w:line="276" w:lineRule="auto"/>
            </w:pPr>
            <w:r w:rsidRPr="007D3092">
              <w:t>1</w:t>
            </w:r>
          </w:p>
        </w:tc>
        <w:tc>
          <w:tcPr>
            <w:tcW w:w="858" w:type="dxa"/>
            <w:noWrap/>
            <w:hideMark/>
          </w:tcPr>
          <w:p w14:paraId="5A58B1C1" w14:textId="77777777" w:rsidR="007D3092" w:rsidRPr="007D3092" w:rsidRDefault="007D3092" w:rsidP="00C54074">
            <w:pPr>
              <w:spacing w:line="276" w:lineRule="auto"/>
            </w:pPr>
            <w:r w:rsidRPr="007D3092">
              <w:t>0</w:t>
            </w:r>
          </w:p>
        </w:tc>
      </w:tr>
      <w:tr w:rsidR="007D3092" w:rsidRPr="007D3092" w14:paraId="40BB0B7A" w14:textId="77777777" w:rsidTr="007D3092">
        <w:trPr>
          <w:trHeight w:val="301"/>
        </w:trPr>
        <w:tc>
          <w:tcPr>
            <w:tcW w:w="7797" w:type="dxa"/>
            <w:noWrap/>
            <w:hideMark/>
          </w:tcPr>
          <w:p w14:paraId="25B54EC6" w14:textId="6072F6D8" w:rsidR="007D3092" w:rsidRPr="007D3092" w:rsidRDefault="007D3092" w:rsidP="00C54074">
            <w:pPr>
              <w:spacing w:line="276" w:lineRule="auto"/>
            </w:pPr>
            <w:r w:rsidRPr="007D3092">
              <w:t>Racially Aggravated Harassment/Conduct</w:t>
            </w:r>
          </w:p>
        </w:tc>
        <w:tc>
          <w:tcPr>
            <w:tcW w:w="750" w:type="dxa"/>
            <w:noWrap/>
            <w:hideMark/>
          </w:tcPr>
          <w:p w14:paraId="379BB688" w14:textId="77777777" w:rsidR="007D3092" w:rsidRPr="007D3092" w:rsidRDefault="007D3092" w:rsidP="00C54074">
            <w:pPr>
              <w:spacing w:line="276" w:lineRule="auto"/>
            </w:pPr>
            <w:r w:rsidRPr="007D3092">
              <w:t>0</w:t>
            </w:r>
          </w:p>
        </w:tc>
        <w:tc>
          <w:tcPr>
            <w:tcW w:w="750" w:type="dxa"/>
            <w:noWrap/>
            <w:hideMark/>
          </w:tcPr>
          <w:p w14:paraId="6BB64683" w14:textId="77777777" w:rsidR="007D3092" w:rsidRPr="007D3092" w:rsidRDefault="007D3092" w:rsidP="00C54074">
            <w:pPr>
              <w:spacing w:line="276" w:lineRule="auto"/>
            </w:pPr>
            <w:r w:rsidRPr="007D3092">
              <w:t>3</w:t>
            </w:r>
          </w:p>
        </w:tc>
        <w:tc>
          <w:tcPr>
            <w:tcW w:w="750" w:type="dxa"/>
            <w:noWrap/>
            <w:hideMark/>
          </w:tcPr>
          <w:p w14:paraId="4ABBF7E4" w14:textId="77777777" w:rsidR="007D3092" w:rsidRPr="007D3092" w:rsidRDefault="007D3092" w:rsidP="00C54074">
            <w:pPr>
              <w:spacing w:line="276" w:lineRule="auto"/>
            </w:pPr>
            <w:r w:rsidRPr="007D3092">
              <w:t>4</w:t>
            </w:r>
          </w:p>
        </w:tc>
        <w:tc>
          <w:tcPr>
            <w:tcW w:w="751" w:type="dxa"/>
            <w:noWrap/>
            <w:hideMark/>
          </w:tcPr>
          <w:p w14:paraId="2821B9AD" w14:textId="77777777" w:rsidR="007D3092" w:rsidRPr="007D3092" w:rsidRDefault="007D3092" w:rsidP="00C54074">
            <w:pPr>
              <w:spacing w:line="276" w:lineRule="auto"/>
            </w:pPr>
            <w:r w:rsidRPr="007D3092">
              <w:t>1</w:t>
            </w:r>
          </w:p>
        </w:tc>
        <w:tc>
          <w:tcPr>
            <w:tcW w:w="850" w:type="dxa"/>
            <w:noWrap/>
            <w:hideMark/>
          </w:tcPr>
          <w:p w14:paraId="30DCDF24" w14:textId="77777777" w:rsidR="007D3092" w:rsidRPr="007D3092" w:rsidRDefault="007D3092" w:rsidP="00C54074">
            <w:pPr>
              <w:spacing w:line="276" w:lineRule="auto"/>
            </w:pPr>
            <w:r w:rsidRPr="007D3092">
              <w:t>4</w:t>
            </w:r>
          </w:p>
        </w:tc>
        <w:tc>
          <w:tcPr>
            <w:tcW w:w="851" w:type="dxa"/>
            <w:noWrap/>
            <w:hideMark/>
          </w:tcPr>
          <w:p w14:paraId="246931E2" w14:textId="77777777" w:rsidR="007D3092" w:rsidRPr="007D3092" w:rsidRDefault="007D3092" w:rsidP="00C54074">
            <w:pPr>
              <w:spacing w:line="276" w:lineRule="auto"/>
            </w:pPr>
            <w:r w:rsidRPr="007D3092">
              <w:t>8</w:t>
            </w:r>
          </w:p>
        </w:tc>
        <w:tc>
          <w:tcPr>
            <w:tcW w:w="850" w:type="dxa"/>
            <w:noWrap/>
            <w:hideMark/>
          </w:tcPr>
          <w:p w14:paraId="72AB81B7" w14:textId="77777777" w:rsidR="007D3092" w:rsidRPr="007D3092" w:rsidRDefault="007D3092" w:rsidP="00C54074">
            <w:pPr>
              <w:spacing w:line="276" w:lineRule="auto"/>
            </w:pPr>
            <w:r w:rsidRPr="007D3092">
              <w:t>7</w:t>
            </w:r>
          </w:p>
        </w:tc>
        <w:tc>
          <w:tcPr>
            <w:tcW w:w="851" w:type="dxa"/>
            <w:noWrap/>
            <w:hideMark/>
          </w:tcPr>
          <w:p w14:paraId="389C48C9" w14:textId="77777777" w:rsidR="007D3092" w:rsidRPr="007D3092" w:rsidRDefault="007D3092" w:rsidP="00C54074">
            <w:pPr>
              <w:spacing w:line="276" w:lineRule="auto"/>
            </w:pPr>
            <w:r w:rsidRPr="007D3092">
              <w:t>9</w:t>
            </w:r>
          </w:p>
        </w:tc>
        <w:tc>
          <w:tcPr>
            <w:tcW w:w="850" w:type="dxa"/>
            <w:noWrap/>
            <w:hideMark/>
          </w:tcPr>
          <w:p w14:paraId="5EA111DF" w14:textId="77777777" w:rsidR="007D3092" w:rsidRPr="007D3092" w:rsidRDefault="007D3092" w:rsidP="00C54074">
            <w:pPr>
              <w:spacing w:line="276" w:lineRule="auto"/>
            </w:pPr>
            <w:r w:rsidRPr="007D3092">
              <w:t>13</w:t>
            </w:r>
          </w:p>
        </w:tc>
        <w:tc>
          <w:tcPr>
            <w:tcW w:w="858" w:type="dxa"/>
            <w:noWrap/>
            <w:hideMark/>
          </w:tcPr>
          <w:p w14:paraId="64378375" w14:textId="77777777" w:rsidR="007D3092" w:rsidRPr="007D3092" w:rsidRDefault="007D3092" w:rsidP="00C54074">
            <w:pPr>
              <w:spacing w:line="276" w:lineRule="auto"/>
            </w:pPr>
            <w:r w:rsidRPr="007D3092">
              <w:t>6</w:t>
            </w:r>
          </w:p>
        </w:tc>
      </w:tr>
      <w:tr w:rsidR="007D3092" w:rsidRPr="007D3092" w14:paraId="4F293D70" w14:textId="77777777" w:rsidTr="007D3092">
        <w:trPr>
          <w:trHeight w:val="301"/>
        </w:trPr>
        <w:tc>
          <w:tcPr>
            <w:tcW w:w="7797" w:type="dxa"/>
            <w:noWrap/>
            <w:hideMark/>
          </w:tcPr>
          <w:p w14:paraId="62B41758" w14:textId="1DDC3C40" w:rsidR="007D3092" w:rsidRPr="007D3092" w:rsidRDefault="007D3092" w:rsidP="00C54074">
            <w:pPr>
              <w:spacing w:line="276" w:lineRule="auto"/>
            </w:pPr>
            <w:r w:rsidRPr="007D3092">
              <w:t>Other Group 6 Offences</w:t>
            </w:r>
          </w:p>
        </w:tc>
        <w:tc>
          <w:tcPr>
            <w:tcW w:w="750" w:type="dxa"/>
            <w:noWrap/>
            <w:hideMark/>
          </w:tcPr>
          <w:p w14:paraId="31F06482" w14:textId="77777777" w:rsidR="007D3092" w:rsidRPr="007D3092" w:rsidRDefault="007D3092" w:rsidP="00C54074">
            <w:pPr>
              <w:spacing w:line="276" w:lineRule="auto"/>
            </w:pPr>
            <w:r w:rsidRPr="007D3092">
              <w:t>8</w:t>
            </w:r>
          </w:p>
        </w:tc>
        <w:tc>
          <w:tcPr>
            <w:tcW w:w="750" w:type="dxa"/>
            <w:noWrap/>
            <w:hideMark/>
          </w:tcPr>
          <w:p w14:paraId="6E4CAB63" w14:textId="77777777" w:rsidR="007D3092" w:rsidRPr="007D3092" w:rsidRDefault="007D3092" w:rsidP="00C54074">
            <w:pPr>
              <w:spacing w:line="276" w:lineRule="auto"/>
            </w:pPr>
            <w:r w:rsidRPr="007D3092">
              <w:t>43</w:t>
            </w:r>
          </w:p>
        </w:tc>
        <w:tc>
          <w:tcPr>
            <w:tcW w:w="750" w:type="dxa"/>
            <w:noWrap/>
            <w:hideMark/>
          </w:tcPr>
          <w:p w14:paraId="0E57DED8" w14:textId="77777777" w:rsidR="007D3092" w:rsidRPr="007D3092" w:rsidRDefault="007D3092" w:rsidP="00C54074">
            <w:pPr>
              <w:spacing w:line="276" w:lineRule="auto"/>
            </w:pPr>
            <w:r w:rsidRPr="007D3092">
              <w:t>23</w:t>
            </w:r>
          </w:p>
        </w:tc>
        <w:tc>
          <w:tcPr>
            <w:tcW w:w="751" w:type="dxa"/>
            <w:noWrap/>
            <w:hideMark/>
          </w:tcPr>
          <w:p w14:paraId="5C0CAAE8" w14:textId="77777777" w:rsidR="007D3092" w:rsidRPr="007D3092" w:rsidRDefault="007D3092" w:rsidP="00C54074">
            <w:pPr>
              <w:spacing w:line="276" w:lineRule="auto"/>
            </w:pPr>
            <w:r w:rsidRPr="007D3092">
              <w:t>28</w:t>
            </w:r>
          </w:p>
        </w:tc>
        <w:tc>
          <w:tcPr>
            <w:tcW w:w="850" w:type="dxa"/>
            <w:noWrap/>
            <w:hideMark/>
          </w:tcPr>
          <w:p w14:paraId="6D056716" w14:textId="77777777" w:rsidR="007D3092" w:rsidRPr="007D3092" w:rsidRDefault="007D3092" w:rsidP="00C54074">
            <w:pPr>
              <w:spacing w:line="276" w:lineRule="auto"/>
            </w:pPr>
            <w:r w:rsidRPr="007D3092">
              <w:t>49</w:t>
            </w:r>
          </w:p>
        </w:tc>
        <w:tc>
          <w:tcPr>
            <w:tcW w:w="851" w:type="dxa"/>
            <w:noWrap/>
            <w:hideMark/>
          </w:tcPr>
          <w:p w14:paraId="0350AAE9" w14:textId="77777777" w:rsidR="007D3092" w:rsidRPr="007D3092" w:rsidRDefault="007D3092" w:rsidP="00C54074">
            <w:pPr>
              <w:spacing w:line="276" w:lineRule="auto"/>
            </w:pPr>
            <w:r w:rsidRPr="007D3092">
              <w:t>42</w:t>
            </w:r>
          </w:p>
        </w:tc>
        <w:tc>
          <w:tcPr>
            <w:tcW w:w="850" w:type="dxa"/>
            <w:noWrap/>
            <w:hideMark/>
          </w:tcPr>
          <w:p w14:paraId="48B9601F" w14:textId="77777777" w:rsidR="007D3092" w:rsidRPr="007D3092" w:rsidRDefault="007D3092" w:rsidP="00C54074">
            <w:pPr>
              <w:spacing w:line="276" w:lineRule="auto"/>
            </w:pPr>
            <w:r w:rsidRPr="007D3092">
              <w:t>59</w:t>
            </w:r>
          </w:p>
        </w:tc>
        <w:tc>
          <w:tcPr>
            <w:tcW w:w="851" w:type="dxa"/>
            <w:noWrap/>
            <w:hideMark/>
          </w:tcPr>
          <w:p w14:paraId="0AA956F1" w14:textId="77777777" w:rsidR="007D3092" w:rsidRPr="007D3092" w:rsidRDefault="007D3092" w:rsidP="00C54074">
            <w:pPr>
              <w:spacing w:line="276" w:lineRule="auto"/>
            </w:pPr>
            <w:r w:rsidRPr="007D3092">
              <w:t>57</w:t>
            </w:r>
          </w:p>
        </w:tc>
        <w:tc>
          <w:tcPr>
            <w:tcW w:w="850" w:type="dxa"/>
            <w:noWrap/>
            <w:hideMark/>
          </w:tcPr>
          <w:p w14:paraId="1D78FF38" w14:textId="77777777" w:rsidR="007D3092" w:rsidRPr="007D3092" w:rsidRDefault="007D3092" w:rsidP="00C54074">
            <w:pPr>
              <w:spacing w:line="276" w:lineRule="auto"/>
            </w:pPr>
            <w:r w:rsidRPr="007D3092">
              <w:t>76</w:t>
            </w:r>
          </w:p>
        </w:tc>
        <w:tc>
          <w:tcPr>
            <w:tcW w:w="858" w:type="dxa"/>
            <w:noWrap/>
            <w:hideMark/>
          </w:tcPr>
          <w:p w14:paraId="45E3CC81" w14:textId="77777777" w:rsidR="007D3092" w:rsidRPr="007D3092" w:rsidRDefault="007D3092" w:rsidP="00C54074">
            <w:pPr>
              <w:spacing w:line="276" w:lineRule="auto"/>
            </w:pPr>
            <w:r w:rsidRPr="007D3092">
              <w:t>51</w:t>
            </w:r>
          </w:p>
        </w:tc>
      </w:tr>
      <w:tr w:rsidR="007D3092" w:rsidRPr="007D3092" w14:paraId="0F940247" w14:textId="77777777" w:rsidTr="007D3092">
        <w:trPr>
          <w:trHeight w:val="301"/>
        </w:trPr>
        <w:tc>
          <w:tcPr>
            <w:tcW w:w="7797" w:type="dxa"/>
            <w:noWrap/>
            <w:hideMark/>
          </w:tcPr>
          <w:p w14:paraId="7C26E3F3" w14:textId="13CFFD11" w:rsidR="007D3092" w:rsidRPr="007D3092" w:rsidRDefault="007D3092" w:rsidP="00C54074">
            <w:pPr>
              <w:spacing w:line="276" w:lineRule="auto"/>
            </w:pPr>
            <w:r w:rsidRPr="007D3092">
              <w:t>Driving Carelessly</w:t>
            </w:r>
          </w:p>
        </w:tc>
        <w:tc>
          <w:tcPr>
            <w:tcW w:w="750" w:type="dxa"/>
            <w:noWrap/>
            <w:hideMark/>
          </w:tcPr>
          <w:p w14:paraId="7B03E18D" w14:textId="77777777" w:rsidR="007D3092" w:rsidRPr="007D3092" w:rsidRDefault="007D3092" w:rsidP="00C54074">
            <w:pPr>
              <w:spacing w:line="276" w:lineRule="auto"/>
            </w:pPr>
            <w:r w:rsidRPr="007D3092">
              <w:t>0</w:t>
            </w:r>
          </w:p>
        </w:tc>
        <w:tc>
          <w:tcPr>
            <w:tcW w:w="750" w:type="dxa"/>
            <w:noWrap/>
            <w:hideMark/>
          </w:tcPr>
          <w:p w14:paraId="5EF0DD39" w14:textId="77777777" w:rsidR="007D3092" w:rsidRPr="007D3092" w:rsidRDefault="007D3092" w:rsidP="00C54074">
            <w:pPr>
              <w:spacing w:line="276" w:lineRule="auto"/>
            </w:pPr>
            <w:r w:rsidRPr="007D3092">
              <w:t>0</w:t>
            </w:r>
          </w:p>
        </w:tc>
        <w:tc>
          <w:tcPr>
            <w:tcW w:w="750" w:type="dxa"/>
            <w:noWrap/>
            <w:hideMark/>
          </w:tcPr>
          <w:p w14:paraId="5963CF6A" w14:textId="77777777" w:rsidR="007D3092" w:rsidRPr="007D3092" w:rsidRDefault="007D3092" w:rsidP="00C54074">
            <w:pPr>
              <w:spacing w:line="276" w:lineRule="auto"/>
            </w:pPr>
            <w:r w:rsidRPr="007D3092">
              <w:t>0</w:t>
            </w:r>
          </w:p>
        </w:tc>
        <w:tc>
          <w:tcPr>
            <w:tcW w:w="751" w:type="dxa"/>
            <w:noWrap/>
            <w:hideMark/>
          </w:tcPr>
          <w:p w14:paraId="6518EB13" w14:textId="77777777" w:rsidR="007D3092" w:rsidRPr="007D3092" w:rsidRDefault="007D3092" w:rsidP="00C54074">
            <w:pPr>
              <w:spacing w:line="276" w:lineRule="auto"/>
            </w:pPr>
            <w:r w:rsidRPr="007D3092">
              <w:t>0</w:t>
            </w:r>
          </w:p>
        </w:tc>
        <w:tc>
          <w:tcPr>
            <w:tcW w:w="850" w:type="dxa"/>
            <w:noWrap/>
            <w:hideMark/>
          </w:tcPr>
          <w:p w14:paraId="07FF2261" w14:textId="77777777" w:rsidR="007D3092" w:rsidRPr="007D3092" w:rsidRDefault="007D3092" w:rsidP="00C54074">
            <w:pPr>
              <w:spacing w:line="276" w:lineRule="auto"/>
            </w:pPr>
            <w:r w:rsidRPr="007D3092">
              <w:t>0</w:t>
            </w:r>
          </w:p>
        </w:tc>
        <w:tc>
          <w:tcPr>
            <w:tcW w:w="851" w:type="dxa"/>
            <w:noWrap/>
            <w:hideMark/>
          </w:tcPr>
          <w:p w14:paraId="61D69AFC" w14:textId="77777777" w:rsidR="007D3092" w:rsidRPr="007D3092" w:rsidRDefault="007D3092" w:rsidP="00C54074">
            <w:pPr>
              <w:spacing w:line="276" w:lineRule="auto"/>
            </w:pPr>
            <w:r w:rsidRPr="007D3092">
              <w:t>0</w:t>
            </w:r>
          </w:p>
        </w:tc>
        <w:tc>
          <w:tcPr>
            <w:tcW w:w="850" w:type="dxa"/>
            <w:noWrap/>
            <w:hideMark/>
          </w:tcPr>
          <w:p w14:paraId="010494C9" w14:textId="77777777" w:rsidR="007D3092" w:rsidRPr="007D3092" w:rsidRDefault="007D3092" w:rsidP="00C54074">
            <w:pPr>
              <w:spacing w:line="276" w:lineRule="auto"/>
            </w:pPr>
            <w:r w:rsidRPr="007D3092">
              <w:t>1</w:t>
            </w:r>
          </w:p>
        </w:tc>
        <w:tc>
          <w:tcPr>
            <w:tcW w:w="851" w:type="dxa"/>
            <w:noWrap/>
            <w:hideMark/>
          </w:tcPr>
          <w:p w14:paraId="27CC9154" w14:textId="77777777" w:rsidR="007D3092" w:rsidRPr="007D3092" w:rsidRDefault="007D3092" w:rsidP="00C54074">
            <w:pPr>
              <w:spacing w:line="276" w:lineRule="auto"/>
            </w:pPr>
            <w:r w:rsidRPr="007D3092">
              <w:t>0</w:t>
            </w:r>
          </w:p>
        </w:tc>
        <w:tc>
          <w:tcPr>
            <w:tcW w:w="850" w:type="dxa"/>
            <w:noWrap/>
            <w:hideMark/>
          </w:tcPr>
          <w:p w14:paraId="6DF000BB" w14:textId="77777777" w:rsidR="007D3092" w:rsidRPr="007D3092" w:rsidRDefault="007D3092" w:rsidP="00C54074">
            <w:pPr>
              <w:spacing w:line="276" w:lineRule="auto"/>
            </w:pPr>
            <w:r w:rsidRPr="007D3092">
              <w:t>0</w:t>
            </w:r>
          </w:p>
        </w:tc>
        <w:tc>
          <w:tcPr>
            <w:tcW w:w="858" w:type="dxa"/>
            <w:noWrap/>
            <w:hideMark/>
          </w:tcPr>
          <w:p w14:paraId="2B58FAA3" w14:textId="77777777" w:rsidR="007D3092" w:rsidRPr="007D3092" w:rsidRDefault="007D3092" w:rsidP="00C54074">
            <w:pPr>
              <w:spacing w:line="276" w:lineRule="auto"/>
            </w:pPr>
            <w:r w:rsidRPr="007D3092">
              <w:t>0</w:t>
            </w:r>
          </w:p>
        </w:tc>
      </w:tr>
      <w:tr w:rsidR="007D3092" w:rsidRPr="007D3092" w14:paraId="3C9BA0DA" w14:textId="77777777" w:rsidTr="007D3092">
        <w:trPr>
          <w:trHeight w:val="301"/>
        </w:trPr>
        <w:tc>
          <w:tcPr>
            <w:tcW w:w="7797" w:type="dxa"/>
            <w:noWrap/>
            <w:hideMark/>
          </w:tcPr>
          <w:p w14:paraId="3C282713" w14:textId="13E68BE9" w:rsidR="007D3092" w:rsidRPr="007D3092" w:rsidRDefault="007D3092" w:rsidP="00C54074">
            <w:pPr>
              <w:spacing w:line="276" w:lineRule="auto"/>
            </w:pPr>
            <w:r w:rsidRPr="007D3092">
              <w:t>Crime Classification Not Known</w:t>
            </w:r>
          </w:p>
        </w:tc>
        <w:tc>
          <w:tcPr>
            <w:tcW w:w="750" w:type="dxa"/>
            <w:noWrap/>
            <w:hideMark/>
          </w:tcPr>
          <w:p w14:paraId="6B6FD01A" w14:textId="77777777" w:rsidR="007D3092" w:rsidRPr="007D3092" w:rsidRDefault="007D3092" w:rsidP="00C54074">
            <w:pPr>
              <w:spacing w:line="276" w:lineRule="auto"/>
            </w:pPr>
            <w:r w:rsidRPr="007D3092">
              <w:t>9</w:t>
            </w:r>
          </w:p>
        </w:tc>
        <w:tc>
          <w:tcPr>
            <w:tcW w:w="750" w:type="dxa"/>
            <w:noWrap/>
            <w:hideMark/>
          </w:tcPr>
          <w:p w14:paraId="3B8F6B3C" w14:textId="77777777" w:rsidR="007D3092" w:rsidRPr="007D3092" w:rsidRDefault="007D3092" w:rsidP="00C54074">
            <w:pPr>
              <w:spacing w:line="276" w:lineRule="auto"/>
            </w:pPr>
            <w:r w:rsidRPr="007D3092">
              <w:t>15</w:t>
            </w:r>
          </w:p>
        </w:tc>
        <w:tc>
          <w:tcPr>
            <w:tcW w:w="750" w:type="dxa"/>
            <w:noWrap/>
            <w:hideMark/>
          </w:tcPr>
          <w:p w14:paraId="0811A4F5" w14:textId="77777777" w:rsidR="007D3092" w:rsidRPr="007D3092" w:rsidRDefault="007D3092" w:rsidP="00C54074">
            <w:pPr>
              <w:spacing w:line="276" w:lineRule="auto"/>
            </w:pPr>
            <w:r w:rsidRPr="007D3092">
              <w:t>1</w:t>
            </w:r>
          </w:p>
        </w:tc>
        <w:tc>
          <w:tcPr>
            <w:tcW w:w="751" w:type="dxa"/>
            <w:noWrap/>
            <w:hideMark/>
          </w:tcPr>
          <w:p w14:paraId="27F1FB69" w14:textId="77777777" w:rsidR="007D3092" w:rsidRPr="007D3092" w:rsidRDefault="007D3092" w:rsidP="00C54074">
            <w:pPr>
              <w:spacing w:line="276" w:lineRule="auto"/>
            </w:pPr>
            <w:r w:rsidRPr="007D3092">
              <w:t>1</w:t>
            </w:r>
          </w:p>
        </w:tc>
        <w:tc>
          <w:tcPr>
            <w:tcW w:w="850" w:type="dxa"/>
            <w:noWrap/>
            <w:hideMark/>
          </w:tcPr>
          <w:p w14:paraId="0946ABA9" w14:textId="77777777" w:rsidR="007D3092" w:rsidRPr="007D3092" w:rsidRDefault="007D3092" w:rsidP="00C54074">
            <w:pPr>
              <w:spacing w:line="276" w:lineRule="auto"/>
            </w:pPr>
            <w:r w:rsidRPr="007D3092">
              <w:t>0</w:t>
            </w:r>
          </w:p>
        </w:tc>
        <w:tc>
          <w:tcPr>
            <w:tcW w:w="851" w:type="dxa"/>
            <w:noWrap/>
            <w:hideMark/>
          </w:tcPr>
          <w:p w14:paraId="773434EE" w14:textId="77777777" w:rsidR="007D3092" w:rsidRPr="007D3092" w:rsidRDefault="007D3092" w:rsidP="00C54074">
            <w:pPr>
              <w:spacing w:line="276" w:lineRule="auto"/>
            </w:pPr>
            <w:r w:rsidRPr="007D3092">
              <w:t>0</w:t>
            </w:r>
          </w:p>
        </w:tc>
        <w:tc>
          <w:tcPr>
            <w:tcW w:w="850" w:type="dxa"/>
            <w:noWrap/>
            <w:hideMark/>
          </w:tcPr>
          <w:p w14:paraId="28DF73B1" w14:textId="77777777" w:rsidR="007D3092" w:rsidRPr="007D3092" w:rsidRDefault="007D3092" w:rsidP="00C54074">
            <w:pPr>
              <w:spacing w:line="276" w:lineRule="auto"/>
            </w:pPr>
            <w:r w:rsidRPr="007D3092">
              <w:t>1</w:t>
            </w:r>
          </w:p>
        </w:tc>
        <w:tc>
          <w:tcPr>
            <w:tcW w:w="851" w:type="dxa"/>
            <w:noWrap/>
            <w:hideMark/>
          </w:tcPr>
          <w:p w14:paraId="1F661010" w14:textId="77777777" w:rsidR="007D3092" w:rsidRPr="007D3092" w:rsidRDefault="007D3092" w:rsidP="00C54074">
            <w:pPr>
              <w:spacing w:line="276" w:lineRule="auto"/>
            </w:pPr>
            <w:r w:rsidRPr="007D3092">
              <w:t>0</w:t>
            </w:r>
          </w:p>
        </w:tc>
        <w:tc>
          <w:tcPr>
            <w:tcW w:w="850" w:type="dxa"/>
            <w:noWrap/>
            <w:hideMark/>
          </w:tcPr>
          <w:p w14:paraId="29830996" w14:textId="77777777" w:rsidR="007D3092" w:rsidRPr="007D3092" w:rsidRDefault="007D3092" w:rsidP="00C54074">
            <w:pPr>
              <w:spacing w:line="276" w:lineRule="auto"/>
            </w:pPr>
            <w:r w:rsidRPr="007D3092">
              <w:t>1</w:t>
            </w:r>
          </w:p>
        </w:tc>
        <w:tc>
          <w:tcPr>
            <w:tcW w:w="858" w:type="dxa"/>
            <w:noWrap/>
            <w:hideMark/>
          </w:tcPr>
          <w:p w14:paraId="231375D1" w14:textId="77777777" w:rsidR="007D3092" w:rsidRPr="007D3092" w:rsidRDefault="007D3092" w:rsidP="00C54074">
            <w:pPr>
              <w:spacing w:line="276" w:lineRule="auto"/>
            </w:pPr>
            <w:r w:rsidRPr="007D3092">
              <w:t>0</w:t>
            </w:r>
          </w:p>
        </w:tc>
      </w:tr>
      <w:tr w:rsidR="007D3092" w:rsidRPr="007D3092" w14:paraId="195B4994" w14:textId="77777777" w:rsidTr="007D3092">
        <w:trPr>
          <w:trHeight w:val="301"/>
        </w:trPr>
        <w:tc>
          <w:tcPr>
            <w:tcW w:w="7797" w:type="dxa"/>
            <w:noWrap/>
            <w:hideMark/>
          </w:tcPr>
          <w:p w14:paraId="3976A170" w14:textId="168AFEE7" w:rsidR="007D3092" w:rsidRPr="007D3092" w:rsidRDefault="007D3092" w:rsidP="00C54074">
            <w:pPr>
              <w:spacing w:line="276" w:lineRule="auto"/>
            </w:pPr>
            <w:r w:rsidRPr="007D3092">
              <w:lastRenderedPageBreak/>
              <w:t>Protection Of Retail Workers</w:t>
            </w:r>
          </w:p>
        </w:tc>
        <w:tc>
          <w:tcPr>
            <w:tcW w:w="750" w:type="dxa"/>
            <w:noWrap/>
            <w:hideMark/>
          </w:tcPr>
          <w:p w14:paraId="171C2227" w14:textId="77777777" w:rsidR="007D3092" w:rsidRPr="007D3092" w:rsidRDefault="007D3092" w:rsidP="00C54074">
            <w:pPr>
              <w:spacing w:line="276" w:lineRule="auto"/>
            </w:pPr>
            <w:r w:rsidRPr="007D3092">
              <w:t>0</w:t>
            </w:r>
          </w:p>
        </w:tc>
        <w:tc>
          <w:tcPr>
            <w:tcW w:w="750" w:type="dxa"/>
            <w:noWrap/>
            <w:hideMark/>
          </w:tcPr>
          <w:p w14:paraId="2D56EB31" w14:textId="77777777" w:rsidR="007D3092" w:rsidRPr="007D3092" w:rsidRDefault="007D3092" w:rsidP="00C54074">
            <w:pPr>
              <w:spacing w:line="276" w:lineRule="auto"/>
            </w:pPr>
            <w:r w:rsidRPr="007D3092">
              <w:t>0</w:t>
            </w:r>
          </w:p>
        </w:tc>
        <w:tc>
          <w:tcPr>
            <w:tcW w:w="750" w:type="dxa"/>
            <w:noWrap/>
            <w:hideMark/>
          </w:tcPr>
          <w:p w14:paraId="7A89730A" w14:textId="77777777" w:rsidR="007D3092" w:rsidRPr="007D3092" w:rsidRDefault="007D3092" w:rsidP="00C54074">
            <w:pPr>
              <w:spacing w:line="276" w:lineRule="auto"/>
            </w:pPr>
            <w:r w:rsidRPr="007D3092">
              <w:t>0</w:t>
            </w:r>
          </w:p>
        </w:tc>
        <w:tc>
          <w:tcPr>
            <w:tcW w:w="751" w:type="dxa"/>
            <w:noWrap/>
            <w:hideMark/>
          </w:tcPr>
          <w:p w14:paraId="060F4856" w14:textId="77777777" w:rsidR="007D3092" w:rsidRPr="007D3092" w:rsidRDefault="007D3092" w:rsidP="00C54074">
            <w:pPr>
              <w:spacing w:line="276" w:lineRule="auto"/>
            </w:pPr>
            <w:r w:rsidRPr="007D3092">
              <w:t>0</w:t>
            </w:r>
          </w:p>
        </w:tc>
        <w:tc>
          <w:tcPr>
            <w:tcW w:w="850" w:type="dxa"/>
            <w:noWrap/>
            <w:hideMark/>
          </w:tcPr>
          <w:p w14:paraId="1356CEE8" w14:textId="77777777" w:rsidR="007D3092" w:rsidRPr="007D3092" w:rsidRDefault="007D3092" w:rsidP="00C54074">
            <w:pPr>
              <w:spacing w:line="276" w:lineRule="auto"/>
            </w:pPr>
            <w:r w:rsidRPr="007D3092">
              <w:t>0</w:t>
            </w:r>
          </w:p>
        </w:tc>
        <w:tc>
          <w:tcPr>
            <w:tcW w:w="851" w:type="dxa"/>
            <w:noWrap/>
            <w:hideMark/>
          </w:tcPr>
          <w:p w14:paraId="044C4E96" w14:textId="77777777" w:rsidR="007D3092" w:rsidRPr="007D3092" w:rsidRDefault="007D3092" w:rsidP="00C54074">
            <w:pPr>
              <w:spacing w:line="276" w:lineRule="auto"/>
            </w:pPr>
            <w:r w:rsidRPr="007D3092">
              <w:t>0</w:t>
            </w:r>
          </w:p>
        </w:tc>
        <w:tc>
          <w:tcPr>
            <w:tcW w:w="850" w:type="dxa"/>
            <w:noWrap/>
            <w:hideMark/>
          </w:tcPr>
          <w:p w14:paraId="7E6F7BB9" w14:textId="77777777" w:rsidR="007D3092" w:rsidRPr="007D3092" w:rsidRDefault="007D3092" w:rsidP="00C54074">
            <w:pPr>
              <w:spacing w:line="276" w:lineRule="auto"/>
            </w:pPr>
            <w:r w:rsidRPr="007D3092">
              <w:t>0</w:t>
            </w:r>
          </w:p>
        </w:tc>
        <w:tc>
          <w:tcPr>
            <w:tcW w:w="851" w:type="dxa"/>
            <w:noWrap/>
            <w:hideMark/>
          </w:tcPr>
          <w:p w14:paraId="15EA60FF" w14:textId="77777777" w:rsidR="007D3092" w:rsidRPr="007D3092" w:rsidRDefault="007D3092" w:rsidP="00C54074">
            <w:pPr>
              <w:spacing w:line="276" w:lineRule="auto"/>
            </w:pPr>
            <w:r w:rsidRPr="007D3092">
              <w:t>2</w:t>
            </w:r>
          </w:p>
        </w:tc>
        <w:tc>
          <w:tcPr>
            <w:tcW w:w="850" w:type="dxa"/>
            <w:noWrap/>
            <w:hideMark/>
          </w:tcPr>
          <w:p w14:paraId="5B97C29E" w14:textId="77777777" w:rsidR="007D3092" w:rsidRPr="007D3092" w:rsidRDefault="007D3092" w:rsidP="00C54074">
            <w:pPr>
              <w:spacing w:line="276" w:lineRule="auto"/>
            </w:pPr>
            <w:r w:rsidRPr="007D3092">
              <w:t>6</w:t>
            </w:r>
          </w:p>
        </w:tc>
        <w:tc>
          <w:tcPr>
            <w:tcW w:w="858" w:type="dxa"/>
            <w:noWrap/>
            <w:hideMark/>
          </w:tcPr>
          <w:p w14:paraId="68121923" w14:textId="77777777" w:rsidR="007D3092" w:rsidRPr="007D3092" w:rsidRDefault="007D3092" w:rsidP="00C54074">
            <w:pPr>
              <w:spacing w:line="276" w:lineRule="auto"/>
            </w:pPr>
            <w:r w:rsidRPr="007D3092">
              <w:t>5</w:t>
            </w:r>
          </w:p>
        </w:tc>
      </w:tr>
      <w:tr w:rsidR="007D3092" w:rsidRPr="007D3092" w14:paraId="4F06F629" w14:textId="77777777" w:rsidTr="007D3092">
        <w:trPr>
          <w:trHeight w:val="316"/>
        </w:trPr>
        <w:tc>
          <w:tcPr>
            <w:tcW w:w="7797" w:type="dxa"/>
            <w:noWrap/>
            <w:hideMark/>
          </w:tcPr>
          <w:p w14:paraId="5E2281E3" w14:textId="77777777" w:rsidR="007D3092" w:rsidRPr="007D3092" w:rsidRDefault="007D3092" w:rsidP="00C54074">
            <w:pPr>
              <w:spacing w:line="276" w:lineRule="auto"/>
              <w:rPr>
                <w:b/>
                <w:bCs/>
              </w:rPr>
            </w:pPr>
            <w:r w:rsidRPr="007D3092">
              <w:rPr>
                <w:b/>
                <w:bCs/>
              </w:rPr>
              <w:t>Total</w:t>
            </w:r>
          </w:p>
        </w:tc>
        <w:tc>
          <w:tcPr>
            <w:tcW w:w="750" w:type="dxa"/>
            <w:noWrap/>
            <w:hideMark/>
          </w:tcPr>
          <w:p w14:paraId="6CDDDA79" w14:textId="77777777" w:rsidR="007D3092" w:rsidRPr="007D3092" w:rsidRDefault="007D3092" w:rsidP="00C54074">
            <w:pPr>
              <w:spacing w:line="276" w:lineRule="auto"/>
              <w:rPr>
                <w:b/>
                <w:bCs/>
              </w:rPr>
            </w:pPr>
            <w:r w:rsidRPr="007D3092">
              <w:rPr>
                <w:b/>
                <w:bCs/>
              </w:rPr>
              <w:t>113</w:t>
            </w:r>
          </w:p>
        </w:tc>
        <w:tc>
          <w:tcPr>
            <w:tcW w:w="750" w:type="dxa"/>
            <w:noWrap/>
            <w:hideMark/>
          </w:tcPr>
          <w:p w14:paraId="16133B36" w14:textId="77777777" w:rsidR="007D3092" w:rsidRPr="007D3092" w:rsidRDefault="007D3092" w:rsidP="00C54074">
            <w:pPr>
              <w:spacing w:line="276" w:lineRule="auto"/>
              <w:rPr>
                <w:b/>
                <w:bCs/>
              </w:rPr>
            </w:pPr>
            <w:r w:rsidRPr="007D3092">
              <w:rPr>
                <w:b/>
                <w:bCs/>
              </w:rPr>
              <w:t>280</w:t>
            </w:r>
          </w:p>
        </w:tc>
        <w:tc>
          <w:tcPr>
            <w:tcW w:w="750" w:type="dxa"/>
            <w:noWrap/>
            <w:hideMark/>
          </w:tcPr>
          <w:p w14:paraId="7AD345C7" w14:textId="77777777" w:rsidR="007D3092" w:rsidRPr="007D3092" w:rsidRDefault="007D3092" w:rsidP="00C54074">
            <w:pPr>
              <w:spacing w:line="276" w:lineRule="auto"/>
              <w:rPr>
                <w:b/>
                <w:bCs/>
              </w:rPr>
            </w:pPr>
            <w:r w:rsidRPr="007D3092">
              <w:rPr>
                <w:b/>
                <w:bCs/>
              </w:rPr>
              <w:t>267</w:t>
            </w:r>
          </w:p>
        </w:tc>
        <w:tc>
          <w:tcPr>
            <w:tcW w:w="751" w:type="dxa"/>
            <w:noWrap/>
            <w:hideMark/>
          </w:tcPr>
          <w:p w14:paraId="1628E838" w14:textId="77777777" w:rsidR="007D3092" w:rsidRPr="007D3092" w:rsidRDefault="007D3092" w:rsidP="00C54074">
            <w:pPr>
              <w:spacing w:line="276" w:lineRule="auto"/>
              <w:rPr>
                <w:b/>
                <w:bCs/>
              </w:rPr>
            </w:pPr>
            <w:r w:rsidRPr="007D3092">
              <w:rPr>
                <w:b/>
                <w:bCs/>
              </w:rPr>
              <w:t>269</w:t>
            </w:r>
          </w:p>
        </w:tc>
        <w:tc>
          <w:tcPr>
            <w:tcW w:w="850" w:type="dxa"/>
            <w:noWrap/>
            <w:hideMark/>
          </w:tcPr>
          <w:p w14:paraId="3A6168D0" w14:textId="77777777" w:rsidR="007D3092" w:rsidRPr="007D3092" w:rsidRDefault="007D3092" w:rsidP="00C54074">
            <w:pPr>
              <w:spacing w:line="276" w:lineRule="auto"/>
              <w:rPr>
                <w:b/>
                <w:bCs/>
              </w:rPr>
            </w:pPr>
            <w:r w:rsidRPr="007D3092">
              <w:rPr>
                <w:b/>
                <w:bCs/>
              </w:rPr>
              <w:t>323</w:t>
            </w:r>
          </w:p>
        </w:tc>
        <w:tc>
          <w:tcPr>
            <w:tcW w:w="851" w:type="dxa"/>
            <w:noWrap/>
            <w:hideMark/>
          </w:tcPr>
          <w:p w14:paraId="45FEBD71" w14:textId="77777777" w:rsidR="007D3092" w:rsidRPr="007D3092" w:rsidRDefault="007D3092" w:rsidP="00C54074">
            <w:pPr>
              <w:spacing w:line="276" w:lineRule="auto"/>
              <w:rPr>
                <w:b/>
                <w:bCs/>
              </w:rPr>
            </w:pPr>
            <w:r w:rsidRPr="007D3092">
              <w:rPr>
                <w:b/>
                <w:bCs/>
              </w:rPr>
              <w:t>321</w:t>
            </w:r>
          </w:p>
        </w:tc>
        <w:tc>
          <w:tcPr>
            <w:tcW w:w="850" w:type="dxa"/>
            <w:noWrap/>
            <w:hideMark/>
          </w:tcPr>
          <w:p w14:paraId="58B675A3" w14:textId="77777777" w:rsidR="007D3092" w:rsidRPr="007D3092" w:rsidRDefault="007D3092" w:rsidP="00C54074">
            <w:pPr>
              <w:spacing w:line="276" w:lineRule="auto"/>
              <w:rPr>
                <w:b/>
                <w:bCs/>
              </w:rPr>
            </w:pPr>
            <w:r w:rsidRPr="007D3092">
              <w:rPr>
                <w:b/>
                <w:bCs/>
              </w:rPr>
              <w:t>428</w:t>
            </w:r>
          </w:p>
        </w:tc>
        <w:tc>
          <w:tcPr>
            <w:tcW w:w="851" w:type="dxa"/>
            <w:noWrap/>
            <w:hideMark/>
          </w:tcPr>
          <w:p w14:paraId="6ACBC308" w14:textId="77777777" w:rsidR="007D3092" w:rsidRPr="007D3092" w:rsidRDefault="007D3092" w:rsidP="00C54074">
            <w:pPr>
              <w:spacing w:line="276" w:lineRule="auto"/>
              <w:rPr>
                <w:b/>
                <w:bCs/>
              </w:rPr>
            </w:pPr>
            <w:r w:rsidRPr="007D3092">
              <w:rPr>
                <w:b/>
                <w:bCs/>
              </w:rPr>
              <w:t>516</w:t>
            </w:r>
          </w:p>
        </w:tc>
        <w:tc>
          <w:tcPr>
            <w:tcW w:w="850" w:type="dxa"/>
            <w:noWrap/>
            <w:hideMark/>
          </w:tcPr>
          <w:p w14:paraId="2605FB6D" w14:textId="77777777" w:rsidR="007D3092" w:rsidRPr="007D3092" w:rsidRDefault="007D3092" w:rsidP="00C54074">
            <w:pPr>
              <w:spacing w:line="276" w:lineRule="auto"/>
              <w:rPr>
                <w:b/>
                <w:bCs/>
              </w:rPr>
            </w:pPr>
            <w:r w:rsidRPr="007D3092">
              <w:rPr>
                <w:b/>
                <w:bCs/>
              </w:rPr>
              <w:t>591</w:t>
            </w:r>
          </w:p>
        </w:tc>
        <w:tc>
          <w:tcPr>
            <w:tcW w:w="858" w:type="dxa"/>
            <w:noWrap/>
            <w:hideMark/>
          </w:tcPr>
          <w:p w14:paraId="4E8B3F44" w14:textId="77777777" w:rsidR="007D3092" w:rsidRPr="007D3092" w:rsidRDefault="007D3092" w:rsidP="00C54074">
            <w:pPr>
              <w:spacing w:line="276" w:lineRule="auto"/>
              <w:rPr>
                <w:b/>
                <w:bCs/>
              </w:rPr>
            </w:pPr>
            <w:r w:rsidRPr="007D3092">
              <w:rPr>
                <w:b/>
                <w:bCs/>
              </w:rPr>
              <w:t>422</w:t>
            </w:r>
          </w:p>
        </w:tc>
      </w:tr>
    </w:tbl>
    <w:p w14:paraId="09785EBA" w14:textId="3375C8F5" w:rsidR="007F490F" w:rsidRDefault="007D3092" w:rsidP="00793DD5">
      <w:r w:rsidRPr="007D3092">
        <w:t>All statistics are provisional and should be treated as management information. All data have been extracted from Police Scotland internal systems and are correct as at 16th September 2023.</w:t>
      </w:r>
    </w:p>
    <w:p w14:paraId="317B7B62" w14:textId="15E60C40" w:rsidR="001C12AB" w:rsidRPr="001C12AB" w:rsidRDefault="007D3092" w:rsidP="001C12AB">
      <w:r w:rsidRPr="007D3092">
        <w:t>The data was extracted using the incident's raised date and extracted from iVPD by selecting recorded hate crimes with at least 1 x 'disability' aggravator.  Please note, hate crimes can have multiple aggravators recorded against the crime/offence.</w:t>
      </w:r>
      <w:r w:rsidR="001C12AB">
        <w:t xml:space="preserve"> Please be advised that </w:t>
      </w:r>
      <w:r w:rsidR="001C12AB" w:rsidRPr="001C12AB">
        <w:t>The Interim Vulnerable Persons Database (VPD) was created in 2013 with national implementation being completed on 1 April 2014, following a phased roll-out across Police Scotland.</w:t>
      </w:r>
      <w:r w:rsidR="001C12AB">
        <w:t xml:space="preserve"> Data prior to that date is not in a retrievable format. </w:t>
      </w:r>
    </w:p>
    <w:p w14:paraId="6C18037C" w14:textId="69392C3A" w:rsidR="007D3092" w:rsidRDefault="007D3092" w:rsidP="00793DD5"/>
    <w:p w14:paraId="7918E770" w14:textId="62D7F8C9" w:rsidR="007D3092" w:rsidRDefault="007D3092" w:rsidP="00793DD5">
      <w:r w:rsidRPr="007D3092">
        <w:t xml:space="preserve">Please note, the data within </w:t>
      </w:r>
      <w:r w:rsidR="00DE4F58">
        <w:t>t</w:t>
      </w:r>
      <w:r w:rsidRPr="007D3092">
        <w:t>able has been extracted from the NPM Scomis database to obtain the crimes/offences associated with the recorded disability hate crimes.</w:t>
      </w:r>
    </w:p>
    <w:p w14:paraId="05BE54DF" w14:textId="4F02AF95" w:rsidR="007D3092" w:rsidRDefault="007D3092" w:rsidP="00793DD5">
      <w:r w:rsidRPr="007D3092">
        <w:t>Police Scotland does not retain any information for statistical purposes once a record has been weeded from iVPD.  When a record is weeded, it is removed from the system, and there is no retention of data outside the weeding and retention policy.  Please note, the weeding and retention policy states that if a person is recorded as "no concern / not applicable" then this will only be retained for 6 months</w:t>
      </w:r>
      <w:r>
        <w:t>.</w:t>
      </w:r>
    </w:p>
    <w:p w14:paraId="4562F6DA" w14:textId="699351EC" w:rsidR="007D3092" w:rsidRDefault="007D3092" w:rsidP="00793DD5">
      <w:r w:rsidRPr="007D3092">
        <w:t>Please note that these data are collated from the Police Scotland iVPD system, which has an automated weeding and retention policy built on to it. A copy of the retention policy is available on the Police Scotland internet site</w:t>
      </w:r>
      <w:r>
        <w:t xml:space="preserve">: </w:t>
      </w:r>
      <w:hyperlink r:id="rId18" w:history="1">
        <w:r w:rsidRPr="007D3092">
          <w:rPr>
            <w:rStyle w:val="Hyperlink"/>
          </w:rPr>
          <w:t>Record-Retention-SOP.Police Scotland</w:t>
        </w:r>
      </w:hyperlink>
    </w:p>
    <w:sectPr w:rsidR="007D3092" w:rsidSect="007D3092">
      <w:pgSz w:w="16838" w:h="11906" w:orient="landscape"/>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7F3F16B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6695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04F04E6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6695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0C3A65A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6695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46458B0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66953">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5F02BE8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6695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02281C7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66953">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6526"/>
    <w:rsid w:val="00141533"/>
    <w:rsid w:val="00167528"/>
    <w:rsid w:val="00195CC4"/>
    <w:rsid w:val="001C12AB"/>
    <w:rsid w:val="00207326"/>
    <w:rsid w:val="00253DF6"/>
    <w:rsid w:val="00255F1E"/>
    <w:rsid w:val="0036503B"/>
    <w:rsid w:val="00393CCF"/>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57F08"/>
    <w:rsid w:val="00793DD5"/>
    <w:rsid w:val="007D3092"/>
    <w:rsid w:val="007D55F6"/>
    <w:rsid w:val="007F490F"/>
    <w:rsid w:val="0086779C"/>
    <w:rsid w:val="00874BFD"/>
    <w:rsid w:val="008964EF"/>
    <w:rsid w:val="009631A4"/>
    <w:rsid w:val="00977296"/>
    <w:rsid w:val="00A25E93"/>
    <w:rsid w:val="00A320FF"/>
    <w:rsid w:val="00A66953"/>
    <w:rsid w:val="00A70AC0"/>
    <w:rsid w:val="00A84EA9"/>
    <w:rsid w:val="00AC443C"/>
    <w:rsid w:val="00B11A55"/>
    <w:rsid w:val="00B17211"/>
    <w:rsid w:val="00B461B2"/>
    <w:rsid w:val="00B71B3C"/>
    <w:rsid w:val="00BC389E"/>
    <w:rsid w:val="00BE1888"/>
    <w:rsid w:val="00BF6B81"/>
    <w:rsid w:val="00C077A8"/>
    <w:rsid w:val="00C14FF4"/>
    <w:rsid w:val="00C54074"/>
    <w:rsid w:val="00C606A2"/>
    <w:rsid w:val="00C63872"/>
    <w:rsid w:val="00C84948"/>
    <w:rsid w:val="00CF1111"/>
    <w:rsid w:val="00D05706"/>
    <w:rsid w:val="00D27DC5"/>
    <w:rsid w:val="00D47E36"/>
    <w:rsid w:val="00DE4F58"/>
    <w:rsid w:val="00E55D79"/>
    <w:rsid w:val="00EE2373"/>
    <w:rsid w:val="00EF4761"/>
    <w:rsid w:val="00FA6667"/>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FA6667"/>
    <w:rPr>
      <w:color w:val="605E5C"/>
      <w:shd w:val="clear" w:color="auto" w:fill="E1DFDD"/>
    </w:rPr>
  </w:style>
  <w:style w:type="paragraph" w:styleId="NormalWeb">
    <w:name w:val="Normal (Web)"/>
    <w:basedOn w:val="Normal"/>
    <w:uiPriority w:val="99"/>
    <w:semiHidden/>
    <w:unhideWhenUsed/>
    <w:rsid w:val="001C12A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666392">
      <w:bodyDiv w:val="1"/>
      <w:marLeft w:val="0"/>
      <w:marRight w:val="0"/>
      <w:marTop w:val="0"/>
      <w:marBottom w:val="0"/>
      <w:divBdr>
        <w:top w:val="none" w:sz="0" w:space="0" w:color="auto"/>
        <w:left w:val="none" w:sz="0" w:space="0" w:color="auto"/>
        <w:bottom w:val="none" w:sz="0" w:space="0" w:color="auto"/>
        <w:right w:val="none" w:sz="0" w:space="0" w:color="auto"/>
      </w:divBdr>
    </w:div>
    <w:div w:id="206622354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hyperlink" Target="https://www.scotland.police.uk/spa-media/nhobty5i/record-retention-sop.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4</Pages>
  <Words>862</Words>
  <Characters>4915</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2023-10-03T12:45:00Z</cp:lastPrinted>
  <dcterms:created xsi:type="dcterms:W3CDTF">2021-10-06T12:31:00Z</dcterms:created>
  <dcterms:modified xsi:type="dcterms:W3CDTF">2023-10-03T12:46:00Z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