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16C9972" w:rsidR="00B17211" w:rsidRPr="00B17211" w:rsidRDefault="00B17211" w:rsidP="007F490F">
            <w:r w:rsidRPr="007F490F">
              <w:rPr>
                <w:rStyle w:val="Heading2Char"/>
              </w:rPr>
              <w:t>Our reference:</w:t>
            </w:r>
            <w:r>
              <w:t xml:space="preserve">  FOI 2</w:t>
            </w:r>
            <w:r w:rsidR="00EF0FBB">
              <w:t>5</w:t>
            </w:r>
            <w:r>
              <w:t>-</w:t>
            </w:r>
            <w:r w:rsidR="00016B4E">
              <w:t>2557</w:t>
            </w:r>
          </w:p>
          <w:p w14:paraId="34BDABA6" w14:textId="04BB58E6" w:rsidR="00B17211" w:rsidRDefault="00456324" w:rsidP="00EE2373">
            <w:r w:rsidRPr="007F490F">
              <w:rPr>
                <w:rStyle w:val="Heading2Char"/>
              </w:rPr>
              <w:t>Respon</w:t>
            </w:r>
            <w:r w:rsidR="007D55F6">
              <w:rPr>
                <w:rStyle w:val="Heading2Char"/>
              </w:rPr>
              <w:t>ded to:</w:t>
            </w:r>
            <w:r w:rsidR="007F490F">
              <w:t xml:space="preserve">  </w:t>
            </w:r>
            <w:r w:rsidR="00C751A0">
              <w:t>11</w:t>
            </w:r>
            <w:r w:rsidR="00C751A0" w:rsidRPr="00C751A0">
              <w:rPr>
                <w:vertAlign w:val="superscript"/>
              </w:rPr>
              <w:t>th</w:t>
            </w:r>
            <w:r w:rsidR="00C751A0">
              <w:t xml:space="preserve"> 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41DB21F" w14:textId="1EC7CE15" w:rsidR="00016B4E" w:rsidRPr="00016B4E" w:rsidRDefault="00016B4E" w:rsidP="00016B4E">
      <w:pPr>
        <w:pStyle w:val="Heading2"/>
      </w:pPr>
      <w:r w:rsidRPr="00016B4E">
        <w:t>This FOI request is in relation to the publication of the N Division Scrutiny Report for the Highland 01 April 2024 – 31 March 2025 </w:t>
      </w:r>
      <w:r>
        <w:t>[.]</w:t>
      </w:r>
    </w:p>
    <w:p w14:paraId="770F38C6" w14:textId="2BDF7AE2" w:rsidR="00016B4E" w:rsidRPr="00016B4E" w:rsidRDefault="00016B4E" w:rsidP="00016B4E">
      <w:pPr>
        <w:pStyle w:val="Heading2"/>
      </w:pPr>
      <w:r w:rsidRPr="00016B4E">
        <w:t>Within the report, a paragraph reads: "The Division has also been affected by the presence of Eastern European organised crime groups establishing large-scale Cannabis farms in disused properties. This activity encompasses other areas of criminality such as human trafficking, violence, and extortion. We rely on local information to target buildings being used for this activity and to take appropriate action."</w:t>
      </w:r>
    </w:p>
    <w:p w14:paraId="1E01FF6A" w14:textId="77777777" w:rsidR="00016B4E" w:rsidRPr="00016B4E" w:rsidRDefault="00016B4E" w:rsidP="00016B4E">
      <w:pPr>
        <w:pStyle w:val="Heading2"/>
      </w:pPr>
      <w:r w:rsidRPr="00016B4E">
        <w:t>Could you please answer the following questions in relation to this? </w:t>
      </w:r>
    </w:p>
    <w:p w14:paraId="4DB0462C" w14:textId="77777777" w:rsidR="00016B4E" w:rsidRDefault="00016B4E" w:rsidP="00016B4E">
      <w:pPr>
        <w:pStyle w:val="Heading2"/>
        <w:numPr>
          <w:ilvl w:val="0"/>
          <w:numId w:val="2"/>
        </w:numPr>
      </w:pPr>
      <w:r w:rsidRPr="00016B4E">
        <w:t>How many cannabis farms were found/dismantled by police in this period (01 April 2024 – 31 March 2025) in the Highlands?</w:t>
      </w:r>
    </w:p>
    <w:p w14:paraId="6026F0DC" w14:textId="5DE455DD" w:rsidR="00016B4E" w:rsidRDefault="00843838" w:rsidP="00C36343">
      <w:r>
        <w:t>Five cannabis farms were found/ dismantled by Police Scotland between 1</w:t>
      </w:r>
      <w:r w:rsidRPr="00843838">
        <w:rPr>
          <w:vertAlign w:val="superscript"/>
        </w:rPr>
        <w:t>st</w:t>
      </w:r>
      <w:r>
        <w:t xml:space="preserve"> of April 2024 and 31</w:t>
      </w:r>
      <w:r w:rsidRPr="00843838">
        <w:rPr>
          <w:vertAlign w:val="superscript"/>
        </w:rPr>
        <w:t>st</w:t>
      </w:r>
      <w:r>
        <w:t xml:space="preserve"> of March 2025 in the Highlands.</w:t>
      </w:r>
    </w:p>
    <w:p w14:paraId="4A443751" w14:textId="175AD8D0" w:rsidR="00843838" w:rsidRDefault="00843838" w:rsidP="00C36343">
      <w:r>
        <w:t>Furthermore, although outside the scope of your request, we can confirm two further cannabis farms were found on 11</w:t>
      </w:r>
      <w:r w:rsidRPr="00843838">
        <w:rPr>
          <w:vertAlign w:val="superscript"/>
        </w:rPr>
        <w:t>th</w:t>
      </w:r>
      <w:r>
        <w:t xml:space="preserve"> of June 2025 – one in Wick, and one in Dingwall.</w:t>
      </w:r>
    </w:p>
    <w:p w14:paraId="529CAA02" w14:textId="77777777" w:rsidR="00843838" w:rsidRPr="00016B4E" w:rsidRDefault="00843838" w:rsidP="00C36343"/>
    <w:p w14:paraId="7E80D674" w14:textId="77777777" w:rsidR="00016B4E" w:rsidRDefault="00016B4E" w:rsidP="00C36343">
      <w:pPr>
        <w:pStyle w:val="Heading2"/>
        <w:numPr>
          <w:ilvl w:val="0"/>
          <w:numId w:val="3"/>
        </w:numPr>
        <w:tabs>
          <w:tab w:val="num" w:pos="720"/>
        </w:tabs>
      </w:pPr>
      <w:r w:rsidRPr="00016B4E">
        <w:t>How does that compare to the previous five years?</w:t>
      </w:r>
    </w:p>
    <w:p w14:paraId="690BF21F" w14:textId="36FB7592" w:rsidR="00FD2324" w:rsidRDefault="00FD2324" w:rsidP="00FD2324">
      <w:pPr>
        <w:jc w:val="both"/>
      </w:pPr>
      <w:r>
        <w:t>Unfortunately,</w:t>
      </w:r>
      <w:r w:rsidRPr="00453F0A">
        <w:t xml:space="preserve"> I </w:t>
      </w:r>
      <w:r>
        <w:t xml:space="preserve">regret to inform you that I </w:t>
      </w:r>
      <w:r w:rsidRPr="00453F0A">
        <w:t>estimate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05CC4B24" w14:textId="22E7CD0E" w:rsidR="002E75C8" w:rsidRDefault="00FD2324" w:rsidP="00016B4E">
      <w:r>
        <w:t xml:space="preserve">By way of </w:t>
      </w:r>
      <w:r w:rsidRPr="00C751A0">
        <w:t xml:space="preserve">explanation, </w:t>
      </w:r>
      <w:r w:rsidR="002E75C8" w:rsidRPr="00C751A0">
        <w:t xml:space="preserve">I can advise that we are unable to automatically extract the level of detail requested – i.e. </w:t>
      </w:r>
      <w:r w:rsidR="00BF5A53" w:rsidRPr="00C751A0">
        <w:t>comparative crime trend data.</w:t>
      </w:r>
      <w:r w:rsidR="00BF5A53">
        <w:t xml:space="preserve"> </w:t>
      </w:r>
    </w:p>
    <w:p w14:paraId="401087B7" w14:textId="77777777" w:rsidR="00E70FBE" w:rsidRDefault="002E75C8" w:rsidP="00016B4E">
      <w:r>
        <w:t>Therefore, t</w:t>
      </w:r>
      <w:r w:rsidR="00FD2324">
        <w:t>he only way to provide an accurate response would be to conduct a manual</w:t>
      </w:r>
      <w:r w:rsidR="00E254E6">
        <w:t xml:space="preserve"> case-by-case review of every relevant crime report to allow for comparison. </w:t>
      </w:r>
    </w:p>
    <w:p w14:paraId="16B6DA95" w14:textId="68F66D31" w:rsidR="00016B4E" w:rsidRDefault="00E254E6" w:rsidP="000200FB">
      <w:pPr>
        <w:jc w:val="both"/>
      </w:pPr>
      <w:r>
        <w:lastRenderedPageBreak/>
        <w:t xml:space="preserve">Given the </w:t>
      </w:r>
      <w:r w:rsidR="00E70FBE">
        <w:t>number of</w:t>
      </w:r>
      <w:r>
        <w:t xml:space="preserve"> reports that would be required to be read through for the </w:t>
      </w:r>
      <w:r w:rsidR="000200FB">
        <w:t>one-</w:t>
      </w:r>
      <w:r>
        <w:t xml:space="preserve">year period specified, this exercise would far exceed the cost limit set out in the Fees Regulations. </w:t>
      </w:r>
    </w:p>
    <w:p w14:paraId="2E83F44A" w14:textId="77777777" w:rsidR="00E70FBE" w:rsidRPr="00016B4E" w:rsidRDefault="00E70FBE" w:rsidP="00016B4E"/>
    <w:p w14:paraId="25D4F0B0" w14:textId="5C3ED793" w:rsidR="00016B4E" w:rsidRPr="00016B4E" w:rsidRDefault="00016B4E" w:rsidP="00C36343">
      <w:pPr>
        <w:pStyle w:val="Heading2"/>
        <w:numPr>
          <w:ilvl w:val="0"/>
          <w:numId w:val="4"/>
        </w:numPr>
        <w:tabs>
          <w:tab w:val="clear" w:pos="720"/>
          <w:tab w:val="num" w:pos="360"/>
        </w:tabs>
        <w:ind w:left="360"/>
      </w:pPr>
      <w:r w:rsidRPr="00016B4E">
        <w:t>Can you please provide the location for the cannabis farms dismantled in the past year (01 April 2024 – 31 March 2025) in the Highlands? </w:t>
      </w:r>
    </w:p>
    <w:p w14:paraId="134E5C49" w14:textId="77777777" w:rsidR="00016B4E" w:rsidRDefault="00016B4E" w:rsidP="00C36343">
      <w:pPr>
        <w:pStyle w:val="Heading2"/>
      </w:pPr>
      <w:r w:rsidRPr="00016B4E">
        <w:t>For example: Inverness: 5 farms, Ullapool 2 farms</w:t>
      </w:r>
    </w:p>
    <w:p w14:paraId="0BBBF428" w14:textId="7003BBAB" w:rsidR="00016B4E" w:rsidRDefault="00016B4E" w:rsidP="00016B4E">
      <w:r>
        <w:t xml:space="preserve">Ardvasar: </w:t>
      </w:r>
      <w:r w:rsidR="00C36343">
        <w:t>1 farm (large scale)</w:t>
      </w:r>
    </w:p>
    <w:p w14:paraId="1E1C82D8" w14:textId="023223BB" w:rsidR="00016B4E" w:rsidRPr="00016B4E" w:rsidRDefault="00016B4E" w:rsidP="00016B4E">
      <w:r>
        <w:t>Inverness:</w:t>
      </w:r>
      <w:r w:rsidR="00C36343">
        <w:t xml:space="preserve"> 1 farm (1 plant)</w:t>
      </w:r>
    </w:p>
    <w:p w14:paraId="458AFE1A" w14:textId="2EE55FE5" w:rsidR="00016B4E" w:rsidRDefault="00016B4E" w:rsidP="00016B4E">
      <w:r>
        <w:t>Lairg:</w:t>
      </w:r>
      <w:r w:rsidR="00C36343">
        <w:t xml:space="preserve"> 1 farm (2 plants)</w:t>
      </w:r>
    </w:p>
    <w:p w14:paraId="785A7C30" w14:textId="09094FB6" w:rsidR="00016B4E" w:rsidRDefault="00016B4E" w:rsidP="00016B4E">
      <w:r>
        <w:t>Poolewe:</w:t>
      </w:r>
      <w:r w:rsidR="00C36343">
        <w:t xml:space="preserve"> 1 farm (1 plant)</w:t>
      </w:r>
    </w:p>
    <w:p w14:paraId="2D2D8D55" w14:textId="3C16088D" w:rsidR="00016B4E" w:rsidRDefault="00016B4E" w:rsidP="00016B4E">
      <w:r>
        <w:t>Spean Bridge:</w:t>
      </w:r>
      <w:r w:rsidR="00C36343">
        <w:t xml:space="preserve"> 1 farm (large scale)</w:t>
      </w:r>
    </w:p>
    <w:p w14:paraId="60701A3A" w14:textId="77777777" w:rsidR="00016B4E" w:rsidRPr="00016B4E" w:rsidRDefault="00016B4E" w:rsidP="00016B4E"/>
    <w:p w14:paraId="07F42E74" w14:textId="19496339" w:rsidR="00016B4E" w:rsidRPr="00016B4E" w:rsidRDefault="00016B4E" w:rsidP="00016B4E">
      <w:pPr>
        <w:pStyle w:val="Heading2"/>
        <w:numPr>
          <w:ilvl w:val="0"/>
          <w:numId w:val="5"/>
        </w:numPr>
      </w:pPr>
      <w:r w:rsidRPr="00016B4E">
        <w:t>How many people were arrested for offences related to the operation of cannabis farms in the Highlands during this period? </w:t>
      </w:r>
    </w:p>
    <w:p w14:paraId="1F362FBA" w14:textId="77777777" w:rsidR="00016B4E" w:rsidRPr="00016B4E" w:rsidRDefault="00016B4E" w:rsidP="00016B4E">
      <w:pPr>
        <w:pStyle w:val="Heading2"/>
        <w:numPr>
          <w:ilvl w:val="0"/>
          <w:numId w:val="5"/>
        </w:numPr>
      </w:pPr>
      <w:r w:rsidRPr="00016B4E">
        <w:t>What were the nationalities of the people arrested? </w:t>
      </w:r>
    </w:p>
    <w:p w14:paraId="34BDABBD" w14:textId="10AD6C79" w:rsidR="00BF6B81" w:rsidRDefault="00016B4E" w:rsidP="009D2AA5">
      <w:pPr>
        <w:tabs>
          <w:tab w:val="left" w:pos="5400"/>
        </w:tabs>
      </w:pPr>
      <w:r>
        <w:t xml:space="preserve">Four people were arrested for offences related to the cannabis farms in the Highlands during that period – two were British, one was </w:t>
      </w:r>
      <w:r w:rsidR="00C36343">
        <w:t>Albanian,</w:t>
      </w:r>
      <w:r>
        <w:t xml:space="preserve"> and one was South African. </w:t>
      </w:r>
    </w:p>
    <w:p w14:paraId="69E43C82" w14:textId="77777777" w:rsidR="00C36343" w:rsidRPr="00016B4E" w:rsidRDefault="00C36343"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4" w14:textId="1F33BD49" w:rsidR="007F490F" w:rsidRDefault="007F490F" w:rsidP="00793DD5">
      <w:r>
        <w:t xml:space="preserve">Every effort has been taken to ensure our response is as accessible as possible. </w:t>
      </w:r>
      <w:r w:rsidR="009D2AA5">
        <w:br/>
      </w:r>
      <w:r>
        <w:t>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A2A80E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F5B9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EA578B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F5B9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EB9363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F5B9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48B807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F5B9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11645D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F5B9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B2569C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F5B9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35A92"/>
    <w:multiLevelType w:val="multilevel"/>
    <w:tmpl w:val="DA78C71A"/>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553B6F08"/>
    <w:multiLevelType w:val="multilevel"/>
    <w:tmpl w:val="A19EB61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5B7D0833"/>
    <w:multiLevelType w:val="multilevel"/>
    <w:tmpl w:val="83F6029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2993118"/>
    <w:multiLevelType w:val="multilevel"/>
    <w:tmpl w:val="2982DD2C"/>
    <w:lvl w:ilvl="0">
      <w:start w:val="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4"/>
  </w:num>
  <w:num w:numId="2" w16cid:durableId="1364282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703222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76590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588822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6B4E"/>
    <w:rsid w:val="000200FB"/>
    <w:rsid w:val="00090F3B"/>
    <w:rsid w:val="000E2F19"/>
    <w:rsid w:val="000E43FF"/>
    <w:rsid w:val="000E6526"/>
    <w:rsid w:val="00141533"/>
    <w:rsid w:val="00167528"/>
    <w:rsid w:val="00184727"/>
    <w:rsid w:val="00195CC4"/>
    <w:rsid w:val="001F2261"/>
    <w:rsid w:val="00202D6D"/>
    <w:rsid w:val="00207326"/>
    <w:rsid w:val="00253DF6"/>
    <w:rsid w:val="00255F1E"/>
    <w:rsid w:val="00260FBC"/>
    <w:rsid w:val="002E75C8"/>
    <w:rsid w:val="0036503B"/>
    <w:rsid w:val="00376A4A"/>
    <w:rsid w:val="00381234"/>
    <w:rsid w:val="003D6D03"/>
    <w:rsid w:val="003E12CA"/>
    <w:rsid w:val="003F5B96"/>
    <w:rsid w:val="004010DC"/>
    <w:rsid w:val="004341F0"/>
    <w:rsid w:val="00456324"/>
    <w:rsid w:val="00475460"/>
    <w:rsid w:val="00490317"/>
    <w:rsid w:val="00491644"/>
    <w:rsid w:val="00496A08"/>
    <w:rsid w:val="004E1605"/>
    <w:rsid w:val="004F653C"/>
    <w:rsid w:val="00540A52"/>
    <w:rsid w:val="00557306"/>
    <w:rsid w:val="006029D9"/>
    <w:rsid w:val="00645CFA"/>
    <w:rsid w:val="00685219"/>
    <w:rsid w:val="006D5799"/>
    <w:rsid w:val="007440EA"/>
    <w:rsid w:val="00750D83"/>
    <w:rsid w:val="00785DBC"/>
    <w:rsid w:val="00793DD5"/>
    <w:rsid w:val="007D55F6"/>
    <w:rsid w:val="007F490F"/>
    <w:rsid w:val="00843838"/>
    <w:rsid w:val="00853A1C"/>
    <w:rsid w:val="0086779C"/>
    <w:rsid w:val="00874BFD"/>
    <w:rsid w:val="008964EF"/>
    <w:rsid w:val="008E7E43"/>
    <w:rsid w:val="00915E01"/>
    <w:rsid w:val="0093207F"/>
    <w:rsid w:val="009631A4"/>
    <w:rsid w:val="00977296"/>
    <w:rsid w:val="009D2AA5"/>
    <w:rsid w:val="00A17AB1"/>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02F9"/>
    <w:rsid w:val="00BF5A53"/>
    <w:rsid w:val="00BF6B81"/>
    <w:rsid w:val="00C077A8"/>
    <w:rsid w:val="00C14FF4"/>
    <w:rsid w:val="00C1679F"/>
    <w:rsid w:val="00C36343"/>
    <w:rsid w:val="00C606A2"/>
    <w:rsid w:val="00C63872"/>
    <w:rsid w:val="00C751A0"/>
    <w:rsid w:val="00C84948"/>
    <w:rsid w:val="00C94ED8"/>
    <w:rsid w:val="00CE09FA"/>
    <w:rsid w:val="00CF1111"/>
    <w:rsid w:val="00D05706"/>
    <w:rsid w:val="00D27DC5"/>
    <w:rsid w:val="00D47E36"/>
    <w:rsid w:val="00D76817"/>
    <w:rsid w:val="00DD1C18"/>
    <w:rsid w:val="00E11A4D"/>
    <w:rsid w:val="00E254E6"/>
    <w:rsid w:val="00E55D79"/>
    <w:rsid w:val="00E70FBE"/>
    <w:rsid w:val="00EE2373"/>
    <w:rsid w:val="00EF0FBB"/>
    <w:rsid w:val="00EF4761"/>
    <w:rsid w:val="00FC2DA7"/>
    <w:rsid w:val="00FD2324"/>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97573">
      <w:bodyDiv w:val="1"/>
      <w:marLeft w:val="0"/>
      <w:marRight w:val="0"/>
      <w:marTop w:val="0"/>
      <w:marBottom w:val="0"/>
      <w:divBdr>
        <w:top w:val="none" w:sz="0" w:space="0" w:color="auto"/>
        <w:left w:val="none" w:sz="0" w:space="0" w:color="auto"/>
        <w:bottom w:val="none" w:sz="0" w:space="0" w:color="auto"/>
        <w:right w:val="none" w:sz="0" w:space="0" w:color="auto"/>
      </w:divBdr>
    </w:div>
    <w:div w:id="100972139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openxmlformats.org/package/2006/metadata/core-properties"/>
    <ds:schemaRef ds:uri="http://schemas.microsoft.com/office/2006/documentManagement/types"/>
    <ds:schemaRef ds:uri="http://purl.org/dc/dcmitype/"/>
    <ds:schemaRef ds:uri="http://www.w3.org/XML/1998/namespace"/>
    <ds:schemaRef ds:uri="http://purl.org/dc/terms/"/>
    <ds:schemaRef ds:uri="0e32d40b-a8f5-4c24-a46b-b72b5f0b9b52"/>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3306</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2025-09-11T16:10:00Z</cp:lastPrinted>
  <dcterms:created xsi:type="dcterms:W3CDTF">2025-09-11T16:08:00Z</dcterms:created>
  <dcterms:modified xsi:type="dcterms:W3CDTF">2025-09-11T16:10:00Z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