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779DDE" w:rsidR="00B17211" w:rsidRPr="00B17211" w:rsidRDefault="00B17211" w:rsidP="007F490F">
            <w:r w:rsidRPr="007F490F">
              <w:rPr>
                <w:rStyle w:val="Heading2Char"/>
              </w:rPr>
              <w:t>Our reference:</w:t>
            </w:r>
            <w:r>
              <w:t xml:space="preserve">  FOI 2</w:t>
            </w:r>
            <w:r w:rsidR="00B4358E">
              <w:t>5</w:t>
            </w:r>
            <w:r>
              <w:t>-</w:t>
            </w:r>
            <w:r w:rsidR="00746FF3">
              <w:t>2481</w:t>
            </w:r>
          </w:p>
          <w:p w14:paraId="34BDABA6" w14:textId="1292C803" w:rsidR="00B17211" w:rsidRDefault="00456324" w:rsidP="00EE2373">
            <w:r w:rsidRPr="007F490F">
              <w:rPr>
                <w:rStyle w:val="Heading2Char"/>
              </w:rPr>
              <w:t>Respon</w:t>
            </w:r>
            <w:r w:rsidR="007D55F6">
              <w:rPr>
                <w:rStyle w:val="Heading2Char"/>
              </w:rPr>
              <w:t>ded to:</w:t>
            </w:r>
            <w:r w:rsidR="007F490F">
              <w:t xml:space="preserve">  </w:t>
            </w:r>
            <w:r w:rsidR="00746FF3">
              <w:t xml:space="preserve">21 August </w:t>
            </w:r>
            <w:r>
              <w:t>202</w:t>
            </w:r>
            <w:r w:rsidR="0059321B">
              <w:t>5</w:t>
            </w:r>
          </w:p>
        </w:tc>
      </w:tr>
    </w:tbl>
    <w:p w14:paraId="6C841165" w14:textId="240FCC2B" w:rsidR="00746FF3" w:rsidRPr="00746FF3" w:rsidRDefault="00793DD5" w:rsidP="00793DD5">
      <w:pPr>
        <w:rPr>
          <w:b/>
        </w:rPr>
      </w:pPr>
      <w:r w:rsidRPr="00793DD5">
        <w:t xml:space="preserve">Your recent request for information is replicated below, together with </w:t>
      </w:r>
      <w:r w:rsidR="004341F0">
        <w:t>our</w:t>
      </w:r>
      <w:r w:rsidRPr="00793DD5">
        <w:t xml:space="preserve"> response.</w:t>
      </w:r>
    </w:p>
    <w:p w14:paraId="023F3223" w14:textId="0A5D7328" w:rsidR="00746FF3" w:rsidRDefault="00746FF3" w:rsidP="00746FF3">
      <w:pPr>
        <w:pStyle w:val="Heading2"/>
      </w:pPr>
      <w:r>
        <w:t>Can I have the most recent figures.</w:t>
      </w:r>
    </w:p>
    <w:p w14:paraId="68645A7C" w14:textId="2F086CA3" w:rsidR="00746FF3" w:rsidRDefault="00746FF3" w:rsidP="00793DD5">
      <w:r>
        <w:t>This is a follow on from FOI 24-1424</w:t>
      </w:r>
    </w:p>
    <w:p w14:paraId="281975EA" w14:textId="27C996DF" w:rsidR="00746FF3" w:rsidRDefault="00746FF3" w:rsidP="00746FF3">
      <w:pPr>
        <w:pStyle w:val="Heading2"/>
      </w:pPr>
      <w:r>
        <w:t>I am requesting the total number of spontaneous deployments of Armed Response Vehicles for each year for the last 10 years (or as recent as you have them), split by geographical area (east/west north)</w:t>
      </w:r>
    </w:p>
    <w:p w14:paraId="75BC3A47" w14:textId="68AEBA4E" w:rsidR="00746FF3" w:rsidRDefault="00746FF3" w:rsidP="00746FF3">
      <w:r>
        <w:t xml:space="preserve">Figures for the number of spontaneous deployments of Armed Response Vehicles for the period </w:t>
      </w:r>
      <w:r w:rsidRPr="00746FF3">
        <w:t>1</w:t>
      </w:r>
      <w:r w:rsidRPr="00746FF3">
        <w:rPr>
          <w:vertAlign w:val="superscript"/>
        </w:rPr>
        <w:t>st</w:t>
      </w:r>
      <w:r w:rsidRPr="00746FF3">
        <w:t xml:space="preserve"> June to 31</w:t>
      </w:r>
      <w:r w:rsidRPr="00746FF3">
        <w:rPr>
          <w:vertAlign w:val="superscript"/>
        </w:rPr>
        <w:t>st</w:t>
      </w:r>
      <w:r w:rsidRPr="00746FF3">
        <w:t xml:space="preserve"> December 2024</w:t>
      </w:r>
      <w:r>
        <w:t>, per geographical area, are as follows:</w:t>
      </w:r>
    </w:p>
    <w:p w14:paraId="5DBE8BF6" w14:textId="122E2C83" w:rsidR="00746FF3" w:rsidRPr="00746FF3" w:rsidRDefault="00746FF3" w:rsidP="00746FF3">
      <w:r w:rsidRPr="00746FF3">
        <w:t>North</w:t>
      </w:r>
      <w:r>
        <w:t>:</w:t>
      </w:r>
      <w:r w:rsidRPr="00746FF3">
        <w:t xml:space="preserve"> 63</w:t>
      </w:r>
    </w:p>
    <w:p w14:paraId="5B9F08DF" w14:textId="106E5FD4" w:rsidR="00746FF3" w:rsidRPr="00746FF3" w:rsidRDefault="00746FF3" w:rsidP="00746FF3">
      <w:r w:rsidRPr="00746FF3">
        <w:t>East</w:t>
      </w:r>
      <w:r>
        <w:t>:</w:t>
      </w:r>
      <w:r w:rsidRPr="00746FF3">
        <w:t xml:space="preserve"> 122</w:t>
      </w:r>
    </w:p>
    <w:p w14:paraId="29E4F85A" w14:textId="755F115E" w:rsidR="00746FF3" w:rsidRPr="00746FF3" w:rsidRDefault="00746FF3" w:rsidP="00746FF3">
      <w:r w:rsidRPr="00746FF3">
        <w:t>West</w:t>
      </w:r>
      <w:r>
        <w:t>:</w:t>
      </w:r>
      <w:r w:rsidRPr="00746FF3">
        <w:t xml:space="preserve"> 91</w:t>
      </w:r>
    </w:p>
    <w:p w14:paraId="149495AA" w14:textId="581FA05B" w:rsidR="00C821FA" w:rsidRDefault="00C821FA" w:rsidP="00C821FA">
      <w:r>
        <w:t xml:space="preserve">Figures for the number of spontaneous deployments of Armed Response Vehicles for the period </w:t>
      </w:r>
      <w:r w:rsidRPr="00C821FA">
        <w:t>1</w:t>
      </w:r>
      <w:r w:rsidRPr="00C821FA">
        <w:rPr>
          <w:vertAlign w:val="superscript"/>
        </w:rPr>
        <w:t>st</w:t>
      </w:r>
      <w:r w:rsidRPr="00C821FA">
        <w:t xml:space="preserve"> January 2025 to 31</w:t>
      </w:r>
      <w:r w:rsidRPr="00C821FA">
        <w:rPr>
          <w:vertAlign w:val="superscript"/>
        </w:rPr>
        <w:t>st</w:t>
      </w:r>
      <w:r w:rsidRPr="00C821FA">
        <w:t xml:space="preserve"> July 2025</w:t>
      </w:r>
      <w:r>
        <w:t xml:space="preserve"> </w:t>
      </w:r>
      <w:r>
        <w:t>, per geographical area, are as follows:</w:t>
      </w:r>
    </w:p>
    <w:p w14:paraId="568E8F61" w14:textId="77777777" w:rsidR="00C821FA" w:rsidRPr="00C821FA" w:rsidRDefault="00C821FA" w:rsidP="00C821FA">
      <w:r w:rsidRPr="00C821FA">
        <w:t>North 78</w:t>
      </w:r>
    </w:p>
    <w:p w14:paraId="361F576D" w14:textId="77777777" w:rsidR="00C821FA" w:rsidRPr="00C821FA" w:rsidRDefault="00C821FA" w:rsidP="00C821FA">
      <w:r w:rsidRPr="00C821FA">
        <w:t>East 116</w:t>
      </w:r>
    </w:p>
    <w:p w14:paraId="4B563ECC" w14:textId="6BBF2693" w:rsidR="00C821FA" w:rsidRDefault="00C821FA" w:rsidP="00C821FA">
      <w:r w:rsidRPr="00C821FA">
        <w:t>West 102</w:t>
      </w:r>
    </w:p>
    <w:p w14:paraId="34BDABBE" w14:textId="73CD58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27DE1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00DA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ED8DF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9C46D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647D3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C20CF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21F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46FF3"/>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21FA"/>
    <w:rsid w:val="00C84948"/>
    <w:rsid w:val="00CB3707"/>
    <w:rsid w:val="00CC705D"/>
    <w:rsid w:val="00CD0C53"/>
    <w:rsid w:val="00CF1111"/>
    <w:rsid w:val="00D05706"/>
    <w:rsid w:val="00D27DC5"/>
    <w:rsid w:val="00D44B13"/>
    <w:rsid w:val="00D47E36"/>
    <w:rsid w:val="00D54462"/>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54376">
      <w:bodyDiv w:val="1"/>
      <w:marLeft w:val="0"/>
      <w:marRight w:val="0"/>
      <w:marTop w:val="0"/>
      <w:marBottom w:val="0"/>
      <w:divBdr>
        <w:top w:val="none" w:sz="0" w:space="0" w:color="auto"/>
        <w:left w:val="none" w:sz="0" w:space="0" w:color="auto"/>
        <w:bottom w:val="none" w:sz="0" w:space="0" w:color="auto"/>
        <w:right w:val="none" w:sz="0" w:space="0" w:color="auto"/>
      </w:divBdr>
    </w:div>
    <w:div w:id="871459836">
      <w:bodyDiv w:val="1"/>
      <w:marLeft w:val="0"/>
      <w:marRight w:val="0"/>
      <w:marTop w:val="0"/>
      <w:marBottom w:val="0"/>
      <w:divBdr>
        <w:top w:val="none" w:sz="0" w:space="0" w:color="auto"/>
        <w:left w:val="none" w:sz="0" w:space="0" w:color="auto"/>
        <w:bottom w:val="none" w:sz="0" w:space="0" w:color="auto"/>
        <w:right w:val="none" w:sz="0" w:space="0" w:color="auto"/>
      </w:divBdr>
    </w:div>
    <w:div w:id="1175537406">
      <w:bodyDiv w:val="1"/>
      <w:marLeft w:val="0"/>
      <w:marRight w:val="0"/>
      <w:marTop w:val="0"/>
      <w:marBottom w:val="0"/>
      <w:divBdr>
        <w:top w:val="none" w:sz="0" w:space="0" w:color="auto"/>
        <w:left w:val="none" w:sz="0" w:space="0" w:color="auto"/>
        <w:bottom w:val="none" w:sz="0" w:space="0" w:color="auto"/>
        <w:right w:val="none" w:sz="0" w:space="0" w:color="auto"/>
      </w:divBdr>
    </w:div>
    <w:div w:id="1474524377">
      <w:bodyDiv w:val="1"/>
      <w:marLeft w:val="0"/>
      <w:marRight w:val="0"/>
      <w:marTop w:val="0"/>
      <w:marBottom w:val="0"/>
      <w:divBdr>
        <w:top w:val="none" w:sz="0" w:space="0" w:color="auto"/>
        <w:left w:val="none" w:sz="0" w:space="0" w:color="auto"/>
        <w:bottom w:val="none" w:sz="0" w:space="0" w:color="auto"/>
        <w:right w:val="none" w:sz="0" w:space="0" w:color="auto"/>
      </w:divBdr>
    </w:div>
    <w:div w:id="1662929294">
      <w:bodyDiv w:val="1"/>
      <w:marLeft w:val="0"/>
      <w:marRight w:val="0"/>
      <w:marTop w:val="0"/>
      <w:marBottom w:val="0"/>
      <w:divBdr>
        <w:top w:val="none" w:sz="0" w:space="0" w:color="auto"/>
        <w:left w:val="none" w:sz="0" w:space="0" w:color="auto"/>
        <w:bottom w:val="none" w:sz="0" w:space="0" w:color="auto"/>
        <w:right w:val="none" w:sz="0" w:space="0" w:color="auto"/>
      </w:divBdr>
    </w:div>
    <w:div w:id="18012240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14</cp:revision>
  <dcterms:created xsi:type="dcterms:W3CDTF">2024-06-24T12:04:00Z</dcterms:created>
  <dcterms:modified xsi:type="dcterms:W3CDTF">2025-08-21T10:04:00Z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