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64D8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C7770B">
              <w:t>-0656</w:t>
            </w:r>
          </w:p>
          <w:p w14:paraId="34BDABA6" w14:textId="34EDBC2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25C1">
              <w:t>12</w:t>
            </w:r>
            <w:bookmarkStart w:id="0" w:name="_GoBack"/>
            <w:bookmarkEnd w:id="0"/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26885E" w14:textId="77777777" w:rsidR="009318F2" w:rsidRDefault="009318F2" w:rsidP="009318F2">
      <w:pPr>
        <w:rPr>
          <w:rFonts w:eastAsiaTheme="majorEastAsia" w:cstheme="majorBidi"/>
          <w:b/>
          <w:color w:val="000000" w:themeColor="text1"/>
          <w:szCs w:val="26"/>
        </w:rPr>
      </w:pPr>
      <w:r w:rsidRPr="009318F2">
        <w:rPr>
          <w:rFonts w:eastAsiaTheme="majorEastAsia" w:cstheme="majorBidi"/>
          <w:b/>
          <w:color w:val="000000" w:themeColor="text1"/>
          <w:szCs w:val="26"/>
        </w:rPr>
        <w:t xml:space="preserve">I am looking to find out information regarding any pedestrian road incidents for Cambuslang surrounding area – for children walking to and from high schools, especially Cathkin High School over the last 8 years.  </w:t>
      </w:r>
    </w:p>
    <w:p w14:paraId="283A5FFB" w14:textId="2C4A5272" w:rsidR="009318F2" w:rsidRDefault="009318F2" w:rsidP="009318F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280EA23" w14:textId="77777777" w:rsidR="009318F2" w:rsidRDefault="009318F2" w:rsidP="009318F2">
      <w:r>
        <w:t>“Information which the applicant can reasonably obtain other than by requesting it […] is exempt information”.</w:t>
      </w:r>
    </w:p>
    <w:p w14:paraId="5308C2C8" w14:textId="77777777" w:rsidR="0067307D" w:rsidRDefault="009318F2" w:rsidP="009318F2">
      <w:pPr>
        <w:tabs>
          <w:tab w:val="left" w:pos="5400"/>
        </w:tabs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 w:rsidRPr="00BA2CC2">
        <w:t xml:space="preserve">Data from 2020 to </w:t>
      </w:r>
      <w:r>
        <w:t xml:space="preserve">date </w:t>
      </w:r>
      <w:r w:rsidR="0067307D">
        <w:t xml:space="preserve">is </w:t>
      </w:r>
      <w:r>
        <w:t xml:space="preserve">available on </w:t>
      </w:r>
      <w:r w:rsidR="0067307D">
        <w:t>our</w:t>
      </w:r>
      <w:r>
        <w:t xml:space="preserve">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BA2CC2">
        <w:rPr>
          <w:color w:val="444444"/>
          <w:shd w:val="clear" w:color="auto" w:fill="FFFFFF"/>
        </w:rPr>
        <w:t>​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</w:p>
    <w:p w14:paraId="3AD222DF" w14:textId="77777777" w:rsidR="0067307D" w:rsidRDefault="009318F2" w:rsidP="009318F2">
      <w:pPr>
        <w:tabs>
          <w:tab w:val="left" w:pos="5400"/>
        </w:tabs>
      </w:pPr>
      <w:r w:rsidRPr="00BA2CC2">
        <w:t xml:space="preserve">The RTCs can then be mapped to their specific locations using the filters and Eastings and Northings.  </w:t>
      </w:r>
    </w:p>
    <w:p w14:paraId="0BFF1966" w14:textId="77777777" w:rsidR="0067307D" w:rsidRDefault="009318F2" w:rsidP="009318F2">
      <w:pPr>
        <w:tabs>
          <w:tab w:val="left" w:pos="5400"/>
        </w:tabs>
      </w:pPr>
      <w:r w:rsidRPr="00BA2CC2">
        <w:t>Older data is also available on the Dep</w:t>
      </w:r>
      <w:r w:rsidR="0067307D">
        <w:t>artmen</w:t>
      </w:r>
      <w:r w:rsidRPr="00BA2CC2">
        <w:t xml:space="preserve">t for Transport website - </w:t>
      </w:r>
      <w:hyperlink r:id="rId12" w:history="1">
        <w:r>
          <w:rPr>
            <w:rStyle w:val="Hyperlink"/>
          </w:rPr>
          <w:t>Road Safety Data - data.gov.uk</w:t>
        </w:r>
      </w:hyperlink>
      <w:r w:rsidRPr="00BA2CC2">
        <w:t xml:space="preserve">.  </w:t>
      </w:r>
    </w:p>
    <w:p w14:paraId="3BD998C4" w14:textId="0A8784D2" w:rsidR="009318F2" w:rsidRPr="00B11A55" w:rsidRDefault="009318F2" w:rsidP="009318F2">
      <w:pPr>
        <w:tabs>
          <w:tab w:val="left" w:pos="5400"/>
        </w:tabs>
      </w:pPr>
      <w:r w:rsidRPr="00BA2CC2">
        <w:t xml:space="preserve">You may find it easier to refer to </w:t>
      </w:r>
      <w:hyperlink r:id="rId13" w:history="1">
        <w:r w:rsidRPr="00BA2CC2">
          <w:rPr>
            <w:rStyle w:val="Hyperlink"/>
          </w:rPr>
          <w:t>CrashMap - UK Road Safety Map</w:t>
        </w:r>
      </w:hyperlink>
      <w:r w:rsidRPr="00BA2CC2">
        <w:t xml:space="preserve"> which displays the DFT data in a more user friendly map format.​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0CF576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2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3BE8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2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E7247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2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323EED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2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75FB9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2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49110C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25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7307D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18F2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B25C1"/>
    <w:rsid w:val="00BC389E"/>
    <w:rsid w:val="00BE1888"/>
    <w:rsid w:val="00BF6B81"/>
    <w:rsid w:val="00C077A8"/>
    <w:rsid w:val="00C14FF4"/>
    <w:rsid w:val="00C606A2"/>
    <w:rsid w:val="00C63872"/>
    <w:rsid w:val="00C7770B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2024-03-12T11:20:00Z</dcterms:created>
  <dcterms:modified xsi:type="dcterms:W3CDTF">2024-03-12T11:20:00Z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