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D45520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86E08">
              <w:t>2695</w:t>
            </w:r>
          </w:p>
          <w:p w14:paraId="34BDABA6" w14:textId="4CD6298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95788">
              <w:t>10</w:t>
            </w:r>
            <w:r w:rsidR="00846141">
              <w:t xml:space="preserve">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7BC186A" w14:textId="2DE82DE4" w:rsidR="00986E08" w:rsidRPr="00986E08" w:rsidRDefault="00986E08" w:rsidP="00986E0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6E08">
        <w:rPr>
          <w:rFonts w:eastAsiaTheme="majorEastAsia" w:cstheme="majorBidi"/>
          <w:b/>
          <w:color w:val="000000" w:themeColor="text1"/>
          <w:szCs w:val="26"/>
        </w:rPr>
        <w:t>I am interested in finding out about police involvement in protests that took place outside the former Hilton Hotel on Beach Boulevard, Aberdeen, on August 2 and August 9.</w:t>
      </w:r>
    </w:p>
    <w:p w14:paraId="785AF436" w14:textId="77777777" w:rsidR="00986E08" w:rsidRDefault="00986E08" w:rsidP="00986E0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86E08">
        <w:rPr>
          <w:rFonts w:eastAsiaTheme="majorEastAsia" w:cstheme="majorBidi"/>
          <w:b/>
          <w:color w:val="000000" w:themeColor="text1"/>
          <w:szCs w:val="26"/>
        </w:rPr>
        <w:t>For each of these days, how much did it cost Police Scotland to police these protests? Please provide a cost breakdown (for example, overtime, utilisation of dog units, etc).</w:t>
      </w:r>
    </w:p>
    <w:p w14:paraId="5D0C93D5" w14:textId="58C8DC1E" w:rsidR="00846141" w:rsidRDefault="00846141" w:rsidP="00846141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E5075F5" w14:textId="24E8D733" w:rsidR="00C97CF7" w:rsidRDefault="00846141" w:rsidP="00776E5F">
      <w:r>
        <w:t xml:space="preserve">By way of explanation, </w:t>
      </w:r>
      <w:r w:rsidR="00C97CF7">
        <w:t xml:space="preserve">Police Scotland does not routinely record the costs or policing hours associated with any specific operation or investigation.  </w:t>
      </w:r>
    </w:p>
    <w:p w14:paraId="0FCA0D0D" w14:textId="77777777" w:rsidR="00C97CF7" w:rsidRDefault="00C97CF7" w:rsidP="00776E5F">
      <w:pPr>
        <w:rPr>
          <w:color w:val="000000"/>
        </w:rPr>
      </w:pPr>
      <w:r>
        <w:t xml:space="preserve">The nature of policing means that officers are deployed to wherever their services are most required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5563656B" w14:textId="77777777" w:rsidR="00C97CF7" w:rsidRDefault="00C97CF7" w:rsidP="00776E5F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1F35443E" w14:textId="77777777" w:rsidR="00EF0FBB" w:rsidRDefault="00EF0FBB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19C35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57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F6F9AD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57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510A1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57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7D3078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57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E254D5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57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DD65C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57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B3029"/>
    <w:rsid w:val="001F2261"/>
    <w:rsid w:val="00207326"/>
    <w:rsid w:val="00253DF6"/>
    <w:rsid w:val="00255F1E"/>
    <w:rsid w:val="00260FBC"/>
    <w:rsid w:val="002B1613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46141"/>
    <w:rsid w:val="0086779C"/>
    <w:rsid w:val="00874BFD"/>
    <w:rsid w:val="00875E39"/>
    <w:rsid w:val="008964EF"/>
    <w:rsid w:val="00915E01"/>
    <w:rsid w:val="0093207F"/>
    <w:rsid w:val="00945DA8"/>
    <w:rsid w:val="009631A4"/>
    <w:rsid w:val="00977296"/>
    <w:rsid w:val="00986E08"/>
    <w:rsid w:val="009B2208"/>
    <w:rsid w:val="009D2AA5"/>
    <w:rsid w:val="00A25E93"/>
    <w:rsid w:val="00A320FF"/>
    <w:rsid w:val="00A618A2"/>
    <w:rsid w:val="00A70AC0"/>
    <w:rsid w:val="00A84EA9"/>
    <w:rsid w:val="00A95788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97CF7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2025-09-17T20:09:00Z</dcterms:created>
  <dcterms:modified xsi:type="dcterms:W3CDTF">2025-11-10T18:46:00Z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