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5195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A1273">
              <w:t>1451</w:t>
            </w:r>
          </w:p>
          <w:p w14:paraId="34BDABA6" w14:textId="2ED4AEA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65C9">
              <w:t>14</w:t>
            </w:r>
            <w:r w:rsidR="006D5799">
              <w:t xml:space="preserve"> </w:t>
            </w:r>
            <w:r w:rsidR="00B654B6">
              <w:t>J</w:t>
            </w:r>
            <w:r w:rsidR="005A1273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B4513A" w14:textId="77777777" w:rsidR="005A1273" w:rsidRDefault="005A1273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273">
        <w:rPr>
          <w:rFonts w:eastAsiaTheme="majorEastAsia" w:cstheme="majorBidi"/>
          <w:b/>
          <w:color w:val="000000" w:themeColor="text1"/>
          <w:szCs w:val="26"/>
        </w:rPr>
        <w:t>Furthermore, according to the FOIA and in regards to 25 that lost their lives, how many of them were recorded by HR in previously having a Covid-19 vaccine exemption certificate please?</w:t>
      </w:r>
    </w:p>
    <w:p w14:paraId="09C7BD15" w14:textId="77777777" w:rsidR="005A1273" w:rsidRDefault="005A1273" w:rsidP="005A1273">
      <w:r>
        <w:t>I am refusing to comply with your request in terms of section 14(2) of the Act:</w:t>
      </w:r>
    </w:p>
    <w:p w14:paraId="4EAD8926" w14:textId="77777777" w:rsidR="005A1273" w:rsidRDefault="005A1273" w:rsidP="005A1273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72734B52" w14:textId="08FAC263" w:rsidR="005A1273" w:rsidRDefault="005A1273" w:rsidP="005A1273">
      <w:pPr>
        <w:tabs>
          <w:tab w:val="left" w:pos="5400"/>
        </w:tabs>
      </w:pPr>
      <w:r>
        <w:t xml:space="preserve">Your request was previously answered on 07/06/2024 with reference FOI 24-1395. </w:t>
      </w:r>
    </w:p>
    <w:p w14:paraId="4C1D84CC" w14:textId="77777777" w:rsidR="005A1273" w:rsidRDefault="005A1273" w:rsidP="005A1273">
      <w:pPr>
        <w:tabs>
          <w:tab w:val="left" w:pos="5400"/>
        </w:tabs>
      </w:pPr>
      <w:r>
        <w:t>Our response can be viewed on the Police Scotland Disclosure Log:</w:t>
      </w:r>
    </w:p>
    <w:p w14:paraId="34BDABB8" w14:textId="251D7281" w:rsidR="00255F1E" w:rsidRPr="00B11A55" w:rsidRDefault="009B3F80" w:rsidP="00793DD5">
      <w:pPr>
        <w:tabs>
          <w:tab w:val="left" w:pos="5400"/>
        </w:tabs>
      </w:pPr>
      <w:hyperlink r:id="rId11" w:history="1">
        <w:r w:rsidR="00207ED6">
          <w:rPr>
            <w:rStyle w:val="Hyperlink"/>
          </w:rPr>
          <w:t>24-1395 - Officer (PC) death in service stats inc. how many had C19 vaccine exemption - 2020 TD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82A69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7804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2FCAE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69489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1105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41C5B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07E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1273"/>
    <w:rsid w:val="00645CFA"/>
    <w:rsid w:val="006B65C9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B3F80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june/24-1395-officer-pc-death-in-service-stats-inc-how-many-had-c19-vaccine-exemption-2020-t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