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6DC3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121FA">
              <w:t>1004</w:t>
            </w:r>
          </w:p>
          <w:p w14:paraId="34BDABA6" w14:textId="308EE0B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6441">
              <w:t>15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412F8D" w14:textId="6AD84F59" w:rsidR="00E121FA" w:rsidRPr="00E121FA" w:rsidRDefault="00E121FA" w:rsidP="00E121F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21FA">
        <w:rPr>
          <w:rFonts w:eastAsiaTheme="majorEastAsia" w:cstheme="majorBidi"/>
          <w:b/>
          <w:color w:val="000000" w:themeColor="text1"/>
          <w:szCs w:val="26"/>
        </w:rPr>
        <w:t>I would like to request under freedom of information act. All collar numbers of J division whom is put in place to serve and protect my county of West Lothian between 2017-2025</w:t>
      </w:r>
    </w:p>
    <w:p w14:paraId="0EB7CF84" w14:textId="7FA1B29E" w:rsidR="00E121FA" w:rsidRPr="00E121FA" w:rsidRDefault="00391A3B" w:rsidP="00E121FA">
      <w:pPr>
        <w:tabs>
          <w:tab w:val="left" w:pos="5400"/>
        </w:tabs>
      </w:pPr>
      <w:r>
        <w:t>We have interpreted your request as seeking the shoulder number of all police officers within J Division who are</w:t>
      </w:r>
      <w:r w:rsidR="00E121FA" w:rsidRPr="00E121FA">
        <w:t xml:space="preserve"> who are based in </w:t>
      </w:r>
      <w:r>
        <w:t xml:space="preserve">West Lothian specifically - </w:t>
      </w:r>
      <w:r w:rsidR="008D0786">
        <w:t xml:space="preserve">which we would define as </w:t>
      </w:r>
      <w:r w:rsidR="00E121FA" w:rsidRPr="00E121FA">
        <w:t>Bathgate, Broxburn, Linlithgow, Livingston, West Calder and Whitburn.</w:t>
      </w:r>
    </w:p>
    <w:p w14:paraId="19BC769B" w14:textId="3F7980A9" w:rsidR="00391A3B" w:rsidRDefault="00391A3B" w:rsidP="006879B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On that basis, 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0234EE70" w14:textId="77777777" w:rsidR="008D0786" w:rsidRDefault="00391A3B" w:rsidP="00391A3B">
      <w:pPr>
        <w:pStyle w:val="ListParagraph"/>
        <w:numPr>
          <w:ilvl w:val="0"/>
          <w:numId w:val="2"/>
        </w:numPr>
      </w:pPr>
      <w:r w:rsidRPr="008D0786">
        <w:t>Section 35(1)(a)&amp;(b) - Law Enforcement</w:t>
      </w:r>
    </w:p>
    <w:p w14:paraId="3467FE9A" w14:textId="0795AB42" w:rsidR="008D0786" w:rsidRDefault="00391A3B" w:rsidP="008D0786">
      <w:pPr>
        <w:pStyle w:val="ListParagraph"/>
        <w:ind w:left="360"/>
      </w:pPr>
      <w:r>
        <w:t>Disclosure would prejudice substantially the prevention or detection of crime and the apprehension or prosecution of offenders.</w:t>
      </w:r>
    </w:p>
    <w:p w14:paraId="55AD4FBE" w14:textId="77777777" w:rsidR="008D0786" w:rsidRDefault="008D0786" w:rsidP="008D0786">
      <w:pPr>
        <w:pStyle w:val="ListParagraph"/>
        <w:ind w:left="360"/>
      </w:pPr>
    </w:p>
    <w:p w14:paraId="10D0ECFE" w14:textId="77777777" w:rsidR="008D0786" w:rsidRDefault="00391A3B" w:rsidP="00391A3B">
      <w:pPr>
        <w:pStyle w:val="ListParagraph"/>
        <w:numPr>
          <w:ilvl w:val="0"/>
          <w:numId w:val="2"/>
        </w:numPr>
      </w:pPr>
      <w:r w:rsidRPr="008D0786">
        <w:t xml:space="preserve">Section 39(1) - Health, safety and the environment </w:t>
      </w:r>
    </w:p>
    <w:p w14:paraId="488357AC" w14:textId="42BE124D" w:rsidR="00391A3B" w:rsidRDefault="00391A3B" w:rsidP="008D0786">
      <w:pPr>
        <w:pStyle w:val="ListParagraph"/>
        <w:ind w:left="360"/>
      </w:pPr>
      <w:r>
        <w:t>Disclosure would endanger the physical health and safety of police officers and members of the public.</w:t>
      </w:r>
    </w:p>
    <w:p w14:paraId="03724E5F" w14:textId="03A47B41" w:rsidR="00391A3B" w:rsidRDefault="00391A3B" w:rsidP="00391A3B">
      <w:r>
        <w:t xml:space="preserve">The problem with your request isn’t the shoulder numbers themselves but the fact that disclosure would reveal </w:t>
      </w:r>
      <w:r w:rsidR="008D0786">
        <w:t>officer</w:t>
      </w:r>
      <w:r>
        <w:t xml:space="preserve"> resource levels in West Lothian specifically.</w:t>
      </w:r>
    </w:p>
    <w:p w14:paraId="606FA45B" w14:textId="73B32A02" w:rsidR="008D0786" w:rsidRDefault="00391A3B" w:rsidP="00391A3B">
      <w:r>
        <w:t>Police Scotland will only reveal police officer numbers to division level and not beyond</w:t>
      </w:r>
      <w:r w:rsidR="008D0786">
        <w:t xml:space="preserve"> as doing so p</w:t>
      </w:r>
      <w:r>
        <w:t>rovide</w:t>
      </w:r>
      <w:r w:rsidR="008D0786">
        <w:t>s</w:t>
      </w:r>
      <w:r>
        <w:t xml:space="preserve"> a tactical advantage to those with criminal intent when planning or perpetrating any unlawful activities</w:t>
      </w:r>
      <w:r w:rsidR="008D0786">
        <w:t>.</w:t>
      </w:r>
    </w:p>
    <w:p w14:paraId="48966F75" w14:textId="4479483C" w:rsidR="00391A3B" w:rsidRDefault="008D0786" w:rsidP="00391A3B">
      <w:r>
        <w:t>Awareness as to the likely police response</w:t>
      </w:r>
      <w:r w:rsidR="00391A3B">
        <w:t xml:space="preserve"> maximise</w:t>
      </w:r>
      <w:r>
        <w:t>s</w:t>
      </w:r>
      <w:r w:rsidR="00391A3B">
        <w:t xml:space="preserve"> the destruction, harm and disruption that may be caused</w:t>
      </w:r>
      <w:r>
        <w:t xml:space="preserve"> as a result and assists offenders in</w:t>
      </w:r>
      <w:r w:rsidR="00391A3B">
        <w:t xml:space="preserve"> avoiding being brought to justice.</w:t>
      </w:r>
    </w:p>
    <w:p w14:paraId="2EC49A8B" w14:textId="428EC2C6" w:rsidR="00391A3B" w:rsidRDefault="00391A3B" w:rsidP="00391A3B">
      <w:r>
        <w:t>The</w:t>
      </w:r>
      <w:r w:rsidR="008D0786">
        <w:t>se</w:t>
      </w:r>
      <w:r>
        <w:t xml:space="preserve"> exemptions are not absolute and require the application of the Public Interest Test. </w:t>
      </w:r>
    </w:p>
    <w:p w14:paraId="6609CFE7" w14:textId="77777777" w:rsidR="008D0786" w:rsidRDefault="00391A3B" w:rsidP="00391A3B">
      <w:r>
        <w:lastRenderedPageBreak/>
        <w:t xml:space="preserve">Public accountability would favour disclosure, given the information concerns the efficient and effective use of resources. </w:t>
      </w:r>
    </w:p>
    <w:p w14:paraId="476981FD" w14:textId="5478DC0F" w:rsidR="00391A3B" w:rsidRDefault="00391A3B" w:rsidP="00391A3B">
      <w:r>
        <w:t>Likewise, disclosure would inform the public debate on the issue of policing and contribute to the accuracy of that debate.</w:t>
      </w:r>
    </w:p>
    <w:p w14:paraId="35ACA94B" w14:textId="3B9F1CAB" w:rsidR="00391A3B" w:rsidRDefault="00391A3B" w:rsidP="00391A3B">
      <w:r>
        <w:t>However, any information identifying the focus of policing activity could be used to the advantage of criminals.</w:t>
      </w:r>
    </w:p>
    <w:p w14:paraId="6CA09EF4" w14:textId="77777777" w:rsidR="008D0786" w:rsidRDefault="00391A3B" w:rsidP="00391A3B">
      <w:r>
        <w:t xml:space="preserve">Consequently, I would argue that </w:t>
      </w:r>
      <w:r w:rsidR="008D0786">
        <w:t xml:space="preserve">balance of the </w:t>
      </w:r>
      <w:r>
        <w:t>public interest</w:t>
      </w:r>
      <w:r w:rsidR="008D0786">
        <w:t xml:space="preserve"> lies in ensuring that Police Scotland can prevent and detect crime effectively and keep the public and police officers safe from harm.</w:t>
      </w:r>
    </w:p>
    <w:p w14:paraId="5290B383" w14:textId="73FB3908" w:rsidR="00391A3B" w:rsidRPr="00CD6B98" w:rsidRDefault="00391A3B" w:rsidP="00391A3B">
      <w:r>
        <w:t xml:space="preserve">To be of assistance, Officer numbers for </w:t>
      </w:r>
      <w:r w:rsidR="008D0786">
        <w:t>J Division</w:t>
      </w:r>
      <w:r>
        <w:t xml:space="preserve"> can be found at the link below.</w:t>
      </w:r>
    </w:p>
    <w:p w14:paraId="14439218" w14:textId="77777777" w:rsidR="00391A3B" w:rsidRDefault="00391A3B" w:rsidP="00391A3B">
      <w:pPr>
        <w:tabs>
          <w:tab w:val="left" w:pos="5400"/>
        </w:tabs>
      </w:pPr>
      <w:hyperlink r:id="rId11" w:history="1">
        <w:r w:rsidRPr="00CD6B98">
          <w:rPr>
            <w:color w:val="0000FF"/>
            <w:u w:val="single"/>
          </w:rPr>
          <w:t>Police Scotland Officer Numbers - Police Scotland</w:t>
        </w:r>
      </w:hyperlink>
    </w:p>
    <w:p w14:paraId="36A94A30" w14:textId="6E1ECA6F" w:rsidR="00B41745" w:rsidRDefault="00B41745" w:rsidP="00B4174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D" w14:textId="794DFAC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DF5F6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7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984C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7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1E110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7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2EA9E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7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4F9D63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7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06C0D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7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02C98"/>
    <w:multiLevelType w:val="hybridMultilevel"/>
    <w:tmpl w:val="1D30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2320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7DB0"/>
    <w:rsid w:val="001F1585"/>
    <w:rsid w:val="00201042"/>
    <w:rsid w:val="00207326"/>
    <w:rsid w:val="00253DF6"/>
    <w:rsid w:val="00255F1E"/>
    <w:rsid w:val="0036503B"/>
    <w:rsid w:val="00376A4A"/>
    <w:rsid w:val="00391A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4989"/>
    <w:rsid w:val="004E1605"/>
    <w:rsid w:val="004F653C"/>
    <w:rsid w:val="004F7223"/>
    <w:rsid w:val="00540A52"/>
    <w:rsid w:val="00557306"/>
    <w:rsid w:val="00585CBD"/>
    <w:rsid w:val="00636B5D"/>
    <w:rsid w:val="00645CFA"/>
    <w:rsid w:val="00676275"/>
    <w:rsid w:val="00685219"/>
    <w:rsid w:val="006D5799"/>
    <w:rsid w:val="00715B28"/>
    <w:rsid w:val="007440EA"/>
    <w:rsid w:val="00750D83"/>
    <w:rsid w:val="00753087"/>
    <w:rsid w:val="00785DBC"/>
    <w:rsid w:val="00793DD5"/>
    <w:rsid w:val="007D55F6"/>
    <w:rsid w:val="007F490F"/>
    <w:rsid w:val="008400C2"/>
    <w:rsid w:val="0086779C"/>
    <w:rsid w:val="00874BFD"/>
    <w:rsid w:val="008964EF"/>
    <w:rsid w:val="0089744F"/>
    <w:rsid w:val="008B6441"/>
    <w:rsid w:val="008C4785"/>
    <w:rsid w:val="008D0786"/>
    <w:rsid w:val="008D62C0"/>
    <w:rsid w:val="008E3917"/>
    <w:rsid w:val="00915E01"/>
    <w:rsid w:val="009631A4"/>
    <w:rsid w:val="00977296"/>
    <w:rsid w:val="00A25E93"/>
    <w:rsid w:val="00A320FF"/>
    <w:rsid w:val="00A50DC6"/>
    <w:rsid w:val="00A70AC0"/>
    <w:rsid w:val="00A84EA9"/>
    <w:rsid w:val="00AC443C"/>
    <w:rsid w:val="00B033D6"/>
    <w:rsid w:val="00B11A55"/>
    <w:rsid w:val="00B17211"/>
    <w:rsid w:val="00B41745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121FA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555</Words>
  <Characters>3170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