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CEBEEA7" w14:textId="77777777" w:rsidTr="00540A52">
        <w:trPr>
          <w:trHeight w:val="2552"/>
          <w:tblHeader/>
        </w:trPr>
        <w:tc>
          <w:tcPr>
            <w:tcW w:w="2269" w:type="dxa"/>
          </w:tcPr>
          <w:p w14:paraId="6CEBEEA2" w14:textId="77777777" w:rsidR="00B17211" w:rsidRDefault="007F490F" w:rsidP="00540A52">
            <w:pPr>
              <w:pStyle w:val="Heading1"/>
              <w:spacing w:before="0" w:after="0" w:line="240" w:lineRule="auto"/>
            </w:pPr>
            <w:r>
              <w:rPr>
                <w:noProof/>
                <w:lang w:eastAsia="en-GB"/>
              </w:rPr>
              <w:drawing>
                <wp:inline distT="0" distB="0" distL="0" distR="0" wp14:anchorId="6CEBEEBE" wp14:editId="6CEBEEB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CEBEEA3" w14:textId="77777777" w:rsidR="00456324" w:rsidRPr="00456324" w:rsidRDefault="00456324" w:rsidP="00B17211">
            <w:pPr>
              <w:pStyle w:val="Heading1"/>
              <w:spacing w:before="120"/>
              <w:rPr>
                <w:sz w:val="4"/>
              </w:rPr>
            </w:pPr>
          </w:p>
          <w:p w14:paraId="6CEBEEA4" w14:textId="77777777" w:rsidR="00B17211" w:rsidRDefault="007F490F" w:rsidP="00B17211">
            <w:pPr>
              <w:pStyle w:val="Heading1"/>
              <w:spacing w:before="120"/>
            </w:pPr>
            <w:r>
              <w:t>F</w:t>
            </w:r>
            <w:r w:rsidRPr="003E12CA">
              <w:t xml:space="preserve">reedom of Information </w:t>
            </w:r>
            <w:r>
              <w:t>Response</w:t>
            </w:r>
          </w:p>
          <w:p w14:paraId="6CEBEEA5" w14:textId="70ECD9D8" w:rsidR="00B17211" w:rsidRPr="00B17211" w:rsidRDefault="00B17211" w:rsidP="007F490F">
            <w:r w:rsidRPr="007F490F">
              <w:rPr>
                <w:rStyle w:val="Heading2Char"/>
              </w:rPr>
              <w:t>Our reference:</w:t>
            </w:r>
            <w:r>
              <w:t xml:space="preserve">  FOI 2</w:t>
            </w:r>
            <w:r w:rsidR="00AC443C">
              <w:t>3</w:t>
            </w:r>
            <w:r w:rsidR="00BD4F21">
              <w:t>-11</w:t>
            </w:r>
            <w:r w:rsidR="004401AE">
              <w:t>63</w:t>
            </w:r>
          </w:p>
          <w:p w14:paraId="6CEBEEA6" w14:textId="0146E51B" w:rsidR="00B17211" w:rsidRDefault="00456324" w:rsidP="00666C50">
            <w:r w:rsidRPr="007F490F">
              <w:rPr>
                <w:rStyle w:val="Heading2Char"/>
              </w:rPr>
              <w:t>Respon</w:t>
            </w:r>
            <w:r w:rsidR="007D55F6">
              <w:rPr>
                <w:rStyle w:val="Heading2Char"/>
              </w:rPr>
              <w:t>ded to:</w:t>
            </w:r>
            <w:r w:rsidR="007F490F">
              <w:t xml:space="preserve">  </w:t>
            </w:r>
            <w:r w:rsidR="00666C50">
              <w:t>19</w:t>
            </w:r>
            <w:r w:rsidR="00666C50" w:rsidRPr="00666C50">
              <w:rPr>
                <w:vertAlign w:val="superscript"/>
              </w:rPr>
              <w:t>th</w:t>
            </w:r>
            <w:r w:rsidR="00666C50">
              <w:t xml:space="preserve"> </w:t>
            </w:r>
            <w:bookmarkStart w:id="0" w:name="_GoBack"/>
            <w:bookmarkEnd w:id="0"/>
            <w:r w:rsidR="003F4384">
              <w:t xml:space="preserve">May </w:t>
            </w:r>
            <w:r>
              <w:t>2023</w:t>
            </w:r>
          </w:p>
        </w:tc>
      </w:tr>
    </w:tbl>
    <w:p w14:paraId="6CEBEE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356128" w14:textId="733C9BAB" w:rsidR="004401AE" w:rsidRPr="004401AE" w:rsidRDefault="004401AE" w:rsidP="004401AE">
      <w:pPr>
        <w:pStyle w:val="Heading2"/>
      </w:pPr>
      <w:r w:rsidRPr="004401AE">
        <w:t>Please provide the number of cases of intentional harassment, alarm or distress (Public Order Act 1986 Sec. 4A) reported to your force between January 1st and December 31st 2022. Your force may record this under classification code 125/09.  If held, please outline how many cases of causing intentional harassment, alarm or distress include a sexual element (for example, have been recorded alongside another crime type as a sexual offence, or</w:t>
      </w:r>
      <w:r>
        <w:t xml:space="preserve"> specifies 'sexual harassment')</w:t>
      </w:r>
    </w:p>
    <w:p w14:paraId="69165D69" w14:textId="02459E63" w:rsidR="004401AE" w:rsidRPr="004401AE" w:rsidRDefault="004401AE" w:rsidP="004401AE">
      <w:pPr>
        <w:pStyle w:val="Heading2"/>
      </w:pPr>
      <w:r w:rsidRPr="004401AE">
        <w:t>Please provide the above totals broken down by: age of victim (just 'child' or 'adult' is fine, but more detail is welcome if within the</w:t>
      </w:r>
      <w:r>
        <w:t xml:space="preserve"> cost limit) and crime outcome.</w:t>
      </w:r>
    </w:p>
    <w:p w14:paraId="43D9F19D" w14:textId="77777777" w:rsidR="004401AE" w:rsidRDefault="004401AE" w:rsidP="004401AE">
      <w:pPr>
        <w:pStyle w:val="Heading2"/>
      </w:pPr>
      <w:r w:rsidRPr="004401AE">
        <w:t>Note: Please include reported crime, not *just* 'recorded' crime in the above totals. Where reports have not progressed to a recorded crime, please flag this as a crime outcome (for example, 'reported, not recorded').</w:t>
      </w:r>
    </w:p>
    <w:p w14:paraId="6CEBEEB2" w14:textId="6A54541C" w:rsidR="00E9569D" w:rsidRDefault="00E9569D" w:rsidP="004401AE">
      <w:r>
        <w:t xml:space="preserve">In response to your request, I must advise you that </w:t>
      </w:r>
      <w:r w:rsidR="004401AE">
        <w:t>this legislation does not extend to Scotland, nor does Home Office classification codes. C</w:t>
      </w:r>
      <w:r>
        <w:t>rimes in Scotland are recorded in accordance with the Scottish Government Justice Departme</w:t>
      </w:r>
      <w:r w:rsidR="004401AE">
        <w:t xml:space="preserve">nt Offence Classification Codes. </w:t>
      </w:r>
    </w:p>
    <w:p w14:paraId="6CEBEEB3" w14:textId="77777777" w:rsidR="00E9569D" w:rsidRDefault="00E9569D" w:rsidP="00E9569D">
      <w:r>
        <w:t>As such, in terms of Section 17 of the Freedom of Information (Scotland) Act 2002, this represents a notice that the information you seek is not held by Police Scotland.</w:t>
      </w:r>
    </w:p>
    <w:p w14:paraId="6CEBEEB4" w14:textId="7A5F24B8" w:rsidR="00496A08" w:rsidRDefault="00E9569D" w:rsidP="00E9569D">
      <w:r>
        <w:t xml:space="preserve">To be of some assistance, recorded and detected crime statistics can be found </w:t>
      </w:r>
      <w:r w:rsidR="003F4384">
        <w:t>on the Police Scotland website</w:t>
      </w:r>
      <w:r>
        <w:t xml:space="preserve">, via the following link:- </w:t>
      </w:r>
    </w:p>
    <w:p w14:paraId="6CEBEEB6" w14:textId="0FA70242" w:rsidR="00BF6B81" w:rsidRDefault="00666C50" w:rsidP="00793DD5">
      <w:pPr>
        <w:tabs>
          <w:tab w:val="left" w:pos="5400"/>
        </w:tabs>
      </w:pPr>
      <w:hyperlink r:id="rId11" w:history="1">
        <w:r w:rsidR="003F4384">
          <w:rPr>
            <w:rStyle w:val="Hyperlink"/>
          </w:rPr>
          <w:t>How we are performing - Police Scotland</w:t>
        </w:r>
      </w:hyperlink>
    </w:p>
    <w:p w14:paraId="2F109716" w14:textId="77777777" w:rsidR="00CE11FE" w:rsidRPr="00B11A55" w:rsidRDefault="00CE11FE" w:rsidP="00793DD5">
      <w:pPr>
        <w:tabs>
          <w:tab w:val="left" w:pos="5400"/>
        </w:tabs>
      </w:pPr>
    </w:p>
    <w:p w14:paraId="6CEBEEB7" w14:textId="77777777" w:rsidR="00496A08" w:rsidRPr="00BF6B81" w:rsidRDefault="00496A08" w:rsidP="00793DD5">
      <w:r>
        <w:t xml:space="preserve">If you require any further </w:t>
      </w:r>
      <w:r w:rsidRPr="00874BFD">
        <w:t>assistance</w:t>
      </w:r>
      <w:r>
        <w:t xml:space="preserve"> please contact us quoting the reference above.</w:t>
      </w:r>
    </w:p>
    <w:p w14:paraId="6CEBEEB8"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CEBEEB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6CEBEEBA" w14:textId="77777777" w:rsidR="00B461B2" w:rsidRDefault="00496A08" w:rsidP="00793DD5">
      <w:r w:rsidRPr="007C470A">
        <w:t>Following an OSIC appeal, you can appeal to the Court of Session on a point of law only.</w:t>
      </w:r>
      <w:r w:rsidR="00D47E36">
        <w:t xml:space="preserve"> </w:t>
      </w:r>
    </w:p>
    <w:p w14:paraId="6CEBEEBB"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6CEBEEB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CEBEEBD"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BEEC2" w14:textId="77777777" w:rsidR="00195CC4" w:rsidRDefault="00195CC4" w:rsidP="00491644">
      <w:r>
        <w:separator/>
      </w:r>
    </w:p>
  </w:endnote>
  <w:endnote w:type="continuationSeparator" w:id="0">
    <w:p w14:paraId="6CEBEEC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EEC7" w14:textId="77777777" w:rsidR="00491644" w:rsidRDefault="00491644">
    <w:pPr>
      <w:pStyle w:val="Footer"/>
    </w:pPr>
  </w:p>
  <w:p w14:paraId="6CEBEEC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C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EEC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CEBEECF" wp14:editId="6CEBEED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CEBEED1" wp14:editId="6CEBEED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CEBEEC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C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EECD" w14:textId="77777777" w:rsidR="00491644" w:rsidRDefault="00491644">
    <w:pPr>
      <w:pStyle w:val="Footer"/>
    </w:pPr>
  </w:p>
  <w:p w14:paraId="6CEBEEC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C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BEEC0" w14:textId="77777777" w:rsidR="00195CC4" w:rsidRDefault="00195CC4" w:rsidP="00491644">
      <w:r>
        <w:separator/>
      </w:r>
    </w:p>
  </w:footnote>
  <w:footnote w:type="continuationSeparator" w:id="0">
    <w:p w14:paraId="6CEBEEC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EEC4"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C50">
      <w:rPr>
        <w:rFonts w:ascii="Times New Roman" w:hAnsi="Times New Roman" w:cs="Times New Roman"/>
        <w:b/>
        <w:color w:val="FF0000"/>
      </w:rPr>
      <w:t>OFFICIAL</w:t>
    </w:r>
    <w:r>
      <w:rPr>
        <w:rFonts w:ascii="Times New Roman" w:hAnsi="Times New Roman" w:cs="Times New Roman"/>
        <w:b/>
        <w:color w:val="FF0000"/>
      </w:rPr>
      <w:fldChar w:fldCharType="end"/>
    </w:r>
  </w:p>
  <w:p w14:paraId="6CEBEEC5"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EEC6"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C5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EEC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6C50">
      <w:rPr>
        <w:rFonts w:ascii="Times New Roman" w:hAnsi="Times New Roman" w:cs="Times New Roman"/>
        <w:b/>
        <w:color w:val="FF0000"/>
      </w:rPr>
      <w:t>OFFICIAL</w:t>
    </w:r>
    <w:r>
      <w:rPr>
        <w:rFonts w:ascii="Times New Roman" w:hAnsi="Times New Roman" w:cs="Times New Roman"/>
        <w:b/>
        <w:color w:val="FF0000"/>
      </w:rPr>
      <w:fldChar w:fldCharType="end"/>
    </w:r>
  </w:p>
  <w:p w14:paraId="6CEBEECC"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3F4384"/>
    <w:rsid w:val="004010DC"/>
    <w:rsid w:val="004341F0"/>
    <w:rsid w:val="004401AE"/>
    <w:rsid w:val="00456324"/>
    <w:rsid w:val="00475460"/>
    <w:rsid w:val="00490317"/>
    <w:rsid w:val="00491644"/>
    <w:rsid w:val="00496A08"/>
    <w:rsid w:val="004E1605"/>
    <w:rsid w:val="004F653C"/>
    <w:rsid w:val="00540A52"/>
    <w:rsid w:val="00557306"/>
    <w:rsid w:val="00666C50"/>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D4F21"/>
    <w:rsid w:val="00BF6B81"/>
    <w:rsid w:val="00C077A8"/>
    <w:rsid w:val="00C606A2"/>
    <w:rsid w:val="00C63872"/>
    <w:rsid w:val="00C84948"/>
    <w:rsid w:val="00CE11FE"/>
    <w:rsid w:val="00CF1111"/>
    <w:rsid w:val="00D05706"/>
    <w:rsid w:val="00D27DC5"/>
    <w:rsid w:val="00D47E36"/>
    <w:rsid w:val="00E55D79"/>
    <w:rsid w:val="00E9569D"/>
    <w:rsid w:val="00EF4761"/>
    <w:rsid w:val="00F34A67"/>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EBEE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F3303-E84C-4DEE-84D0-AFA099C05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9B5513-ECEB-44FC-A197-4B96D911BDA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51AF69F-5C6D-4F22-B8E5-D46BA573E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2023-05-17T08:06:00Z</dcterms:created>
  <dcterms:modified xsi:type="dcterms:W3CDTF">2023-05-19T09:22:00Z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