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461930">
              <w:t>-0798</w:t>
            </w:r>
          </w:p>
          <w:p w:rsidR="00B17211" w:rsidRDefault="00456324" w:rsidP="00485BBE">
            <w:r w:rsidRPr="007F490F">
              <w:rPr>
                <w:rStyle w:val="Heading2Char"/>
              </w:rPr>
              <w:t>Respon</w:t>
            </w:r>
            <w:r w:rsidR="007D55F6">
              <w:rPr>
                <w:rStyle w:val="Heading2Char"/>
              </w:rPr>
              <w:t>ded to:</w:t>
            </w:r>
            <w:r w:rsidR="007F490F">
              <w:t xml:space="preserve">  </w:t>
            </w:r>
            <w:r w:rsidR="00485BBE">
              <w:t>14</w:t>
            </w:r>
            <w:r w:rsidR="00485BBE" w:rsidRPr="00485BBE">
              <w:rPr>
                <w:vertAlign w:val="superscript"/>
              </w:rPr>
              <w:t>th</w:t>
            </w:r>
            <w:r w:rsidR="00485BBE">
              <w:t xml:space="preserve"> </w:t>
            </w:r>
            <w:bookmarkStart w:id="0" w:name="_GoBack"/>
            <w:bookmarkEnd w:id="0"/>
            <w:r w:rsidR="00A023F7">
              <w:t xml:space="preserve">April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461930" w:rsidRPr="00461930" w:rsidRDefault="00461930" w:rsidP="00461930">
      <w:pPr>
        <w:pStyle w:val="Heading2"/>
      </w:pPr>
      <w:r w:rsidRPr="00461930">
        <w:t>This FoI request refers to any adoption by your organisation of a compressed working week for employees. For example the recent tri</w:t>
      </w:r>
      <w:r>
        <w:t>al schemes for a four day week.</w:t>
      </w:r>
    </w:p>
    <w:p w:rsidR="00461930" w:rsidRPr="00461930" w:rsidRDefault="00461930" w:rsidP="00461930">
      <w:pPr>
        <w:pStyle w:val="Heading2"/>
      </w:pPr>
      <w:r w:rsidRPr="00461930">
        <w:t>1. Has your organisation adopted a compressed working week?</w:t>
      </w:r>
    </w:p>
    <w:p w:rsidR="00461930" w:rsidRPr="00461930" w:rsidRDefault="00461930" w:rsidP="00461930">
      <w:pPr>
        <w:pStyle w:val="Heading2"/>
      </w:pPr>
      <w:r w:rsidRPr="00461930">
        <w:t>2. If so, what is the scheme and which employees are in scope?</w:t>
      </w:r>
    </w:p>
    <w:p w:rsidR="00461930" w:rsidRDefault="00461930" w:rsidP="00461930">
      <w:pPr>
        <w:pStyle w:val="Heading2"/>
      </w:pPr>
      <w:r w:rsidRPr="00461930">
        <w:t>3. Please provide a copy of the policy or agreement.</w:t>
      </w:r>
    </w:p>
    <w:p w:rsidR="00461930" w:rsidRDefault="00461930" w:rsidP="00461930">
      <w:r>
        <w:t xml:space="preserve">In response to this question, please see Police Scotland’s Flexible Working Standard Operating Procedure (SOP) via the link below. This SOP provides information relating to the different types of flexible working arrangements available to Police Scotland employees. </w:t>
      </w:r>
    </w:p>
    <w:p w:rsidR="00461930" w:rsidRDefault="00485BBE" w:rsidP="00461930">
      <w:hyperlink r:id="rId8" w:history="1">
        <w:r w:rsidR="00461930">
          <w:rPr>
            <w:rStyle w:val="Hyperlink"/>
          </w:rPr>
          <w:t>Flexible Working (scotland.police.uk)</w:t>
        </w:r>
      </w:hyperlink>
      <w:r w:rsidR="00461930">
        <w:t xml:space="preserve"> </w:t>
      </w:r>
    </w:p>
    <w:p w:rsidR="00461930" w:rsidRPr="00461930" w:rsidRDefault="00461930" w:rsidP="00461930"/>
    <w:p w:rsidR="00461930" w:rsidRDefault="00461930" w:rsidP="00461930">
      <w:pPr>
        <w:pStyle w:val="Heading2"/>
      </w:pPr>
      <w:r w:rsidRPr="00461930">
        <w:t>4. How many staff (headcount and WTE) are currently working a compressed working week.</w:t>
      </w:r>
    </w:p>
    <w:p w:rsidR="00461930" w:rsidRDefault="00461930" w:rsidP="00461930">
      <w:pPr>
        <w:tabs>
          <w:tab w:val="left" w:pos="5400"/>
        </w:tabs>
      </w:pPr>
      <w:r>
        <w:t xml:space="preserve">Police Scotland’s System to Co-ordination Personnel and Establishment (SCOPE) database provides information regarding whether an individual is full time or part time and the hours worked. </w:t>
      </w:r>
    </w:p>
    <w:p w:rsidR="00496A08" w:rsidRDefault="00461930" w:rsidP="00461930">
      <w:pPr>
        <w:tabs>
          <w:tab w:val="left" w:pos="5400"/>
        </w:tabs>
      </w:pPr>
      <w:r>
        <w:t xml:space="preserve">SCOPE does not provide whether the hours worked by an individual are compressed into specific days and there is no function available on the system to allow us to retrieve this information. </w:t>
      </w:r>
    </w:p>
    <w:p w:rsidR="00BF6B81" w:rsidRDefault="00461930" w:rsidP="00793DD5">
      <w:pPr>
        <w:tabs>
          <w:tab w:val="left" w:pos="5400"/>
        </w:tabs>
      </w:pPr>
      <w:r w:rsidRPr="00461930">
        <w:t>As such, in terms of Section 17 of the Freedom of Information (Scotland) Act 2002, this represents a notice that the information you seek is not held by Police Scotland.</w:t>
      </w:r>
    </w:p>
    <w:p w:rsidR="00461930" w:rsidRPr="00B11A55" w:rsidRDefault="00461930" w:rsidP="00793DD5">
      <w:pPr>
        <w:tabs>
          <w:tab w:val="left" w:pos="5400"/>
        </w:tabs>
      </w:pP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5B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5B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5B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5BB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5BB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5BB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61930"/>
    <w:rsid w:val="00475460"/>
    <w:rsid w:val="00485BBE"/>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r5zj0fow/flexible-working-sop2.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2337</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2023-04-13T10:32:00Z</dcterms:created>
  <dcterms:modified xsi:type="dcterms:W3CDTF">2023-04-14T11:23:00Z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