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5CDA506" w:rsidR="00B17211" w:rsidRPr="00B17211" w:rsidRDefault="00B17211" w:rsidP="007F490F">
            <w:r w:rsidRPr="007F490F">
              <w:rPr>
                <w:rStyle w:val="Heading2Char"/>
              </w:rPr>
              <w:t>Our reference:</w:t>
            </w:r>
            <w:r>
              <w:t xml:space="preserve">  FOI 2</w:t>
            </w:r>
            <w:r w:rsidR="00B654B6">
              <w:t>4</w:t>
            </w:r>
            <w:r>
              <w:t>-</w:t>
            </w:r>
            <w:r w:rsidR="002904DF">
              <w:t>1119</w:t>
            </w:r>
          </w:p>
          <w:p w14:paraId="34BDABA6" w14:textId="304DEC54" w:rsidR="00B17211" w:rsidRDefault="00456324" w:rsidP="00EE2373">
            <w:r w:rsidRPr="007F490F">
              <w:rPr>
                <w:rStyle w:val="Heading2Char"/>
              </w:rPr>
              <w:t>Respon</w:t>
            </w:r>
            <w:r w:rsidR="007D55F6">
              <w:rPr>
                <w:rStyle w:val="Heading2Char"/>
              </w:rPr>
              <w:t>ded to:</w:t>
            </w:r>
            <w:r w:rsidR="007F490F">
              <w:t xml:space="preserve">  </w:t>
            </w:r>
            <w:r w:rsidR="00DE1EF4">
              <w:t>31</w:t>
            </w:r>
            <w:r w:rsidR="006D5799">
              <w:t xml:space="preserve"> </w:t>
            </w:r>
            <w:r w:rsidR="002904DF">
              <w:t>May</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598DEB3" w14:textId="77777777" w:rsidR="002904DF" w:rsidRPr="002904DF" w:rsidRDefault="002904DF" w:rsidP="002904DF">
      <w:pPr>
        <w:tabs>
          <w:tab w:val="left" w:pos="5400"/>
        </w:tabs>
        <w:rPr>
          <w:rFonts w:eastAsiaTheme="majorEastAsia" w:cstheme="majorBidi"/>
          <w:b/>
          <w:color w:val="000000" w:themeColor="text1"/>
          <w:szCs w:val="26"/>
        </w:rPr>
      </w:pPr>
      <w:r w:rsidRPr="002904DF">
        <w:rPr>
          <w:rFonts w:eastAsiaTheme="majorEastAsia" w:cstheme="majorBidi"/>
          <w:b/>
          <w:color w:val="000000" w:themeColor="text1"/>
          <w:szCs w:val="26"/>
        </w:rPr>
        <w:t>Please can I have a table of showing incidents relating to count of "Drone"/"UAV" CAD incidents by month and opening code for the last 12 months. (please inc quota for April 2024 if poss.)</w:t>
      </w:r>
    </w:p>
    <w:p w14:paraId="7D20566E" w14:textId="77777777" w:rsidR="002904DF" w:rsidRPr="002904DF" w:rsidRDefault="002904DF" w:rsidP="002904DF">
      <w:pPr>
        <w:tabs>
          <w:tab w:val="left" w:pos="5400"/>
        </w:tabs>
        <w:rPr>
          <w:rFonts w:eastAsiaTheme="majorEastAsia" w:cstheme="majorBidi"/>
          <w:b/>
          <w:color w:val="000000" w:themeColor="text1"/>
          <w:szCs w:val="26"/>
        </w:rPr>
      </w:pPr>
      <w:r w:rsidRPr="002904DF">
        <w:rPr>
          <w:rFonts w:eastAsiaTheme="majorEastAsia" w:cstheme="majorBidi"/>
          <w:b/>
          <w:color w:val="000000" w:themeColor="text1"/>
          <w:szCs w:val="26"/>
        </w:rPr>
        <w:t>Can this be further constrained to the air space above or around the proximity of the Scottish Parliament. OR, if this is too specific, can it be filtered to CAD's in the Edinburgh borough, please?</w:t>
      </w:r>
    </w:p>
    <w:p w14:paraId="34BDABAA" w14:textId="5B88F688" w:rsidR="00496A08" w:rsidRDefault="002904DF" w:rsidP="002904DF">
      <w:pPr>
        <w:tabs>
          <w:tab w:val="left" w:pos="5400"/>
        </w:tabs>
      </w:pPr>
      <w:r w:rsidRPr="002904DF">
        <w:rPr>
          <w:rFonts w:eastAsiaTheme="majorEastAsia" w:cstheme="majorBidi"/>
          <w:b/>
          <w:color w:val="000000" w:themeColor="text1"/>
          <w:szCs w:val="26"/>
        </w:rPr>
        <w:t xml:space="preserve">Can details be shared of what the outcomes to these offences were and if police managed to find the drone/UAV or Pilot. Also, if crime reports to these incidents were sent off to the CPS or Civil Aviation Authority for prosecution. </w:t>
      </w:r>
    </w:p>
    <w:p w14:paraId="34BDABBD" w14:textId="4F090A46" w:rsidR="00BF6B81" w:rsidRPr="00B11A55" w:rsidRDefault="002904DF" w:rsidP="00793DD5">
      <w:pPr>
        <w:tabs>
          <w:tab w:val="left" w:pos="5400"/>
        </w:tabs>
      </w:pPr>
      <w:r>
        <w:t>I can confirm from 1</w:t>
      </w:r>
      <w:r w:rsidRPr="002904DF">
        <w:rPr>
          <w:vertAlign w:val="superscript"/>
        </w:rPr>
        <w:t>st</w:t>
      </w:r>
      <w:r>
        <w:t xml:space="preserve"> May 2023 to 30</w:t>
      </w:r>
      <w:r w:rsidRPr="002904DF">
        <w:rPr>
          <w:vertAlign w:val="superscript"/>
        </w:rPr>
        <w:t>th</w:t>
      </w:r>
      <w:r>
        <w:t xml:space="preserve"> April 2024 there were a total of 5 recorded incidents relating to drones within a 0.25 mile radius from The Scottish Parliament building. I can further confirm, 1 of these incidents were planned and 4 were unplanned / unauthorised and there was no further action taken against all 5 incidents. </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767FE71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1EF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60F9C0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1EF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52ED37B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1EF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5EFD3BE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1EF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072C8C1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1EF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52419AD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1EF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2904DF"/>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D5799"/>
    <w:rsid w:val="00750D83"/>
    <w:rsid w:val="00785DBC"/>
    <w:rsid w:val="00793DD5"/>
    <w:rsid w:val="007D55F6"/>
    <w:rsid w:val="007F490F"/>
    <w:rsid w:val="0086779C"/>
    <w:rsid w:val="00874BFD"/>
    <w:rsid w:val="008964EF"/>
    <w:rsid w:val="00915E01"/>
    <w:rsid w:val="009631A4"/>
    <w:rsid w:val="00977296"/>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F1111"/>
    <w:rsid w:val="00D05706"/>
    <w:rsid w:val="00D27DC5"/>
    <w:rsid w:val="00D47E36"/>
    <w:rsid w:val="00DE1EF4"/>
    <w:rsid w:val="00E55D79"/>
    <w:rsid w:val="00EE2373"/>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345</Words>
  <Characters>1973</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2023-12-08T11:52:00Z</dcterms:created>
  <dcterms:modified xsi:type="dcterms:W3CDTF">2024-05-31T07:41:00Z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