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E979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A53A5">
              <w:t>1</w:t>
            </w:r>
            <w:r w:rsidR="0048017A">
              <w:t>000</w:t>
            </w:r>
          </w:p>
          <w:p w14:paraId="34BDABA6" w14:textId="45666F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3822">
              <w:t xml:space="preserve">11 </w:t>
            </w:r>
            <w:r w:rsidR="00BA53A5">
              <w:t xml:space="preserve">June </w:t>
            </w:r>
            <w:r>
              <w:t>202</w:t>
            </w:r>
            <w:r w:rsidR="00EF0FBB">
              <w:t>5</w:t>
            </w:r>
          </w:p>
        </w:tc>
      </w:tr>
    </w:tbl>
    <w:p w14:paraId="6AAB9E69" w14:textId="77777777" w:rsidR="00BA53A5" w:rsidRDefault="00793DD5" w:rsidP="00BA53A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BA53A5">
        <w:t xml:space="preserve"> </w:t>
      </w:r>
    </w:p>
    <w:p w14:paraId="480188A1" w14:textId="77777777" w:rsidR="0048017A" w:rsidRDefault="0048017A" w:rsidP="0048017A">
      <w:pPr>
        <w:pStyle w:val="Heading2"/>
      </w:pPr>
      <w:r>
        <w:t xml:space="preserve">I would like to know how many motorists have been prosecuted or given fixed penalty notices for breaking 30mph speed restriction between M74 junctions 9 and 11 from 8th September 2024 to current date. </w:t>
      </w:r>
    </w:p>
    <w:p w14:paraId="5E66A3BD" w14:textId="77777777" w:rsidR="000505D3" w:rsidRDefault="000505D3" w:rsidP="000505D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E3E01">
        <w:t xml:space="preserve">In relation to prosecutions first of all, section 17 of the Act applies as the information sought is not held by Police Scotland.  You may wish to contact the </w:t>
      </w:r>
      <w:r w:rsidRPr="003E3E01">
        <w:rPr>
          <w:rFonts w:eastAsiaTheme="majorEastAsia" w:cstheme="majorBidi"/>
          <w:bCs/>
          <w:color w:val="000000" w:themeColor="text1"/>
          <w:szCs w:val="26"/>
        </w:rPr>
        <w:t>Crown Office and Procurator Fiscal Service (COPFS).</w:t>
      </w:r>
    </w:p>
    <w:p w14:paraId="0D900EC8" w14:textId="77777777" w:rsidR="000505D3" w:rsidRPr="003E3E01" w:rsidRDefault="000505D3" w:rsidP="000505D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AB" w14:textId="2F144E9D" w:rsidR="00255F1E" w:rsidRDefault="002615D2" w:rsidP="00793DD5">
      <w:pPr>
        <w:tabs>
          <w:tab w:val="left" w:pos="5400"/>
        </w:tabs>
      </w:pPr>
      <w:r>
        <w:t xml:space="preserve">The table below details numbers of </w:t>
      </w:r>
      <w:r w:rsidR="00845406">
        <w:t>Fixed Penalty Notices</w:t>
      </w:r>
      <w:r>
        <w:t xml:space="preserve"> i</w:t>
      </w:r>
      <w:r w:rsidRPr="002615D2">
        <w:t xml:space="preserve">ssued </w:t>
      </w:r>
      <w:r w:rsidR="00585FED">
        <w:t>to</w:t>
      </w:r>
      <w:r w:rsidR="009E6B3A">
        <w:t xml:space="preserve"> motorists breaking the 30mph speed restriction between Junctions 9 and 11 on </w:t>
      </w:r>
      <w:r w:rsidR="00585FED">
        <w:t xml:space="preserve">the </w:t>
      </w:r>
      <w:r w:rsidR="009E6B3A">
        <w:t>M74 for the period 8 September 2024 to 5 June 2025</w:t>
      </w:r>
    </w:p>
    <w:tbl>
      <w:tblPr>
        <w:tblStyle w:val="TableGrid"/>
        <w:tblW w:w="7937" w:type="dxa"/>
        <w:tblLook w:val="04A0" w:firstRow="1" w:lastRow="0" w:firstColumn="1" w:lastColumn="0" w:noHBand="0" w:noVBand="1"/>
        <w:tblCaption w:val="numbers of Notices of Intended Prosecutions issued for motorists breaking the 30mph speed restriction between Junctions 9 and 11 on M74 for the period 8 September 2024 to 5 June 2025"/>
        <w:tblDescription w:val="numbers of Notices of Intended Prosecutions issued for motorists breaking the 30mph speed restriction between Junctions 9 and 11 on M74 for the period 8 September 2024 to 5 June 2025"/>
      </w:tblPr>
      <w:tblGrid>
        <w:gridCol w:w="5669"/>
        <w:gridCol w:w="2268"/>
      </w:tblGrid>
      <w:tr w:rsidR="009E6B3A" w14:paraId="34BDABB7" w14:textId="3F2541EF" w:rsidTr="009E6B3A">
        <w:trPr>
          <w:trHeight w:val="907"/>
        </w:trPr>
        <w:tc>
          <w:tcPr>
            <w:tcW w:w="5669" w:type="dxa"/>
          </w:tcPr>
          <w:p w14:paraId="34BDABB2" w14:textId="27A0F95F" w:rsidR="0048017A" w:rsidRDefault="0048017A" w:rsidP="0048017A">
            <w:pPr>
              <w:tabs>
                <w:tab w:val="left" w:pos="5400"/>
              </w:tabs>
              <w:spacing w:line="240" w:lineRule="auto"/>
            </w:pPr>
            <w:r w:rsidRPr="005569B9">
              <w:t>F</w:t>
            </w:r>
            <w:r w:rsidR="009E6B3A">
              <w:t xml:space="preserve">ixed </w:t>
            </w:r>
            <w:r w:rsidRPr="005569B9">
              <w:t>P</w:t>
            </w:r>
            <w:r w:rsidR="009E6B3A">
              <w:t xml:space="preserve">enalty </w:t>
            </w:r>
            <w:r w:rsidRPr="005569B9">
              <w:t>N</w:t>
            </w:r>
            <w:r w:rsidR="009E6B3A">
              <w:t>otices</w:t>
            </w:r>
            <w:r w:rsidRPr="005569B9">
              <w:t xml:space="preserve"> Issued</w:t>
            </w:r>
          </w:p>
        </w:tc>
        <w:tc>
          <w:tcPr>
            <w:tcW w:w="2268" w:type="dxa"/>
          </w:tcPr>
          <w:p w14:paraId="34BDABB3" w14:textId="0D99476E" w:rsidR="0048017A" w:rsidRDefault="0048017A" w:rsidP="0048017A">
            <w:pPr>
              <w:tabs>
                <w:tab w:val="left" w:pos="5400"/>
              </w:tabs>
              <w:spacing w:line="240" w:lineRule="auto"/>
            </w:pPr>
            <w:r w:rsidRPr="00AF30D9">
              <w:t>372</w:t>
            </w:r>
          </w:p>
        </w:tc>
      </w:tr>
      <w:tr w:rsidR="009E6B3A" w14:paraId="2111F9E7" w14:textId="4B60DE81" w:rsidTr="009E6B3A">
        <w:trPr>
          <w:trHeight w:val="850"/>
        </w:trPr>
        <w:tc>
          <w:tcPr>
            <w:tcW w:w="5669" w:type="dxa"/>
          </w:tcPr>
          <w:p w14:paraId="229771A0" w14:textId="65BE9D23" w:rsidR="0048017A" w:rsidRDefault="009E6B3A" w:rsidP="0048017A">
            <w:pPr>
              <w:tabs>
                <w:tab w:val="left" w:pos="5400"/>
              </w:tabs>
              <w:spacing w:line="240" w:lineRule="auto"/>
            </w:pPr>
            <w:r w:rsidRPr="009E6B3A">
              <w:t>Fixed Penalty Notices</w:t>
            </w:r>
            <w:r w:rsidR="0048017A" w:rsidRPr="005569B9">
              <w:t xml:space="preserve"> Paid</w:t>
            </w:r>
          </w:p>
        </w:tc>
        <w:tc>
          <w:tcPr>
            <w:tcW w:w="2268" w:type="dxa"/>
          </w:tcPr>
          <w:p w14:paraId="26EEBAE7" w14:textId="1A3043F5" w:rsidR="0048017A" w:rsidRDefault="0048017A" w:rsidP="0048017A">
            <w:pPr>
              <w:tabs>
                <w:tab w:val="left" w:pos="5400"/>
              </w:tabs>
              <w:spacing w:line="240" w:lineRule="auto"/>
            </w:pPr>
            <w:r w:rsidRPr="00AF30D9">
              <w:t>281</w:t>
            </w:r>
          </w:p>
        </w:tc>
      </w:tr>
      <w:tr w:rsidR="009E6B3A" w14:paraId="6DEB6606" w14:textId="124A676F" w:rsidTr="009E6B3A">
        <w:trPr>
          <w:trHeight w:val="850"/>
        </w:trPr>
        <w:tc>
          <w:tcPr>
            <w:tcW w:w="5669" w:type="dxa"/>
          </w:tcPr>
          <w:p w14:paraId="49ACD933" w14:textId="6061100C" w:rsidR="0048017A" w:rsidRDefault="009E6B3A" w:rsidP="0048017A">
            <w:pPr>
              <w:tabs>
                <w:tab w:val="left" w:pos="5400"/>
              </w:tabs>
              <w:spacing w:line="240" w:lineRule="auto"/>
            </w:pPr>
            <w:r w:rsidRPr="005569B9">
              <w:t>F</w:t>
            </w:r>
            <w:r>
              <w:t xml:space="preserve">ixed </w:t>
            </w:r>
            <w:r w:rsidRPr="005569B9">
              <w:t>P</w:t>
            </w:r>
            <w:r>
              <w:t xml:space="preserve">enalty </w:t>
            </w:r>
            <w:r w:rsidRPr="005569B9">
              <w:t>N</w:t>
            </w:r>
            <w:r>
              <w:t>otices</w:t>
            </w:r>
            <w:r w:rsidR="0048017A" w:rsidRPr="005569B9">
              <w:t xml:space="preserve"> Awaiting Payment</w:t>
            </w:r>
          </w:p>
        </w:tc>
        <w:tc>
          <w:tcPr>
            <w:tcW w:w="2268" w:type="dxa"/>
          </w:tcPr>
          <w:p w14:paraId="071561E8" w14:textId="0032FCF9" w:rsidR="0048017A" w:rsidRDefault="0048017A" w:rsidP="0048017A">
            <w:pPr>
              <w:tabs>
                <w:tab w:val="left" w:pos="5400"/>
              </w:tabs>
              <w:spacing w:line="240" w:lineRule="auto"/>
            </w:pPr>
            <w:r w:rsidRPr="00AF30D9">
              <w:t>45</w:t>
            </w:r>
          </w:p>
        </w:tc>
      </w:tr>
      <w:tr w:rsidR="009E6B3A" w14:paraId="0691CB2C" w14:textId="77777777" w:rsidTr="009E6B3A">
        <w:trPr>
          <w:trHeight w:val="850"/>
        </w:trPr>
        <w:tc>
          <w:tcPr>
            <w:tcW w:w="5669" w:type="dxa"/>
          </w:tcPr>
          <w:p w14:paraId="33A78BE9" w14:textId="1226961B" w:rsidR="0048017A" w:rsidRDefault="0048017A" w:rsidP="0048017A">
            <w:pPr>
              <w:tabs>
                <w:tab w:val="left" w:pos="5400"/>
              </w:tabs>
              <w:spacing w:line="240" w:lineRule="auto"/>
            </w:pPr>
            <w:r w:rsidRPr="005569B9">
              <w:t>Report to P</w:t>
            </w:r>
            <w:r w:rsidR="009E6B3A">
              <w:t xml:space="preserve">rocurator </w:t>
            </w:r>
            <w:r w:rsidRPr="005569B9">
              <w:t>F</w:t>
            </w:r>
            <w:r w:rsidR="009E6B3A">
              <w:t>iscal</w:t>
            </w:r>
            <w:r w:rsidRPr="005569B9">
              <w:t xml:space="preserve"> for Non-Payment of </w:t>
            </w:r>
            <w:r w:rsidR="009E6B3A" w:rsidRPr="005569B9">
              <w:t>F</w:t>
            </w:r>
            <w:r w:rsidR="009E6B3A">
              <w:t xml:space="preserve">ixed </w:t>
            </w:r>
            <w:r w:rsidR="009E6B3A" w:rsidRPr="005569B9">
              <w:t>P</w:t>
            </w:r>
            <w:r w:rsidR="009E6B3A">
              <w:t xml:space="preserve">enalty </w:t>
            </w:r>
            <w:r w:rsidR="009E6B3A" w:rsidRPr="005569B9">
              <w:t>N</w:t>
            </w:r>
            <w:r w:rsidR="009E6B3A">
              <w:t>otices</w:t>
            </w:r>
          </w:p>
        </w:tc>
        <w:tc>
          <w:tcPr>
            <w:tcW w:w="2268" w:type="dxa"/>
          </w:tcPr>
          <w:p w14:paraId="3DAF3BB1" w14:textId="3F1F831F" w:rsidR="0048017A" w:rsidRPr="00674D0F" w:rsidRDefault="0048017A" w:rsidP="0048017A">
            <w:pPr>
              <w:tabs>
                <w:tab w:val="left" w:pos="5400"/>
              </w:tabs>
              <w:spacing w:line="240" w:lineRule="auto"/>
            </w:pPr>
            <w:r w:rsidRPr="00AF30D9">
              <w:t>46</w:t>
            </w:r>
          </w:p>
        </w:tc>
      </w:tr>
      <w:tr w:rsidR="009E6B3A" w14:paraId="77C34F4A" w14:textId="77777777" w:rsidTr="009E6B3A">
        <w:trPr>
          <w:trHeight w:val="850"/>
        </w:trPr>
        <w:tc>
          <w:tcPr>
            <w:tcW w:w="5669" w:type="dxa"/>
          </w:tcPr>
          <w:p w14:paraId="1CB9CC8F" w14:textId="54811C8B" w:rsidR="0048017A" w:rsidRDefault="0048017A" w:rsidP="0048017A">
            <w:pPr>
              <w:tabs>
                <w:tab w:val="left" w:pos="5400"/>
              </w:tabs>
              <w:spacing w:line="240" w:lineRule="auto"/>
            </w:pPr>
            <w:r w:rsidRPr="005569B9">
              <w:t>Report to P</w:t>
            </w:r>
            <w:r w:rsidR="009E6B3A">
              <w:t xml:space="preserve">rocurator </w:t>
            </w:r>
            <w:r w:rsidRPr="005569B9">
              <w:t>F</w:t>
            </w:r>
            <w:r w:rsidR="009E6B3A">
              <w:t>iscal</w:t>
            </w:r>
            <w:r w:rsidRPr="005569B9">
              <w:t xml:space="preserve"> </w:t>
            </w:r>
            <w:r w:rsidR="009E6B3A">
              <w:t>w</w:t>
            </w:r>
            <w:r w:rsidRPr="005569B9">
              <w:t xml:space="preserve">ith No Offer of </w:t>
            </w:r>
            <w:r w:rsidR="009E6B3A" w:rsidRPr="005569B9">
              <w:t>F</w:t>
            </w:r>
            <w:r w:rsidR="009E6B3A">
              <w:t xml:space="preserve">ixed </w:t>
            </w:r>
            <w:r w:rsidR="009E6B3A" w:rsidRPr="005569B9">
              <w:t>P</w:t>
            </w:r>
            <w:r w:rsidR="009E6B3A">
              <w:t xml:space="preserve">enalty </w:t>
            </w:r>
            <w:r w:rsidR="009E6B3A" w:rsidRPr="005569B9">
              <w:t>N</w:t>
            </w:r>
            <w:r w:rsidR="009E6B3A">
              <w:t>otices</w:t>
            </w:r>
          </w:p>
        </w:tc>
        <w:tc>
          <w:tcPr>
            <w:tcW w:w="2268" w:type="dxa"/>
          </w:tcPr>
          <w:p w14:paraId="1EE95089" w14:textId="36F60B9D" w:rsidR="0048017A" w:rsidRPr="00674D0F" w:rsidRDefault="0048017A" w:rsidP="0048017A">
            <w:pPr>
              <w:tabs>
                <w:tab w:val="left" w:pos="5400"/>
              </w:tabs>
              <w:spacing w:line="240" w:lineRule="auto"/>
            </w:pPr>
            <w:r w:rsidRPr="00AF30D9">
              <w:t>65</w:t>
            </w:r>
          </w:p>
        </w:tc>
      </w:tr>
    </w:tbl>
    <w:p w14:paraId="34BDABBD" w14:textId="11D8B30E" w:rsidR="00BF6B81" w:rsidRDefault="0048017A" w:rsidP="00793DD5">
      <w:pPr>
        <w:tabs>
          <w:tab w:val="left" w:pos="5400"/>
        </w:tabs>
      </w:pPr>
      <w:r w:rsidRPr="0048017A">
        <w:t>Data</w:t>
      </w:r>
      <w:r>
        <w:t xml:space="preserve"> is</w:t>
      </w:r>
      <w:r w:rsidRPr="0048017A">
        <w:t xml:space="preserve"> taken from a live system which is subject to change and correct as of 05/06/2025.</w:t>
      </w:r>
    </w:p>
    <w:p w14:paraId="776A49F5" w14:textId="77777777" w:rsidR="00021574" w:rsidRDefault="00021574" w:rsidP="00793DD5"/>
    <w:p w14:paraId="34BDABBE" w14:textId="382ED33B" w:rsidR="00496A08" w:rsidRPr="00BF6B81" w:rsidRDefault="00021574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C74"/>
    <w:rsid w:val="00021574"/>
    <w:rsid w:val="000505D3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615D2"/>
    <w:rsid w:val="00297ED0"/>
    <w:rsid w:val="002A3A8D"/>
    <w:rsid w:val="002F5274"/>
    <w:rsid w:val="0036503B"/>
    <w:rsid w:val="00376A4A"/>
    <w:rsid w:val="003D6D03"/>
    <w:rsid w:val="003E12CA"/>
    <w:rsid w:val="004010DC"/>
    <w:rsid w:val="00406102"/>
    <w:rsid w:val="00433822"/>
    <w:rsid w:val="004341F0"/>
    <w:rsid w:val="00456324"/>
    <w:rsid w:val="00475460"/>
    <w:rsid w:val="0048017A"/>
    <w:rsid w:val="00490317"/>
    <w:rsid w:val="00491644"/>
    <w:rsid w:val="00496A08"/>
    <w:rsid w:val="004A75B8"/>
    <w:rsid w:val="004E1605"/>
    <w:rsid w:val="004F653C"/>
    <w:rsid w:val="005254E3"/>
    <w:rsid w:val="00540A52"/>
    <w:rsid w:val="00557306"/>
    <w:rsid w:val="00585FED"/>
    <w:rsid w:val="005D4C4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B6E77"/>
    <w:rsid w:val="007D55F6"/>
    <w:rsid w:val="007F490F"/>
    <w:rsid w:val="00845406"/>
    <w:rsid w:val="00847A9F"/>
    <w:rsid w:val="0086779C"/>
    <w:rsid w:val="00874BFD"/>
    <w:rsid w:val="008964EF"/>
    <w:rsid w:val="008E35D4"/>
    <w:rsid w:val="00915E01"/>
    <w:rsid w:val="009631A4"/>
    <w:rsid w:val="00977296"/>
    <w:rsid w:val="00991708"/>
    <w:rsid w:val="009E6B3A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53A5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1026"/>
    <w:rsid w:val="00E25AB4"/>
    <w:rsid w:val="00E55D79"/>
    <w:rsid w:val="00EE2373"/>
    <w:rsid w:val="00EF0FBB"/>
    <w:rsid w:val="00EF4761"/>
    <w:rsid w:val="00FB00E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2025-06-10T10:28:00Z</dcterms:created>
  <dcterms:modified xsi:type="dcterms:W3CDTF">2025-06-11T09:45:00Z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