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F8D32EC" w:rsidR="00B17211" w:rsidRPr="00B17211" w:rsidRDefault="00B17211" w:rsidP="007F490F">
            <w:r w:rsidRPr="007F490F">
              <w:rPr>
                <w:rStyle w:val="Heading2Char"/>
              </w:rPr>
              <w:t>Our reference:</w:t>
            </w:r>
            <w:r>
              <w:t xml:space="preserve">  FOI 2</w:t>
            </w:r>
            <w:r w:rsidR="00B654B6">
              <w:t>4</w:t>
            </w:r>
            <w:r w:rsidR="002D51F2">
              <w:t>-0712</w:t>
            </w:r>
          </w:p>
          <w:p w14:paraId="34BDABA6" w14:textId="367D261C" w:rsidR="00B17211" w:rsidRDefault="00456324" w:rsidP="00EE2373">
            <w:r w:rsidRPr="007F490F">
              <w:rPr>
                <w:rStyle w:val="Heading2Char"/>
              </w:rPr>
              <w:t>Respon</w:t>
            </w:r>
            <w:r w:rsidR="007D55F6">
              <w:rPr>
                <w:rStyle w:val="Heading2Char"/>
              </w:rPr>
              <w:t>ded to:</w:t>
            </w:r>
            <w:r w:rsidR="007F490F">
              <w:t xml:space="preserve">  </w:t>
            </w:r>
            <w:r w:rsidR="007F28A2">
              <w:t>19</w:t>
            </w:r>
            <w:bookmarkStart w:id="0" w:name="_GoBack"/>
            <w:bookmarkEnd w:id="0"/>
            <w:r w:rsidR="006D5799">
              <w:t xml:space="preserve"> </w:t>
            </w:r>
            <w:r w:rsidR="002D51F2">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4BC333" w14:textId="77777777" w:rsidR="002D51F2" w:rsidRDefault="002D51F2" w:rsidP="002D51F2">
      <w:pPr>
        <w:pStyle w:val="Heading2"/>
      </w:pPr>
      <w:r>
        <w:t xml:space="preserve">How do the police test CBD to identify if its cannabis, does the test also identify the percentage of thc. </w:t>
      </w:r>
    </w:p>
    <w:p w14:paraId="3D2FC2CE" w14:textId="52EA3E0D" w:rsidR="002D51F2" w:rsidRDefault="002D51F2" w:rsidP="002D51F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forensic services are carried out by the Scottish Police Authority, please see the link below for further information which may be of assistance: </w:t>
      </w:r>
    </w:p>
    <w:p w14:paraId="34BDABBD" w14:textId="0B7D5DD1" w:rsidR="00BF6B81" w:rsidRPr="002D51F2" w:rsidRDefault="0042413C" w:rsidP="00793DD5">
      <w:pPr>
        <w:tabs>
          <w:tab w:val="left" w:pos="5400"/>
        </w:tabs>
        <w:rPr>
          <w:rFonts w:eastAsiaTheme="majorEastAsia" w:cstheme="majorBidi"/>
          <w:bCs/>
          <w:color w:val="000000" w:themeColor="text1"/>
          <w:szCs w:val="26"/>
        </w:rPr>
      </w:pPr>
      <w:hyperlink r:id="rId11" w:history="1">
        <w:r w:rsidR="002D51F2">
          <w:rPr>
            <w:rStyle w:val="Hyperlink"/>
          </w:rPr>
          <w:t>What We Do | Scottish Police Authority (spa.police.uk)</w:t>
        </w:r>
      </w:hyperlink>
    </w:p>
    <w:p w14:paraId="778AA720" w14:textId="77777777" w:rsidR="002D51F2" w:rsidRDefault="002D51F2" w:rsidP="00793DD5"/>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1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1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1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13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1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413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D51F2"/>
    <w:rsid w:val="0036503B"/>
    <w:rsid w:val="003D6D03"/>
    <w:rsid w:val="003E12CA"/>
    <w:rsid w:val="004010DC"/>
    <w:rsid w:val="0042413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28A2"/>
    <w:rsid w:val="007F490F"/>
    <w:rsid w:val="0086779C"/>
    <w:rsid w:val="00874BFD"/>
    <w:rsid w:val="00883DD0"/>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what-we-do/forensic-services/what-we-do/"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1595</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2024-03-19T09:08:00Z</cp:lastPrinted>
  <dcterms:created xsi:type="dcterms:W3CDTF">2024-03-15T09:21:00Z</dcterms:created>
  <dcterms:modified xsi:type="dcterms:W3CDTF">2024-03-19T09:08:00Z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