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871CD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54E9B">
              <w:t>2079</w:t>
            </w:r>
          </w:p>
          <w:p w14:paraId="5979BB04" w14:textId="06780EC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5B32">
              <w:t>11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6EE87F" w14:textId="2626F383" w:rsidR="00B15B32" w:rsidRDefault="00B15B32" w:rsidP="00B15B32">
      <w:pPr>
        <w:pStyle w:val="Heading2"/>
      </w:pPr>
      <w:r>
        <w:t>I would like to submit a Freedom of Information request regarding hate crimes in the Moray area.</w:t>
      </w:r>
    </w:p>
    <w:p w14:paraId="1DE34E8C" w14:textId="3F58B40B" w:rsidR="00B15B32" w:rsidRDefault="00B15B32" w:rsidP="00B15B32">
      <w:pPr>
        <w:pStyle w:val="Heading2"/>
      </w:pPr>
      <w:r>
        <w:t>In the last 5 years, I would like to know the number of hate crimes recorded in the Moray area.</w:t>
      </w:r>
    </w:p>
    <w:p w14:paraId="7057C77D" w14:textId="48FFE077" w:rsidR="00B15B32" w:rsidRDefault="00B15B32" w:rsidP="00B15B32">
      <w:pPr>
        <w:pStyle w:val="Heading2"/>
      </w:pPr>
      <w:r>
        <w:t>I would like a breakdown of these recorded hate crimes by protected characteristic (race, religion, gender identity, sexual orientation etc… )</w:t>
      </w:r>
    </w:p>
    <w:p w14:paraId="19A4FD13" w14:textId="728CFF31" w:rsidR="00B15B32" w:rsidRDefault="00B15B32" w:rsidP="00B15B32">
      <w:pPr>
        <w:pStyle w:val="Heading2"/>
      </w:pPr>
      <w:r>
        <w:t>I would like to know the detection rate for this hate crimes, and also broken down by protected characteristic.</w:t>
      </w:r>
    </w:p>
    <w:p w14:paraId="2B278C1A" w14:textId="124A187D" w:rsidR="00B15B32" w:rsidRDefault="00B15B32" w:rsidP="00B15B32">
      <w:r>
        <w:t xml:space="preserve">Firstly, I would like to provide some general context, Police Scotland defines a hate incident as ‘any incident which is perceived by the victim or any other person to be motivated (wholly or partly) by malice and ill-will towards a social group but which does not constitute a criminal offence.’ </w:t>
      </w:r>
    </w:p>
    <w:p w14:paraId="79628ECD" w14:textId="273678D2" w:rsidR="00B15B32" w:rsidRPr="00B15B32" w:rsidRDefault="00B15B32" w:rsidP="00B15B32">
      <w:r>
        <w:t>Social groups are identified in accordance with the Lord Advocates guidelines on Aggravations of Offences against Prejudice i.e. disability, race, religion/faith, sexual orientation or transgender identity.</w:t>
      </w:r>
    </w:p>
    <w:p w14:paraId="5E0BB8CD" w14:textId="21C5938F" w:rsidR="00B15B32" w:rsidRDefault="00FE69E1" w:rsidP="00793DD5">
      <w:pPr>
        <w:tabs>
          <w:tab w:val="left" w:pos="5400"/>
        </w:tabs>
      </w:pPr>
      <w:r>
        <w:t>I have included at the bottom of this letter the information requested above.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903566E" w14:textId="77777777" w:rsidR="00B15B32" w:rsidRDefault="00B15B32" w:rsidP="007F490F">
      <w:pPr>
        <w:jc w:val="both"/>
      </w:pPr>
    </w:p>
    <w:p w14:paraId="11438B88" w14:textId="77777777" w:rsidR="00B15B32" w:rsidRDefault="00B15B32" w:rsidP="007F490F">
      <w:pPr>
        <w:jc w:val="both"/>
      </w:pPr>
    </w:p>
    <w:p w14:paraId="7F425D3C" w14:textId="77777777" w:rsidR="00B15B32" w:rsidRDefault="00B15B32" w:rsidP="007F490F">
      <w:pPr>
        <w:jc w:val="both"/>
      </w:pPr>
    </w:p>
    <w:p w14:paraId="049304F4" w14:textId="77777777" w:rsidR="00B15B32" w:rsidRDefault="00B15B32" w:rsidP="007F490F">
      <w:pPr>
        <w:jc w:val="both"/>
      </w:pPr>
    </w:p>
    <w:p w14:paraId="6BC42DCC" w14:textId="77777777" w:rsidR="00B15B32" w:rsidRDefault="00B15B32" w:rsidP="007F490F">
      <w:pPr>
        <w:jc w:val="both"/>
      </w:pPr>
    </w:p>
    <w:p w14:paraId="756C1E28" w14:textId="77777777" w:rsidR="00B15B32" w:rsidRDefault="00B15B32" w:rsidP="007F490F">
      <w:pPr>
        <w:jc w:val="both"/>
      </w:pPr>
    </w:p>
    <w:p w14:paraId="26AD8A90" w14:textId="77777777" w:rsidR="00B15B32" w:rsidRDefault="00B15B32" w:rsidP="007F490F">
      <w:pPr>
        <w:jc w:val="both"/>
      </w:pPr>
    </w:p>
    <w:p w14:paraId="040F30BC" w14:textId="77777777" w:rsidR="00B15B32" w:rsidRDefault="00B15B32" w:rsidP="007F490F">
      <w:pPr>
        <w:jc w:val="both"/>
      </w:pPr>
    </w:p>
    <w:p w14:paraId="407D1079" w14:textId="77777777" w:rsidR="00B15B32" w:rsidRDefault="00B15B32" w:rsidP="007F490F">
      <w:pPr>
        <w:jc w:val="both"/>
      </w:pPr>
    </w:p>
    <w:p w14:paraId="7500CAAB" w14:textId="77777777" w:rsidR="00B15B32" w:rsidRDefault="00B15B32" w:rsidP="007F490F">
      <w:pPr>
        <w:jc w:val="both"/>
      </w:pPr>
    </w:p>
    <w:p w14:paraId="59FE7A37" w14:textId="77777777" w:rsidR="00B15B32" w:rsidRDefault="00B15B32" w:rsidP="007F490F">
      <w:pPr>
        <w:jc w:val="both"/>
      </w:pPr>
    </w:p>
    <w:p w14:paraId="23757F93" w14:textId="77777777" w:rsidR="00B15B32" w:rsidRDefault="00B15B32" w:rsidP="007F490F">
      <w:pPr>
        <w:jc w:val="both"/>
      </w:pPr>
    </w:p>
    <w:p w14:paraId="5D6809E2" w14:textId="77777777" w:rsidR="00FE69E1" w:rsidRDefault="00FE69E1" w:rsidP="00FE69E1">
      <w:pPr>
        <w:spacing w:before="0" w:after="0" w:line="240" w:lineRule="auto"/>
        <w:rPr>
          <w:rFonts w:eastAsia="Times New Roman"/>
          <w:b/>
          <w:bCs/>
          <w:color w:val="000000"/>
          <w:lang w:eastAsia="en-GB"/>
        </w:rPr>
        <w:sectPr w:rsidR="00FE69E1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2980"/>
        <w:gridCol w:w="5220"/>
        <w:gridCol w:w="920"/>
        <w:gridCol w:w="900"/>
        <w:gridCol w:w="767"/>
        <w:gridCol w:w="920"/>
        <w:gridCol w:w="960"/>
        <w:gridCol w:w="960"/>
        <w:gridCol w:w="960"/>
      </w:tblGrid>
      <w:tr w:rsidR="00FE69E1" w:rsidRPr="00FE69E1" w14:paraId="3977B065" w14:textId="77777777" w:rsidTr="00FE69E1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95C0" w14:textId="77777777" w:rsid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  <w:p w14:paraId="687D1DD5" w14:textId="2DEBBC61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lang w:eastAsia="en-GB"/>
              </w:rPr>
              <w:t>Table 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710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BCC2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1DF0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7A9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F81C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158C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91BA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3567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57EF94E3" w14:textId="77777777" w:rsidTr="00FE69E1">
        <w:trPr>
          <w:trHeight w:val="37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F5D2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lang w:eastAsia="en-GB"/>
              </w:rPr>
              <w:t>Title: Hate Crime, Moray, Aberdeenshire &amp; Moray</w:t>
            </w:r>
            <w:r w:rsidRPr="00FE69E1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5F0A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618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F36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737D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3750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B4AD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4F0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4755395D" w14:textId="77777777" w:rsidTr="00FE69E1">
        <w:trPr>
          <w:trHeight w:val="30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F9E1C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E69E1">
              <w:rPr>
                <w:rFonts w:eastAsia="Times New Roman"/>
                <w:color w:val="000000"/>
                <w:lang w:eastAsia="en-GB"/>
              </w:rPr>
              <w:t>Period: 1st January 2018 - 31st July 2023 (Calendar Years)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6340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683D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BC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15B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DC7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73137E85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7BDA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369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CA8B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1D3A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EEBE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E377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0A33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253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DBA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03A1B5F4" w14:textId="77777777" w:rsidTr="00FE69E1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DE9AC20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87D328D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Aggravator Summary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609066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347FD6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BD04928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09351F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EBCEAD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08A203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676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25C40BE0" w14:textId="77777777" w:rsidTr="00FE69E1">
        <w:trPr>
          <w:trHeight w:val="19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E1094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EEDC9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00C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B941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AFB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C66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AF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76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124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7E88E304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560E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Moray - Recorded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5470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Race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488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01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221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A3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55A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42E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9B7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1E093BB5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18E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08E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Religion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089F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AF1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5AB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377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67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C11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402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2F9E8BB7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630C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AA76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Race &amp; Religion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84E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79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997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12A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3A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AD9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EF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301E2D78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EB9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B7D8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Other Multi Aggravator (incl. Race or Religion)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9E0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541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2FF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A9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8E6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BFB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8F3F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3978DF71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164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3A4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Disability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C43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FA7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FB8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4DF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F4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608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F6E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5BB23F73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B988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7B30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Sexual Orientation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9FC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753F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CC5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3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30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07D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328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7F445D97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0EA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10D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02C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A24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302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FDC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D1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BC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585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321586CC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7572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7F8B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Other Multiple Aggravators (excl. Race or Religion)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A4F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EE7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884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9F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993F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D16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ACF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6C4A9771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1380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1C13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11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3E8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95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50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73B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33F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EBA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7970CA2D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1FB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9B44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3234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DF1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16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18DE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A97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8CE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A5B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43C7BE1A" w14:textId="77777777" w:rsidTr="00FE69E1">
        <w:trPr>
          <w:trHeight w:val="135"/>
        </w:trPr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18FB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0401B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FE69E1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82D7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4158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AED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3CEE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8539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BE5F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A58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5DD49DC8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CAA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C210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C6C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16B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FED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759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5912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FC48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97B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273DFB22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E34A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Moray - Detected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5B5C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Race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B3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522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18C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BD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B7B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FD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524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6303EA53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0792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12B3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Religion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52BD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44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466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B34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B16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4A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EC5F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746FCE58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F0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646B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Race &amp; Religion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522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C688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23A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914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C8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C2A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3B7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56BD90CE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3D1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577D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Other Multi Aggravator (incl. Race or Religion)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49F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DAF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76C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0D68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97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CC0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196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3409BA98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C7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8460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Disability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48D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449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F83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725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A1F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71D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2E8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4BFF3C23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7BE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8BA7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Sexual Orientation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413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42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681D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1738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B4C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4228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BD8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229A4A0A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DEDD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715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66AD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D30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F87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617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FE9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04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5C0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3A187D5E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138A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478F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Other Multiple Aggravators (excl. Race or Religion)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1C2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0E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23D0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92E4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4BD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5D5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D14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3290ED8E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45A8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14F2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7CB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CC3B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B30C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B55E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A11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46FF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9BB3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4DCE4490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3E0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3311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C05C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13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122F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43D4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030B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8D78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194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3F0C274F" w14:textId="77777777" w:rsidTr="00FE69E1">
        <w:trPr>
          <w:trHeight w:val="150"/>
        </w:trPr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9346E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D6449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E69E1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D15F7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8F95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FB5C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E69E1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79CB1" w14:textId="77777777" w:rsidR="00FE69E1" w:rsidRPr="00FE69E1" w:rsidRDefault="00FE69E1" w:rsidP="00FE69E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E27A" w14:textId="77777777" w:rsidR="00FE69E1" w:rsidRPr="00FE69E1" w:rsidRDefault="00FE69E1" w:rsidP="00FE69E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75AA8" w14:textId="77777777" w:rsidR="00FE69E1" w:rsidRPr="00FE69E1" w:rsidRDefault="00FE69E1" w:rsidP="00FE69E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E15" w14:textId="77777777" w:rsidR="00FE69E1" w:rsidRPr="00FE69E1" w:rsidRDefault="00FE69E1" w:rsidP="00FE69E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65BD6AE4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C6B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F2C2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D09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3CED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FC9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E3C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EDC8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FD1B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BA6A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43EA5FAE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ACBB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lastRenderedPageBreak/>
              <w:t>Moray -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5E18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Race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A897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9BF3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76.9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6CC1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76.7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F9C9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43.5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D69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68.9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235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57.1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F44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4C4697DE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7719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Detection Rate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A83C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Religion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01C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06F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F8D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3822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683D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B79D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D881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012D2FE9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F2AB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DD9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Race &amp; Religion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14F8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40BD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9E9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506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7C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E64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FA3F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3EF89C31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BC3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30CB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Other Multi Aggravator (incl. Race or Religion)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C47F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136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2DE4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4FE1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5298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B68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C25F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15698985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C9E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043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Disability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DD64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A7A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75.0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FB9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75.0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B94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60.0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E88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57.1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A15C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2AFA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5F0D8CAD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7ED9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01E8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Sexual Orientation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E829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6A7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77.8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F4F3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69.2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F7DA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88.9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3D6A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85.7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F78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60.0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FEC5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52CFFE56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C322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B39C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Transgender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53B8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0D6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3729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FC6F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33.3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EE4F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66.7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518B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43A5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05E02D7A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0A94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815E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Other Multiple Aggravators (excl. Race or Religion)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D66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074A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66BD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5E18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74BE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571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306A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0753287A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4211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481D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462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86.8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F0E5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75.4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AFF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73.1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FAC2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56.9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A5AA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69.8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45A6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sz w:val="22"/>
                <w:szCs w:val="22"/>
                <w:lang w:eastAsia="en-GB"/>
              </w:rPr>
              <w:t>54.2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172" w14:textId="77777777" w:rsidR="00FE69E1" w:rsidRPr="00FE69E1" w:rsidRDefault="00FE69E1" w:rsidP="00FE69E1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  <w:tr w:rsidR="00FE69E1" w:rsidRPr="00FE69E1" w14:paraId="25211934" w14:textId="77777777" w:rsidTr="00FE69E1">
        <w:trPr>
          <w:trHeight w:val="83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7D6E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A5C7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7B57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8D5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79E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1D2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10B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FEF8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7757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68ED8079" w14:textId="77777777" w:rsidTr="00FE69E1">
        <w:trPr>
          <w:trHeight w:val="135"/>
        </w:trPr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09625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CAA09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F5A2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33AF1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0963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FE69E1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A12FF" w14:textId="77777777" w:rsidR="00FE69E1" w:rsidRPr="00FE69E1" w:rsidRDefault="00FE69E1" w:rsidP="00FE69E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7C065" w14:textId="77777777" w:rsidR="00FE69E1" w:rsidRPr="00FE69E1" w:rsidRDefault="00FE69E1" w:rsidP="00FE69E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C8AA0" w14:textId="77777777" w:rsidR="00FE69E1" w:rsidRPr="00FE69E1" w:rsidRDefault="00FE69E1" w:rsidP="00FE69E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FE69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1537" w14:textId="77777777" w:rsidR="00FE69E1" w:rsidRPr="00FE69E1" w:rsidRDefault="00FE69E1" w:rsidP="00FE69E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E69E1" w:rsidRPr="00FE69E1" w14:paraId="0B7DA747" w14:textId="77777777" w:rsidTr="00FE69E1">
        <w:trPr>
          <w:trHeight w:val="83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833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5FA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F4D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A88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27AA" w14:textId="77777777" w:rsidR="00FE69E1" w:rsidRPr="00FE69E1" w:rsidRDefault="00FE69E1" w:rsidP="00FE69E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90CD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05D3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6B6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5DDD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21B9DA90" w14:textId="77777777" w:rsidTr="00FE69E1">
        <w:trPr>
          <w:trHeight w:val="48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706E9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29th August 2023.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1AB8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EB4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9B8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14E9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EF1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1D14DBD7" w14:textId="77777777" w:rsidTr="00FE69E1">
        <w:trPr>
          <w:trHeight w:val="51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895F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1. The Recorded Crimes are extracted using the incident's raised date and extracted from </w:t>
            </w:r>
            <w:proofErr w:type="spellStart"/>
            <w:r w:rsidRPr="00FE69E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iVPD</w:t>
            </w:r>
            <w:proofErr w:type="spellEnd"/>
            <w:r w:rsidRPr="00FE69E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by selecting hate crime aggravators.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F127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57E3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5677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D32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09F6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73CB0D5D" w14:textId="77777777" w:rsidTr="00FE69E1">
        <w:trPr>
          <w:trHeight w:val="51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924C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FE69E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2. The Detected Crimes are extracted using the detected date and extracted from </w:t>
            </w:r>
            <w:proofErr w:type="spellStart"/>
            <w:r w:rsidRPr="00FE69E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iVPD</w:t>
            </w:r>
            <w:proofErr w:type="spellEnd"/>
            <w:r w:rsidRPr="00FE69E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by selecting hate crime aggravators.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3EDE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B74C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A09E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CE94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BCF0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2AA8CDF6" w14:textId="77777777" w:rsidTr="00FE69E1">
        <w:trPr>
          <w:trHeight w:val="105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CA23E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</w:pPr>
            <w:r w:rsidRPr="00FE69E1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 xml:space="preserve">Police Scotland does not retain any information for statistical purposes once a record has been weeded from </w:t>
            </w:r>
            <w:proofErr w:type="spellStart"/>
            <w:r w:rsidRPr="00FE69E1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iVPD</w:t>
            </w:r>
            <w:proofErr w:type="spellEnd"/>
            <w:r w:rsidRPr="00FE69E1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.  When a record is weeded, it is removed from the system, and there is no retention of data outside the weeding and retention policy.</w:t>
            </w:r>
            <w:r w:rsidRPr="00FE69E1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 </w:t>
            </w:r>
            <w:r w:rsidRPr="00FE69E1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Please note, the weeding and retention policy states that if a person is recorded as "no concern / not applicable" then this will only be retained for 6 months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0F4B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A3A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682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A93E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8505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69C18FA3" w14:textId="77777777" w:rsidTr="00FE69E1">
        <w:trPr>
          <w:trHeight w:val="735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123D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E69E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Please note that these data are collated from the Police Scotland </w:t>
            </w:r>
            <w:proofErr w:type="spellStart"/>
            <w:r w:rsidRPr="00FE69E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iVPD</w:t>
            </w:r>
            <w:proofErr w:type="spellEnd"/>
            <w:r w:rsidRPr="00FE69E1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system, which has an automated weeding and retention policy built on to it. A copy of the retention policy is available on the Police Scotland internet site.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66A7" w14:textId="77777777" w:rsidR="00FE69E1" w:rsidRPr="00FE69E1" w:rsidRDefault="00FE69E1" w:rsidP="00FE69E1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1338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4387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95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F77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69E1" w:rsidRPr="00FE69E1" w14:paraId="77E9975F" w14:textId="77777777" w:rsidTr="00FE69E1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4B83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BEA0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863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4D1E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5B2E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10B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617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F5D8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20FF" w14:textId="77777777" w:rsidR="00FE69E1" w:rsidRPr="00FE69E1" w:rsidRDefault="00FE69E1" w:rsidP="00FE69E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B5016A3" w14:textId="77777777" w:rsidR="00FE69E1" w:rsidRDefault="00FE69E1" w:rsidP="00793DD5">
      <w:pPr>
        <w:sectPr w:rsidR="00FE69E1" w:rsidSect="00FE69E1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14:paraId="09785EBA" w14:textId="77777777" w:rsidR="007F490F" w:rsidRDefault="007F490F" w:rsidP="00793DD5"/>
    <w:sectPr w:rsidR="007F490F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3" name="Picture 3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5" name="Picture 5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4E9B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5B32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746</Words>
  <Characters>4255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2023-09-11T10:15:00Z</dcterms:created>
  <dcterms:modified xsi:type="dcterms:W3CDTF">2023-09-11T10:34:00Z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