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5C6120" w:rsidR="00B17211" w:rsidRPr="00B17211" w:rsidRDefault="00B17211" w:rsidP="007F490F">
            <w:r w:rsidRPr="007F490F">
              <w:rPr>
                <w:rStyle w:val="Heading2Char"/>
              </w:rPr>
              <w:t>Our reference:</w:t>
            </w:r>
            <w:r>
              <w:t xml:space="preserve">  FOI 2</w:t>
            </w:r>
            <w:r w:rsidR="00B654B6">
              <w:t>4</w:t>
            </w:r>
            <w:r>
              <w:t>-</w:t>
            </w:r>
            <w:r w:rsidR="001056F2">
              <w:t>0186</w:t>
            </w:r>
          </w:p>
          <w:p w14:paraId="34BDABA6" w14:textId="155AFB09" w:rsidR="00B17211" w:rsidRDefault="00456324" w:rsidP="00EE2373">
            <w:r w:rsidRPr="007F490F">
              <w:rPr>
                <w:rStyle w:val="Heading2Char"/>
              </w:rPr>
              <w:t>Respon</w:t>
            </w:r>
            <w:r w:rsidR="007D55F6">
              <w:rPr>
                <w:rStyle w:val="Heading2Char"/>
              </w:rPr>
              <w:t>ded to:</w:t>
            </w:r>
            <w:r w:rsidR="007F490F">
              <w:t xml:space="preserve">  </w:t>
            </w:r>
            <w:r w:rsidR="007836EA">
              <w:t>26</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99C85B" w14:textId="77777777" w:rsidR="001056F2" w:rsidRPr="001056F2" w:rsidRDefault="001056F2" w:rsidP="001056F2">
      <w:pPr>
        <w:pStyle w:val="Heading2"/>
      </w:pPr>
      <w:r w:rsidRPr="001056F2">
        <w:t>I wish to request full disclosure of the winning tender details for the provision of an Employee Assistance Programme which has recently been awarded to r HCI SME Ltd trading as Vivup. This was coordinated by</w:t>
      </w:r>
    </w:p>
    <w:p w14:paraId="5BA82280" w14:textId="77777777" w:rsidR="001056F2" w:rsidRPr="001056F2" w:rsidRDefault="001056F2" w:rsidP="001056F2">
      <w:pPr>
        <w:pStyle w:val="Heading2"/>
      </w:pPr>
      <w:r w:rsidRPr="001056F2">
        <w:t> Police Scotland Procurement.</w:t>
      </w:r>
    </w:p>
    <w:p w14:paraId="5C40615D" w14:textId="77777777" w:rsidR="001056F2" w:rsidRPr="001056F2" w:rsidRDefault="001056F2" w:rsidP="001056F2">
      <w:pPr>
        <w:pStyle w:val="Heading2"/>
      </w:pPr>
      <w:r w:rsidRPr="001056F2">
        <w:t>The Procurement process was identified as:</w:t>
      </w:r>
    </w:p>
    <w:p w14:paraId="2CE416F6" w14:textId="77777777" w:rsidR="001056F2" w:rsidRPr="001056F2" w:rsidRDefault="001056F2" w:rsidP="001056F2">
      <w:pPr>
        <w:pStyle w:val="Heading2"/>
      </w:pPr>
      <w:r w:rsidRPr="001056F2">
        <w:t>PROC-23-2155 </w:t>
      </w:r>
    </w:p>
    <w:p w14:paraId="45519D9B" w14:textId="77777777" w:rsidR="001056F2" w:rsidRPr="001056F2" w:rsidRDefault="001056F2" w:rsidP="001056F2">
      <w:pPr>
        <w:pStyle w:val="Heading2"/>
      </w:pPr>
      <w:r w:rsidRPr="001056F2">
        <w:t>Contract Title: Employee Assistance Programme</w:t>
      </w:r>
    </w:p>
    <w:p w14:paraId="1E4926C6" w14:textId="6EFCC621" w:rsidR="00165FAD" w:rsidRDefault="00241328" w:rsidP="00793DD5">
      <w:pPr>
        <w:tabs>
          <w:tab w:val="left" w:pos="5400"/>
        </w:tabs>
      </w:pPr>
      <w:r>
        <w:t xml:space="preserve">In response, I can provide that Tender Process above £50,000 are legally required to follow the </w:t>
      </w:r>
      <w:r w:rsidRPr="00241328">
        <w:t>Public Contracts (Scotland) Regulations 2015</w:t>
      </w:r>
      <w:r>
        <w:t xml:space="preserve">. </w:t>
      </w:r>
      <w:r w:rsidR="00165FAD">
        <w:t>Further details regarding public contracts can be found at:</w:t>
      </w:r>
      <w:r w:rsidR="00165FAD" w:rsidRPr="00165FAD">
        <w:t xml:space="preserve"> </w:t>
      </w:r>
      <w:hyperlink r:id="rId11" w:history="1">
        <w:r w:rsidR="00165FAD">
          <w:rPr>
            <w:rStyle w:val="Hyperlink"/>
          </w:rPr>
          <w:t>Home - Public Contracts Scotland</w:t>
        </w:r>
      </w:hyperlink>
    </w:p>
    <w:p w14:paraId="34BDABBD" w14:textId="2E7A20CD" w:rsidR="00BF6B81" w:rsidRDefault="00241328" w:rsidP="00793DD5">
      <w:pPr>
        <w:tabs>
          <w:tab w:val="left" w:pos="5400"/>
        </w:tabs>
      </w:pPr>
      <w:r w:rsidRPr="00965C95">
        <w:t>Section 16 of the</w:t>
      </w:r>
      <w:r>
        <w:t xml:space="preserve"> Freedom of Information (Scotland) Act 2002 (the Act) requires Police</w:t>
      </w:r>
      <w:r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0E755C58" w14:textId="4AB8D72F" w:rsidR="00241328" w:rsidRPr="00241328" w:rsidRDefault="00241328" w:rsidP="00241328">
      <w:pPr>
        <w:autoSpaceDE w:val="0"/>
        <w:autoSpaceDN w:val="0"/>
        <w:adjustRightInd w:val="0"/>
        <w:rPr>
          <w:b/>
        </w:rPr>
      </w:pPr>
      <w:r w:rsidRPr="00B40D0F">
        <w:rPr>
          <w:b/>
        </w:rPr>
        <w:t>Section 33(1)</w:t>
      </w:r>
      <w:r>
        <w:rPr>
          <w:b/>
        </w:rPr>
        <w:t xml:space="preserve"> </w:t>
      </w:r>
      <w:r w:rsidRPr="00B40D0F">
        <w:rPr>
          <w:b/>
        </w:rPr>
        <w:t>(b) – Commercial Interests</w:t>
      </w:r>
    </w:p>
    <w:p w14:paraId="70CC11FA" w14:textId="77777777" w:rsidR="00241328" w:rsidRDefault="00241328" w:rsidP="00241328">
      <w:r>
        <w:t>Such information will not be disclosed</w:t>
      </w:r>
      <w:r w:rsidRPr="002B57A7">
        <w:t xml:space="preserve"> wh</w:t>
      </w:r>
      <w:r>
        <w:t xml:space="preserve">ilst remaining relevant,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5FDA8693" w14:textId="77777777" w:rsidR="00241328" w:rsidRPr="002B57A7" w:rsidRDefault="00241328" w:rsidP="00241328">
      <w:r>
        <w:t>Disclosure could</w:t>
      </w:r>
      <w:r w:rsidRPr="002B57A7">
        <w:t xml:space="preserve"> reduce the number of companies tendering for the supply of goods and ser</w:t>
      </w:r>
      <w:r>
        <w:t>vices, they being aware that</w:t>
      </w:r>
      <w:r w:rsidRPr="002B57A7">
        <w:t xml:space="preserve"> Police</w:t>
      </w:r>
      <w:r>
        <w:t xml:space="preserve"> Scotland</w:t>
      </w:r>
      <w:r w:rsidRPr="002B57A7">
        <w:t xml:space="preserve"> will disclose commercially sensitive information.  This is likely to negatively impact on the tendering process used by the </w:t>
      </w:r>
      <w:r w:rsidRPr="002B57A7">
        <w:lastRenderedPageBreak/>
        <w:t>service to ensure it purchases the most efficient and cost effective services in the future, and prejudice the commercial interests of Police</w:t>
      </w:r>
      <w:r>
        <w:t xml:space="preserve"> Scotland</w:t>
      </w:r>
      <w:r w:rsidRPr="002B57A7">
        <w:t>.</w:t>
      </w:r>
    </w:p>
    <w:p w14:paraId="5D699ED3" w14:textId="77777777" w:rsidR="00241328" w:rsidRPr="002B57A7" w:rsidRDefault="00241328" w:rsidP="00241328">
      <w:r w:rsidRPr="002B57A7">
        <w:t>This is a non-absolute exemption which requires the application of the Public Interest Test.</w:t>
      </w:r>
    </w:p>
    <w:p w14:paraId="37FEF44C" w14:textId="77777777" w:rsidR="00241328" w:rsidRPr="002B57A7" w:rsidRDefault="00241328" w:rsidP="00241328">
      <w:r w:rsidRPr="00316D7D">
        <w:rPr>
          <w:b/>
        </w:rPr>
        <w:t xml:space="preserve">Public Interest Test               </w:t>
      </w:r>
    </w:p>
    <w:p w14:paraId="4AEED3D0" w14:textId="77777777" w:rsidR="00241328" w:rsidRPr="003D667E" w:rsidRDefault="00241328" w:rsidP="00241328">
      <w:pPr>
        <w:rPr>
          <w:b/>
        </w:rPr>
      </w:pPr>
      <w:r w:rsidRPr="002B57A7">
        <w:t xml:space="preserve">Police Scotland is a publicly funded organisation and therefore the Service has an obligation to obtain best value for money with particular services. Further, in order to do this, it is essential to maintain </w:t>
      </w:r>
      <w:r>
        <w:t>working relationships with</w:t>
      </w:r>
      <w:r w:rsidRPr="002B57A7">
        <w:t xml:space="preserve"> companies that tender their services.  </w:t>
      </w:r>
    </w:p>
    <w:p w14:paraId="4740A1FD" w14:textId="77777777" w:rsidR="00241328" w:rsidRPr="00943078" w:rsidRDefault="00241328" w:rsidP="00241328">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22D22691" w14:textId="5510C78C" w:rsidR="00241328" w:rsidRPr="00B11A55" w:rsidRDefault="00241328" w:rsidP="00793DD5">
      <w:pPr>
        <w:tabs>
          <w:tab w:val="left" w:pos="5400"/>
        </w:tabs>
      </w:pPr>
      <w:r>
        <w:t xml:space="preserve">To be of assistance, if your organisation placed a tender for this contract, you may wish to contact the procurement lead to discuss specific details of your own bid in more detail.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7B1C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4FB5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8201C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EA0C2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61A65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CF14B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6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56F2"/>
    <w:rsid w:val="00141533"/>
    <w:rsid w:val="00165FAD"/>
    <w:rsid w:val="00167528"/>
    <w:rsid w:val="00195CC4"/>
    <w:rsid w:val="00207326"/>
    <w:rsid w:val="0024132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36EA"/>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95238"/>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155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ontractsscotland.gov.uk/Default.asp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www.w3.org/XML/1998/namespace"/>
    <ds:schemaRef ds:uri="http://purl.org/dc/terms/"/>
    <ds:schemaRef ds:uri="0e32d40b-a8f5-4c24-a46b-b72b5f0b9b5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618</Words>
  <Characters>3528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2024-01-26T13:47:00Z</cp:lastPrinted>
  <dcterms:created xsi:type="dcterms:W3CDTF">2023-12-08T11:52:00Z</dcterms:created>
  <dcterms:modified xsi:type="dcterms:W3CDTF">2024-01-26T13:47:00Z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