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RPr="00697720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Pr="00697720" w:rsidRDefault="007F490F" w:rsidP="00540A52">
            <w:pPr>
              <w:pStyle w:val="Heading1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697720"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697720" w:rsidRDefault="00456324" w:rsidP="00B17211">
            <w:pPr>
              <w:pStyle w:val="Heading1"/>
              <w:spacing w:before="120"/>
              <w:rPr>
                <w:rFonts w:cs="Arial"/>
                <w:sz w:val="24"/>
                <w:szCs w:val="24"/>
              </w:rPr>
            </w:pPr>
          </w:p>
          <w:p w14:paraId="34BDABA4" w14:textId="77777777" w:rsidR="00B17211" w:rsidRPr="00697720" w:rsidRDefault="007F490F" w:rsidP="00B17211">
            <w:pPr>
              <w:pStyle w:val="Heading1"/>
              <w:spacing w:before="120"/>
              <w:rPr>
                <w:rFonts w:cs="Arial"/>
                <w:sz w:val="24"/>
                <w:szCs w:val="24"/>
              </w:rPr>
            </w:pPr>
            <w:r w:rsidRPr="00697720">
              <w:rPr>
                <w:rFonts w:cs="Arial"/>
                <w:sz w:val="24"/>
                <w:szCs w:val="24"/>
              </w:rPr>
              <w:t>Freedom of Information Response</w:t>
            </w:r>
          </w:p>
          <w:p w14:paraId="34BDABA5" w14:textId="1FB7A5BE" w:rsidR="00B17211" w:rsidRPr="00697720" w:rsidRDefault="00B17211" w:rsidP="007F490F">
            <w:r w:rsidRPr="00697720">
              <w:rPr>
                <w:rStyle w:val="Heading2Char"/>
                <w:rFonts w:cs="Arial"/>
                <w:szCs w:val="24"/>
              </w:rPr>
              <w:t>Our reference:</w:t>
            </w:r>
            <w:r w:rsidRPr="00697720">
              <w:t xml:space="preserve">  FOI 2</w:t>
            </w:r>
            <w:r w:rsidR="00EF0FBB" w:rsidRPr="00697720">
              <w:t>5</w:t>
            </w:r>
            <w:r w:rsidRPr="00697720">
              <w:t>-</w:t>
            </w:r>
            <w:r w:rsidR="007171DF" w:rsidRPr="00697720">
              <w:t>2323</w:t>
            </w:r>
          </w:p>
          <w:p w14:paraId="34BDABA6" w14:textId="6A931304" w:rsidR="00B17211" w:rsidRPr="00697720" w:rsidRDefault="00456324" w:rsidP="00EE2373">
            <w:r w:rsidRPr="00697720">
              <w:rPr>
                <w:rStyle w:val="Heading2Char"/>
                <w:rFonts w:cs="Arial"/>
                <w:szCs w:val="24"/>
              </w:rPr>
              <w:t>Respon</w:t>
            </w:r>
            <w:r w:rsidR="007D55F6" w:rsidRPr="00697720">
              <w:rPr>
                <w:rStyle w:val="Heading2Char"/>
                <w:rFonts w:cs="Arial"/>
                <w:szCs w:val="24"/>
              </w:rPr>
              <w:t>ded to:</w:t>
            </w:r>
            <w:r w:rsidR="007F490F" w:rsidRPr="00697720">
              <w:t xml:space="preserve">  </w:t>
            </w:r>
            <w:r w:rsidR="003A4C6C">
              <w:t>22</w:t>
            </w:r>
            <w:r w:rsidR="006D5799" w:rsidRPr="00697720">
              <w:t xml:space="preserve"> </w:t>
            </w:r>
            <w:r w:rsidR="00987250" w:rsidRPr="00697720">
              <w:t>August</w:t>
            </w:r>
            <w:r w:rsidR="001C4938" w:rsidRPr="00697720">
              <w:t xml:space="preserve"> </w:t>
            </w:r>
            <w:r w:rsidRPr="00697720">
              <w:t>202</w:t>
            </w:r>
            <w:r w:rsidR="00EF0FBB" w:rsidRPr="00697720">
              <w:t>5</w:t>
            </w:r>
          </w:p>
        </w:tc>
      </w:tr>
    </w:tbl>
    <w:p w14:paraId="34BDABA8" w14:textId="77777777" w:rsidR="00793DD5" w:rsidRPr="00697720" w:rsidRDefault="00793DD5" w:rsidP="0036503B">
      <w:pPr>
        <w:rPr>
          <w:b/>
        </w:rPr>
      </w:pPr>
      <w:r w:rsidRPr="00697720">
        <w:t xml:space="preserve">Your recent request for information is replicated below, together with </w:t>
      </w:r>
      <w:r w:rsidR="004341F0" w:rsidRPr="00697720">
        <w:t>our</w:t>
      </w:r>
      <w:r w:rsidRPr="00697720">
        <w:t xml:space="preserve"> response.</w:t>
      </w:r>
    </w:p>
    <w:p w14:paraId="128895ED" w14:textId="118EA5D2" w:rsidR="007171DF" w:rsidRPr="007171DF" w:rsidRDefault="007171DF" w:rsidP="007171DF">
      <w:pPr>
        <w:tabs>
          <w:tab w:val="left" w:pos="5400"/>
        </w:tabs>
        <w:rPr>
          <w:rFonts w:eastAsiaTheme="majorEastAsia"/>
          <w:b/>
          <w:color w:val="000000" w:themeColor="text1"/>
        </w:rPr>
      </w:pPr>
      <w:r w:rsidRPr="007171DF">
        <w:rPr>
          <w:rFonts w:eastAsiaTheme="majorEastAsia"/>
          <w:b/>
          <w:color w:val="000000" w:themeColor="text1"/>
        </w:rPr>
        <w:t>Would it please be possible to request an update of this (IM-FOI-2022-1041, see link below) FOI for 2024/2025 Turnover data (12-month, %) for Officers and Staff.</w:t>
      </w:r>
      <w:r w:rsidRPr="00697720">
        <w:rPr>
          <w:rFonts w:eastAsiaTheme="majorEastAsia"/>
          <w:b/>
          <w:color w:val="000000" w:themeColor="text1"/>
        </w:rPr>
        <w:t xml:space="preserve"> </w:t>
      </w:r>
      <w:hyperlink r:id="rId11" w:history="1">
        <w:r w:rsidRPr="007171DF">
          <w:rPr>
            <w:rStyle w:val="Hyperlink"/>
            <w:rFonts w:eastAsiaTheme="majorEastAsia"/>
            <w:b/>
          </w:rPr>
          <w:t>Microsoft Word - 22-1041 Response</w:t>
        </w:r>
      </w:hyperlink>
    </w:p>
    <w:p w14:paraId="471C11D5" w14:textId="072853BB" w:rsidR="007171DF" w:rsidRPr="00697720" w:rsidRDefault="007171DF" w:rsidP="007171DF">
      <w:pPr>
        <w:rPr>
          <w:bCs/>
        </w:rPr>
      </w:pPr>
      <w:r w:rsidRPr="00697720">
        <w:rPr>
          <w:bCs/>
        </w:rPr>
        <w:t xml:space="preserve">Please see </w:t>
      </w:r>
      <w:r w:rsidR="00D5204F">
        <w:rPr>
          <w:bCs/>
        </w:rPr>
        <w:t xml:space="preserve">the </w:t>
      </w:r>
      <w:r w:rsidRPr="00697720">
        <w:rPr>
          <w:bCs/>
        </w:rPr>
        <w:t xml:space="preserve">tables </w:t>
      </w:r>
      <w:r w:rsidR="00D5204F">
        <w:rPr>
          <w:bCs/>
        </w:rPr>
        <w:t xml:space="preserve">provided </w:t>
      </w:r>
      <w:r w:rsidRPr="00697720">
        <w:rPr>
          <w:bCs/>
        </w:rPr>
        <w:t xml:space="preserve">below. </w:t>
      </w:r>
    </w:p>
    <w:p w14:paraId="63EDB013" w14:textId="085BDC38" w:rsidR="007171DF" w:rsidRPr="007171DF" w:rsidRDefault="007171DF" w:rsidP="007171DF">
      <w:r w:rsidRPr="007171DF">
        <w:t>Please note that absence reporting has improved since 2022, therefore a comparison between both data sets would not be like for like.</w:t>
      </w:r>
    </w:p>
    <w:p w14:paraId="3864B297" w14:textId="07810B0A" w:rsidR="007171DF" w:rsidRPr="00697720" w:rsidRDefault="007171DF" w:rsidP="007171DF">
      <w:pPr>
        <w:rPr>
          <w:b/>
        </w:rPr>
      </w:pPr>
      <w:r w:rsidRPr="00697720">
        <w:rPr>
          <w:b/>
        </w:rPr>
        <w:t>Turnover</w:t>
      </w:r>
    </w:p>
    <w:p w14:paraId="26110450" w14:textId="0DBAEAA5" w:rsidR="007171DF" w:rsidRPr="00697720" w:rsidRDefault="007171DF" w:rsidP="007171DF">
      <w:pPr>
        <w:rPr>
          <w:color w:val="FF0000"/>
        </w:rPr>
      </w:pPr>
      <w:r w:rsidRPr="00697720">
        <w:t>Officer 202</w:t>
      </w:r>
      <w:r w:rsidR="00304E7A" w:rsidRPr="00697720">
        <w:t>4</w:t>
      </w:r>
      <w:r w:rsidRPr="00697720">
        <w:t>/202</w:t>
      </w:r>
      <w:r w:rsidR="00304E7A" w:rsidRPr="00697720">
        <w:t>5</w:t>
      </w:r>
      <w:r w:rsidRPr="00697720">
        <w:t xml:space="preserve"> – 12 month Turnover 5.</w:t>
      </w:r>
      <w:r w:rsidR="00304E7A" w:rsidRPr="00697720">
        <w:t>02</w:t>
      </w:r>
      <w:r w:rsidRPr="00697720">
        <w:t>%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71"/>
        <w:gridCol w:w="1390"/>
        <w:gridCol w:w="811"/>
        <w:gridCol w:w="1656"/>
        <w:gridCol w:w="1276"/>
        <w:gridCol w:w="1746"/>
        <w:gridCol w:w="2410"/>
      </w:tblGrid>
      <w:tr w:rsidR="00304E7A" w:rsidRPr="00263786" w14:paraId="0E319A05" w14:textId="77777777" w:rsidTr="00263786">
        <w:trPr>
          <w:cantSplit/>
          <w:trHeight w:val="288"/>
          <w:tblHeader/>
        </w:trPr>
        <w:tc>
          <w:tcPr>
            <w:tcW w:w="771" w:type="dxa"/>
            <w:shd w:val="clear" w:color="auto" w:fill="E7E6E6" w:themeFill="background2"/>
            <w:noWrap/>
            <w:hideMark/>
          </w:tcPr>
          <w:p w14:paraId="11D376E5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Year</w:t>
            </w:r>
          </w:p>
        </w:tc>
        <w:tc>
          <w:tcPr>
            <w:tcW w:w="1390" w:type="dxa"/>
            <w:shd w:val="clear" w:color="auto" w:fill="E7E6E6" w:themeFill="background2"/>
            <w:noWrap/>
            <w:hideMark/>
          </w:tcPr>
          <w:p w14:paraId="7884F1CD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Month</w:t>
            </w:r>
          </w:p>
        </w:tc>
        <w:tc>
          <w:tcPr>
            <w:tcW w:w="811" w:type="dxa"/>
            <w:shd w:val="clear" w:color="auto" w:fill="E7E6E6" w:themeFill="background2"/>
            <w:noWrap/>
            <w:hideMark/>
          </w:tcPr>
          <w:p w14:paraId="1F3D31AC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Day</w:t>
            </w:r>
          </w:p>
        </w:tc>
        <w:tc>
          <w:tcPr>
            <w:tcW w:w="1656" w:type="dxa"/>
            <w:shd w:val="clear" w:color="auto" w:fill="E7E6E6" w:themeFill="background2"/>
            <w:noWrap/>
            <w:hideMark/>
          </w:tcPr>
          <w:p w14:paraId="09A7520E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% Turnover</w:t>
            </w:r>
          </w:p>
        </w:tc>
        <w:tc>
          <w:tcPr>
            <w:tcW w:w="1276" w:type="dxa"/>
            <w:shd w:val="clear" w:color="auto" w:fill="E7E6E6" w:themeFill="background2"/>
            <w:noWrap/>
            <w:hideMark/>
          </w:tcPr>
          <w:p w14:paraId="730389E5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FTE</w:t>
            </w:r>
          </w:p>
        </w:tc>
        <w:tc>
          <w:tcPr>
            <w:tcW w:w="1746" w:type="dxa"/>
            <w:shd w:val="clear" w:color="auto" w:fill="E7E6E6" w:themeFill="background2"/>
            <w:noWrap/>
            <w:hideMark/>
          </w:tcPr>
          <w:p w14:paraId="69CE19D7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Count of PSI</w:t>
            </w:r>
          </w:p>
        </w:tc>
        <w:tc>
          <w:tcPr>
            <w:tcW w:w="2410" w:type="dxa"/>
            <w:shd w:val="clear" w:color="auto" w:fill="E7E6E6" w:themeFill="background2"/>
            <w:noWrap/>
            <w:hideMark/>
          </w:tcPr>
          <w:p w14:paraId="22C22C7E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Establishment FTE</w:t>
            </w:r>
          </w:p>
        </w:tc>
      </w:tr>
      <w:tr w:rsidR="00304E7A" w:rsidRPr="00697720" w14:paraId="7DC36DC7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1FEE66CB" w14:textId="1693BC8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17EA3D56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April</w:t>
            </w:r>
          </w:p>
        </w:tc>
        <w:tc>
          <w:tcPr>
            <w:tcW w:w="811" w:type="dxa"/>
            <w:noWrap/>
            <w:hideMark/>
          </w:tcPr>
          <w:p w14:paraId="103FB994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30</w:t>
            </w:r>
          </w:p>
        </w:tc>
        <w:tc>
          <w:tcPr>
            <w:tcW w:w="1656" w:type="dxa"/>
            <w:noWrap/>
            <w:vAlign w:val="bottom"/>
            <w:hideMark/>
          </w:tcPr>
          <w:p w14:paraId="77BF121E" w14:textId="7580AE61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0.66%</w:t>
            </w:r>
          </w:p>
        </w:tc>
        <w:tc>
          <w:tcPr>
            <w:tcW w:w="1276" w:type="dxa"/>
            <w:noWrap/>
            <w:vAlign w:val="bottom"/>
            <w:hideMark/>
          </w:tcPr>
          <w:p w14:paraId="7827014E" w14:textId="1D9FF30F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107.75</w:t>
            </w:r>
          </w:p>
        </w:tc>
        <w:tc>
          <w:tcPr>
            <w:tcW w:w="1746" w:type="dxa"/>
            <w:noWrap/>
            <w:vAlign w:val="bottom"/>
            <w:hideMark/>
          </w:tcPr>
          <w:p w14:paraId="0B6A09A5" w14:textId="5263B2C5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108</w:t>
            </w:r>
          </w:p>
        </w:tc>
        <w:tc>
          <w:tcPr>
            <w:tcW w:w="2410" w:type="dxa"/>
            <w:noWrap/>
            <w:vAlign w:val="bottom"/>
            <w:hideMark/>
          </w:tcPr>
          <w:p w14:paraId="7E00BF9A" w14:textId="5F062D06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16247.028</w:t>
            </w:r>
          </w:p>
        </w:tc>
      </w:tr>
      <w:tr w:rsidR="00304E7A" w:rsidRPr="00697720" w14:paraId="248EA8BF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4D576ECB" w14:textId="3DCC0E32" w:rsidR="00304E7A" w:rsidRPr="00697720" w:rsidRDefault="00304E7A" w:rsidP="00263786">
            <w:pPr>
              <w:spacing w:line="240" w:lineRule="auto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2E423332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May</w:t>
            </w:r>
          </w:p>
        </w:tc>
        <w:tc>
          <w:tcPr>
            <w:tcW w:w="811" w:type="dxa"/>
            <w:noWrap/>
            <w:hideMark/>
          </w:tcPr>
          <w:p w14:paraId="3CB2C9A6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656" w:type="dxa"/>
            <w:noWrap/>
            <w:vAlign w:val="bottom"/>
            <w:hideMark/>
          </w:tcPr>
          <w:p w14:paraId="31EEBFE5" w14:textId="640D893A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0.52%</w:t>
            </w:r>
          </w:p>
        </w:tc>
        <w:tc>
          <w:tcPr>
            <w:tcW w:w="1276" w:type="dxa"/>
            <w:noWrap/>
            <w:vAlign w:val="bottom"/>
            <w:hideMark/>
          </w:tcPr>
          <w:p w14:paraId="2F447ED2" w14:textId="6B43ECC9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85.25</w:t>
            </w:r>
          </w:p>
        </w:tc>
        <w:tc>
          <w:tcPr>
            <w:tcW w:w="1746" w:type="dxa"/>
            <w:noWrap/>
            <w:vAlign w:val="bottom"/>
            <w:hideMark/>
          </w:tcPr>
          <w:p w14:paraId="71C214D4" w14:textId="4DF0593C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86</w:t>
            </w:r>
          </w:p>
        </w:tc>
        <w:tc>
          <w:tcPr>
            <w:tcW w:w="2410" w:type="dxa"/>
            <w:noWrap/>
            <w:vAlign w:val="bottom"/>
            <w:hideMark/>
          </w:tcPr>
          <w:p w14:paraId="3DA6015A" w14:textId="3B8B8DD3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16286.342</w:t>
            </w:r>
          </w:p>
        </w:tc>
      </w:tr>
      <w:tr w:rsidR="00304E7A" w:rsidRPr="00697720" w14:paraId="20A502B3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0FEC7311" w14:textId="1261A14F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7D07182E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June</w:t>
            </w:r>
          </w:p>
        </w:tc>
        <w:tc>
          <w:tcPr>
            <w:tcW w:w="811" w:type="dxa"/>
            <w:noWrap/>
            <w:hideMark/>
          </w:tcPr>
          <w:p w14:paraId="1437A815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30</w:t>
            </w:r>
          </w:p>
        </w:tc>
        <w:tc>
          <w:tcPr>
            <w:tcW w:w="1656" w:type="dxa"/>
            <w:noWrap/>
            <w:vAlign w:val="bottom"/>
            <w:hideMark/>
          </w:tcPr>
          <w:p w14:paraId="3637DB69" w14:textId="0F8E1744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0.51%</w:t>
            </w:r>
          </w:p>
        </w:tc>
        <w:tc>
          <w:tcPr>
            <w:tcW w:w="1276" w:type="dxa"/>
            <w:noWrap/>
            <w:vAlign w:val="bottom"/>
            <w:hideMark/>
          </w:tcPr>
          <w:p w14:paraId="17E92450" w14:textId="20DE4155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81.93</w:t>
            </w:r>
          </w:p>
        </w:tc>
        <w:tc>
          <w:tcPr>
            <w:tcW w:w="1746" w:type="dxa"/>
            <w:noWrap/>
            <w:vAlign w:val="bottom"/>
            <w:hideMark/>
          </w:tcPr>
          <w:p w14:paraId="6622CA61" w14:textId="1D81AD37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83</w:t>
            </w:r>
          </w:p>
        </w:tc>
        <w:tc>
          <w:tcPr>
            <w:tcW w:w="2410" w:type="dxa"/>
            <w:noWrap/>
            <w:vAlign w:val="bottom"/>
            <w:hideMark/>
          </w:tcPr>
          <w:p w14:paraId="5FBAE9B7" w14:textId="0B3FD731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16207.222</w:t>
            </w:r>
          </w:p>
        </w:tc>
      </w:tr>
      <w:tr w:rsidR="00304E7A" w:rsidRPr="00697720" w14:paraId="41B6B0DD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7565521C" w14:textId="38F57B69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4B0BE825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July</w:t>
            </w:r>
          </w:p>
        </w:tc>
        <w:tc>
          <w:tcPr>
            <w:tcW w:w="811" w:type="dxa"/>
            <w:noWrap/>
            <w:hideMark/>
          </w:tcPr>
          <w:p w14:paraId="22D5A38B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656" w:type="dxa"/>
            <w:noWrap/>
            <w:vAlign w:val="bottom"/>
            <w:hideMark/>
          </w:tcPr>
          <w:p w14:paraId="78EFC5A3" w14:textId="7651EE18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0.39%</w:t>
            </w:r>
          </w:p>
        </w:tc>
        <w:tc>
          <w:tcPr>
            <w:tcW w:w="1276" w:type="dxa"/>
            <w:noWrap/>
            <w:vAlign w:val="bottom"/>
            <w:hideMark/>
          </w:tcPr>
          <w:p w14:paraId="217DFC9F" w14:textId="5C7DBDB8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63.76</w:t>
            </w:r>
          </w:p>
        </w:tc>
        <w:tc>
          <w:tcPr>
            <w:tcW w:w="1746" w:type="dxa"/>
            <w:noWrap/>
            <w:vAlign w:val="bottom"/>
            <w:hideMark/>
          </w:tcPr>
          <w:p w14:paraId="795123B8" w14:textId="734B1C43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65</w:t>
            </w:r>
          </w:p>
        </w:tc>
        <w:tc>
          <w:tcPr>
            <w:tcW w:w="2410" w:type="dxa"/>
            <w:noWrap/>
            <w:vAlign w:val="bottom"/>
            <w:hideMark/>
          </w:tcPr>
          <w:p w14:paraId="38D44062" w14:textId="3C679B3F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16398.209</w:t>
            </w:r>
          </w:p>
        </w:tc>
      </w:tr>
      <w:tr w:rsidR="00304E7A" w:rsidRPr="00697720" w14:paraId="7C395ECD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18ABF025" w14:textId="684896DE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17287776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August</w:t>
            </w:r>
          </w:p>
        </w:tc>
        <w:tc>
          <w:tcPr>
            <w:tcW w:w="811" w:type="dxa"/>
            <w:noWrap/>
            <w:hideMark/>
          </w:tcPr>
          <w:p w14:paraId="067BB04E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656" w:type="dxa"/>
            <w:noWrap/>
            <w:vAlign w:val="bottom"/>
            <w:hideMark/>
          </w:tcPr>
          <w:p w14:paraId="522749EC" w14:textId="4E95824E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0.33%</w:t>
            </w:r>
          </w:p>
        </w:tc>
        <w:tc>
          <w:tcPr>
            <w:tcW w:w="1276" w:type="dxa"/>
            <w:noWrap/>
            <w:vAlign w:val="bottom"/>
            <w:hideMark/>
          </w:tcPr>
          <w:p w14:paraId="484BB54E" w14:textId="2B91701B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54.13</w:t>
            </w:r>
          </w:p>
        </w:tc>
        <w:tc>
          <w:tcPr>
            <w:tcW w:w="1746" w:type="dxa"/>
            <w:noWrap/>
            <w:vAlign w:val="bottom"/>
            <w:hideMark/>
          </w:tcPr>
          <w:p w14:paraId="1B77519F" w14:textId="13F777B5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56</w:t>
            </w:r>
          </w:p>
        </w:tc>
        <w:tc>
          <w:tcPr>
            <w:tcW w:w="2410" w:type="dxa"/>
            <w:noWrap/>
            <w:vAlign w:val="bottom"/>
            <w:hideMark/>
          </w:tcPr>
          <w:p w14:paraId="4B8303E6" w14:textId="0DE0DE43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16346.549</w:t>
            </w:r>
          </w:p>
        </w:tc>
      </w:tr>
      <w:tr w:rsidR="00304E7A" w:rsidRPr="00697720" w14:paraId="5952CCBD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3FF6CCEB" w14:textId="3A48DCF2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7A202351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September</w:t>
            </w:r>
          </w:p>
        </w:tc>
        <w:tc>
          <w:tcPr>
            <w:tcW w:w="811" w:type="dxa"/>
            <w:noWrap/>
            <w:hideMark/>
          </w:tcPr>
          <w:p w14:paraId="3DF7D35C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30</w:t>
            </w:r>
          </w:p>
        </w:tc>
        <w:tc>
          <w:tcPr>
            <w:tcW w:w="1656" w:type="dxa"/>
            <w:noWrap/>
            <w:vAlign w:val="bottom"/>
            <w:hideMark/>
          </w:tcPr>
          <w:p w14:paraId="677450DA" w14:textId="5C3C2E41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0.31%</w:t>
            </w:r>
          </w:p>
        </w:tc>
        <w:tc>
          <w:tcPr>
            <w:tcW w:w="1276" w:type="dxa"/>
            <w:noWrap/>
            <w:vAlign w:val="bottom"/>
            <w:hideMark/>
          </w:tcPr>
          <w:p w14:paraId="744EB2A1" w14:textId="79C4D7DC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50.74</w:t>
            </w:r>
          </w:p>
        </w:tc>
        <w:tc>
          <w:tcPr>
            <w:tcW w:w="1746" w:type="dxa"/>
            <w:noWrap/>
            <w:vAlign w:val="bottom"/>
            <w:hideMark/>
          </w:tcPr>
          <w:p w14:paraId="0A27B8DC" w14:textId="227B1FCA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51</w:t>
            </w:r>
          </w:p>
        </w:tc>
        <w:tc>
          <w:tcPr>
            <w:tcW w:w="2410" w:type="dxa"/>
            <w:noWrap/>
            <w:vAlign w:val="bottom"/>
            <w:hideMark/>
          </w:tcPr>
          <w:p w14:paraId="30EB98D4" w14:textId="79949A20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16426.732</w:t>
            </w:r>
          </w:p>
        </w:tc>
      </w:tr>
      <w:tr w:rsidR="00304E7A" w:rsidRPr="00697720" w14:paraId="5E927D85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588552B0" w14:textId="7826A053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0DC21696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October</w:t>
            </w:r>
          </w:p>
        </w:tc>
        <w:tc>
          <w:tcPr>
            <w:tcW w:w="811" w:type="dxa"/>
            <w:noWrap/>
            <w:hideMark/>
          </w:tcPr>
          <w:p w14:paraId="69E93A80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656" w:type="dxa"/>
            <w:noWrap/>
            <w:vAlign w:val="bottom"/>
            <w:hideMark/>
          </w:tcPr>
          <w:p w14:paraId="337641AD" w14:textId="26BC98D6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0.46%</w:t>
            </w:r>
          </w:p>
        </w:tc>
        <w:tc>
          <w:tcPr>
            <w:tcW w:w="1276" w:type="dxa"/>
            <w:noWrap/>
            <w:vAlign w:val="bottom"/>
            <w:hideMark/>
          </w:tcPr>
          <w:p w14:paraId="5AC26961" w14:textId="2F942B7D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75.95</w:t>
            </w:r>
          </w:p>
        </w:tc>
        <w:tc>
          <w:tcPr>
            <w:tcW w:w="1746" w:type="dxa"/>
            <w:noWrap/>
            <w:vAlign w:val="bottom"/>
            <w:hideMark/>
          </w:tcPr>
          <w:p w14:paraId="6F519EC7" w14:textId="786C3C4F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77</w:t>
            </w:r>
          </w:p>
        </w:tc>
        <w:tc>
          <w:tcPr>
            <w:tcW w:w="2410" w:type="dxa"/>
            <w:noWrap/>
            <w:vAlign w:val="bottom"/>
            <w:hideMark/>
          </w:tcPr>
          <w:p w14:paraId="294531C1" w14:textId="5AEFF8DF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16351.914</w:t>
            </w:r>
          </w:p>
        </w:tc>
      </w:tr>
      <w:tr w:rsidR="00304E7A" w:rsidRPr="00697720" w14:paraId="73C69AF3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34E6514D" w14:textId="741E2838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02C9C5BA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November</w:t>
            </w:r>
          </w:p>
        </w:tc>
        <w:tc>
          <w:tcPr>
            <w:tcW w:w="811" w:type="dxa"/>
            <w:noWrap/>
            <w:hideMark/>
          </w:tcPr>
          <w:p w14:paraId="11B32061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30</w:t>
            </w:r>
          </w:p>
        </w:tc>
        <w:tc>
          <w:tcPr>
            <w:tcW w:w="1656" w:type="dxa"/>
            <w:noWrap/>
            <w:vAlign w:val="bottom"/>
            <w:hideMark/>
          </w:tcPr>
          <w:p w14:paraId="1FEDD85F" w14:textId="3A880A8A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0.26%</w:t>
            </w:r>
          </w:p>
        </w:tc>
        <w:tc>
          <w:tcPr>
            <w:tcW w:w="1276" w:type="dxa"/>
            <w:noWrap/>
            <w:vAlign w:val="bottom"/>
            <w:hideMark/>
          </w:tcPr>
          <w:p w14:paraId="029288A9" w14:textId="4AF802FD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43.74</w:t>
            </w:r>
          </w:p>
        </w:tc>
        <w:tc>
          <w:tcPr>
            <w:tcW w:w="1746" w:type="dxa"/>
            <w:noWrap/>
            <w:vAlign w:val="bottom"/>
            <w:hideMark/>
          </w:tcPr>
          <w:p w14:paraId="4A916E32" w14:textId="7CEA9BF3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45</w:t>
            </w:r>
          </w:p>
        </w:tc>
        <w:tc>
          <w:tcPr>
            <w:tcW w:w="2410" w:type="dxa"/>
            <w:noWrap/>
            <w:vAlign w:val="bottom"/>
            <w:hideMark/>
          </w:tcPr>
          <w:p w14:paraId="483D53DA" w14:textId="3DB1099B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16560.856</w:t>
            </w:r>
          </w:p>
        </w:tc>
      </w:tr>
      <w:tr w:rsidR="00304E7A" w:rsidRPr="00697720" w14:paraId="08B2647E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2533446E" w14:textId="65538FD9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3AD4F605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December</w:t>
            </w:r>
          </w:p>
        </w:tc>
        <w:tc>
          <w:tcPr>
            <w:tcW w:w="811" w:type="dxa"/>
            <w:noWrap/>
            <w:hideMark/>
          </w:tcPr>
          <w:p w14:paraId="16EEF14A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656" w:type="dxa"/>
            <w:noWrap/>
            <w:vAlign w:val="bottom"/>
            <w:hideMark/>
          </w:tcPr>
          <w:p w14:paraId="67AB64B2" w14:textId="077D0166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0.36%</w:t>
            </w:r>
          </w:p>
        </w:tc>
        <w:tc>
          <w:tcPr>
            <w:tcW w:w="1276" w:type="dxa"/>
            <w:noWrap/>
            <w:vAlign w:val="bottom"/>
            <w:hideMark/>
          </w:tcPr>
          <w:p w14:paraId="3542DF13" w14:textId="07FDAC68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58.71</w:t>
            </w:r>
          </w:p>
        </w:tc>
        <w:tc>
          <w:tcPr>
            <w:tcW w:w="1746" w:type="dxa"/>
            <w:noWrap/>
            <w:vAlign w:val="bottom"/>
            <w:hideMark/>
          </w:tcPr>
          <w:p w14:paraId="6174B0A5" w14:textId="095B46A7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60</w:t>
            </w:r>
          </w:p>
        </w:tc>
        <w:tc>
          <w:tcPr>
            <w:tcW w:w="2410" w:type="dxa"/>
            <w:noWrap/>
            <w:vAlign w:val="bottom"/>
            <w:hideMark/>
          </w:tcPr>
          <w:p w14:paraId="54A9947D" w14:textId="06A9A5E5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16507.502</w:t>
            </w:r>
          </w:p>
        </w:tc>
      </w:tr>
      <w:tr w:rsidR="00304E7A" w:rsidRPr="00697720" w14:paraId="6F318B59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3EC5EA86" w14:textId="27D518DF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2025</w:t>
            </w:r>
          </w:p>
        </w:tc>
        <w:tc>
          <w:tcPr>
            <w:tcW w:w="1390" w:type="dxa"/>
            <w:noWrap/>
            <w:hideMark/>
          </w:tcPr>
          <w:p w14:paraId="49C2EBB9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January</w:t>
            </w:r>
          </w:p>
        </w:tc>
        <w:tc>
          <w:tcPr>
            <w:tcW w:w="811" w:type="dxa"/>
            <w:noWrap/>
            <w:hideMark/>
          </w:tcPr>
          <w:p w14:paraId="55D9F844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656" w:type="dxa"/>
            <w:noWrap/>
            <w:vAlign w:val="bottom"/>
            <w:hideMark/>
          </w:tcPr>
          <w:p w14:paraId="26161D4D" w14:textId="78174D22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0.38%</w:t>
            </w:r>
          </w:p>
        </w:tc>
        <w:tc>
          <w:tcPr>
            <w:tcW w:w="1276" w:type="dxa"/>
            <w:noWrap/>
            <w:vAlign w:val="bottom"/>
            <w:hideMark/>
          </w:tcPr>
          <w:p w14:paraId="396EC939" w14:textId="0FFF16A2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62.43</w:t>
            </w:r>
          </w:p>
        </w:tc>
        <w:tc>
          <w:tcPr>
            <w:tcW w:w="1746" w:type="dxa"/>
            <w:noWrap/>
            <w:vAlign w:val="bottom"/>
            <w:hideMark/>
          </w:tcPr>
          <w:p w14:paraId="6A2A56A9" w14:textId="3F7873B7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63</w:t>
            </w:r>
          </w:p>
        </w:tc>
        <w:tc>
          <w:tcPr>
            <w:tcW w:w="2410" w:type="dxa"/>
            <w:noWrap/>
            <w:vAlign w:val="bottom"/>
            <w:hideMark/>
          </w:tcPr>
          <w:p w14:paraId="754B921E" w14:textId="03CB66A1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16567.997</w:t>
            </w:r>
          </w:p>
        </w:tc>
      </w:tr>
      <w:tr w:rsidR="00304E7A" w:rsidRPr="00697720" w14:paraId="18F428BD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5ABBB850" w14:textId="58DCF739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2025</w:t>
            </w:r>
          </w:p>
        </w:tc>
        <w:tc>
          <w:tcPr>
            <w:tcW w:w="1390" w:type="dxa"/>
            <w:noWrap/>
            <w:hideMark/>
          </w:tcPr>
          <w:p w14:paraId="6E9AACF3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February</w:t>
            </w:r>
          </w:p>
        </w:tc>
        <w:tc>
          <w:tcPr>
            <w:tcW w:w="811" w:type="dxa"/>
            <w:noWrap/>
            <w:hideMark/>
          </w:tcPr>
          <w:p w14:paraId="3EE9E8F4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28</w:t>
            </w:r>
          </w:p>
        </w:tc>
        <w:tc>
          <w:tcPr>
            <w:tcW w:w="1656" w:type="dxa"/>
            <w:noWrap/>
            <w:vAlign w:val="bottom"/>
            <w:hideMark/>
          </w:tcPr>
          <w:p w14:paraId="2E9AAA17" w14:textId="2AFD13E6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0.27%</w:t>
            </w:r>
          </w:p>
        </w:tc>
        <w:tc>
          <w:tcPr>
            <w:tcW w:w="1276" w:type="dxa"/>
            <w:noWrap/>
            <w:vAlign w:val="bottom"/>
            <w:hideMark/>
          </w:tcPr>
          <w:p w14:paraId="7E7BF8D6" w14:textId="44F678E8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44.55</w:t>
            </w:r>
          </w:p>
        </w:tc>
        <w:tc>
          <w:tcPr>
            <w:tcW w:w="1746" w:type="dxa"/>
            <w:noWrap/>
            <w:vAlign w:val="bottom"/>
            <w:hideMark/>
          </w:tcPr>
          <w:p w14:paraId="75062AB1" w14:textId="3346D9E8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45</w:t>
            </w:r>
          </w:p>
        </w:tc>
        <w:tc>
          <w:tcPr>
            <w:tcW w:w="2410" w:type="dxa"/>
            <w:noWrap/>
            <w:vAlign w:val="bottom"/>
            <w:hideMark/>
          </w:tcPr>
          <w:p w14:paraId="08A0B95F" w14:textId="01FDFC97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16525.024</w:t>
            </w:r>
          </w:p>
        </w:tc>
      </w:tr>
      <w:tr w:rsidR="00304E7A" w:rsidRPr="00697720" w14:paraId="5FE5616D" w14:textId="77777777" w:rsidTr="00263786">
        <w:trPr>
          <w:trHeight w:val="288"/>
        </w:trPr>
        <w:tc>
          <w:tcPr>
            <w:tcW w:w="771" w:type="dxa"/>
            <w:noWrap/>
            <w:hideMark/>
          </w:tcPr>
          <w:p w14:paraId="69CB891D" w14:textId="4F16B55A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2025</w:t>
            </w:r>
          </w:p>
        </w:tc>
        <w:tc>
          <w:tcPr>
            <w:tcW w:w="1390" w:type="dxa"/>
            <w:noWrap/>
            <w:hideMark/>
          </w:tcPr>
          <w:p w14:paraId="40580F0D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March</w:t>
            </w:r>
          </w:p>
        </w:tc>
        <w:tc>
          <w:tcPr>
            <w:tcW w:w="811" w:type="dxa"/>
            <w:noWrap/>
            <w:hideMark/>
          </w:tcPr>
          <w:p w14:paraId="0D4646AF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656" w:type="dxa"/>
            <w:noWrap/>
            <w:vAlign w:val="bottom"/>
            <w:hideMark/>
          </w:tcPr>
          <w:p w14:paraId="5C125CB2" w14:textId="49B07327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0.57%</w:t>
            </w:r>
          </w:p>
        </w:tc>
        <w:tc>
          <w:tcPr>
            <w:tcW w:w="1276" w:type="dxa"/>
            <w:noWrap/>
            <w:vAlign w:val="bottom"/>
            <w:hideMark/>
          </w:tcPr>
          <w:p w14:paraId="477B108D" w14:textId="24A3782A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94.31</w:t>
            </w:r>
          </w:p>
        </w:tc>
        <w:tc>
          <w:tcPr>
            <w:tcW w:w="1746" w:type="dxa"/>
            <w:noWrap/>
            <w:vAlign w:val="bottom"/>
            <w:hideMark/>
          </w:tcPr>
          <w:p w14:paraId="5736BCAD" w14:textId="420755B0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96</w:t>
            </w:r>
          </w:p>
        </w:tc>
        <w:tc>
          <w:tcPr>
            <w:tcW w:w="2410" w:type="dxa"/>
            <w:noWrap/>
            <w:vAlign w:val="bottom"/>
            <w:hideMark/>
          </w:tcPr>
          <w:p w14:paraId="69F10F50" w14:textId="787CC94A" w:rsidR="00304E7A" w:rsidRPr="00697720" w:rsidRDefault="00304E7A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16552.908</w:t>
            </w:r>
          </w:p>
        </w:tc>
      </w:tr>
    </w:tbl>
    <w:p w14:paraId="5121FFEA" w14:textId="019557F1" w:rsidR="007171DF" w:rsidRPr="00697720" w:rsidRDefault="007171DF" w:rsidP="007171DF">
      <w:r w:rsidRPr="00697720">
        <w:lastRenderedPageBreak/>
        <w:t>Staff 202</w:t>
      </w:r>
      <w:r w:rsidR="00304E7A" w:rsidRPr="00697720">
        <w:t>4</w:t>
      </w:r>
      <w:r w:rsidRPr="00697720">
        <w:t>/202</w:t>
      </w:r>
      <w:r w:rsidR="00304E7A" w:rsidRPr="00697720">
        <w:t>5</w:t>
      </w:r>
      <w:r w:rsidRPr="00697720">
        <w:t xml:space="preserve"> – 12 month Turnover 7.</w:t>
      </w:r>
      <w:r w:rsidR="00304E7A" w:rsidRPr="00697720">
        <w:t>73</w:t>
      </w:r>
      <w:r w:rsidRPr="00697720">
        <w:t>%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1390"/>
        <w:gridCol w:w="736"/>
        <w:gridCol w:w="1559"/>
        <w:gridCol w:w="1418"/>
        <w:gridCol w:w="1701"/>
        <w:gridCol w:w="2410"/>
      </w:tblGrid>
      <w:tr w:rsidR="00697720" w:rsidRPr="00263786" w14:paraId="783B5A28" w14:textId="77777777" w:rsidTr="00263786">
        <w:trPr>
          <w:trHeight w:val="288"/>
        </w:trPr>
        <w:tc>
          <w:tcPr>
            <w:tcW w:w="846" w:type="dxa"/>
            <w:shd w:val="clear" w:color="auto" w:fill="E7E6E6" w:themeFill="background2"/>
            <w:noWrap/>
            <w:hideMark/>
          </w:tcPr>
          <w:p w14:paraId="24EC9F06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Year</w:t>
            </w:r>
          </w:p>
        </w:tc>
        <w:tc>
          <w:tcPr>
            <w:tcW w:w="1390" w:type="dxa"/>
            <w:shd w:val="clear" w:color="auto" w:fill="E7E6E6" w:themeFill="background2"/>
            <w:noWrap/>
            <w:hideMark/>
          </w:tcPr>
          <w:p w14:paraId="249D7E60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Month</w:t>
            </w:r>
          </w:p>
        </w:tc>
        <w:tc>
          <w:tcPr>
            <w:tcW w:w="736" w:type="dxa"/>
            <w:shd w:val="clear" w:color="auto" w:fill="E7E6E6" w:themeFill="background2"/>
            <w:noWrap/>
            <w:hideMark/>
          </w:tcPr>
          <w:p w14:paraId="4905F082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Day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14:paraId="03E87795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% Turnover</w:t>
            </w:r>
          </w:p>
        </w:tc>
        <w:tc>
          <w:tcPr>
            <w:tcW w:w="1418" w:type="dxa"/>
            <w:shd w:val="clear" w:color="auto" w:fill="E7E6E6" w:themeFill="background2"/>
            <w:noWrap/>
            <w:hideMark/>
          </w:tcPr>
          <w:p w14:paraId="08404621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FTE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14:paraId="24CF1FE7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Count of PSI</w:t>
            </w:r>
          </w:p>
        </w:tc>
        <w:tc>
          <w:tcPr>
            <w:tcW w:w="2410" w:type="dxa"/>
            <w:shd w:val="clear" w:color="auto" w:fill="E7E6E6" w:themeFill="background2"/>
            <w:noWrap/>
            <w:hideMark/>
          </w:tcPr>
          <w:p w14:paraId="3907B86F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Establishment FTE</w:t>
            </w:r>
          </w:p>
        </w:tc>
      </w:tr>
      <w:tr w:rsidR="00697720" w:rsidRPr="00697720" w14:paraId="062972FA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17FE9696" w14:textId="11CA853E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1CE3BB41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April</w:t>
            </w:r>
          </w:p>
        </w:tc>
        <w:tc>
          <w:tcPr>
            <w:tcW w:w="736" w:type="dxa"/>
            <w:noWrap/>
            <w:hideMark/>
          </w:tcPr>
          <w:p w14:paraId="67938062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30</w:t>
            </w:r>
          </w:p>
        </w:tc>
        <w:tc>
          <w:tcPr>
            <w:tcW w:w="1559" w:type="dxa"/>
            <w:noWrap/>
            <w:vAlign w:val="bottom"/>
            <w:hideMark/>
          </w:tcPr>
          <w:p w14:paraId="20B10C4A" w14:textId="257B5D31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0.35%</w:t>
            </w:r>
          </w:p>
        </w:tc>
        <w:tc>
          <w:tcPr>
            <w:tcW w:w="1418" w:type="dxa"/>
            <w:noWrap/>
            <w:vAlign w:val="bottom"/>
            <w:hideMark/>
          </w:tcPr>
          <w:p w14:paraId="433140CF" w14:textId="513885F0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20.29</w:t>
            </w:r>
          </w:p>
        </w:tc>
        <w:tc>
          <w:tcPr>
            <w:tcW w:w="1701" w:type="dxa"/>
            <w:noWrap/>
            <w:vAlign w:val="bottom"/>
            <w:hideMark/>
          </w:tcPr>
          <w:p w14:paraId="53901B71" w14:textId="740B279A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23</w:t>
            </w:r>
          </w:p>
        </w:tc>
        <w:tc>
          <w:tcPr>
            <w:tcW w:w="2410" w:type="dxa"/>
            <w:noWrap/>
            <w:vAlign w:val="bottom"/>
            <w:hideMark/>
          </w:tcPr>
          <w:p w14:paraId="5A799A83" w14:textId="42622126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5809.248</w:t>
            </w:r>
          </w:p>
        </w:tc>
      </w:tr>
      <w:tr w:rsidR="00697720" w:rsidRPr="00697720" w14:paraId="5619C1D9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7F2C9D0F" w14:textId="703E9EA6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6D924A26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May</w:t>
            </w:r>
          </w:p>
        </w:tc>
        <w:tc>
          <w:tcPr>
            <w:tcW w:w="736" w:type="dxa"/>
            <w:noWrap/>
            <w:hideMark/>
          </w:tcPr>
          <w:p w14:paraId="20337DD5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559" w:type="dxa"/>
            <w:noWrap/>
            <w:vAlign w:val="bottom"/>
            <w:hideMark/>
          </w:tcPr>
          <w:p w14:paraId="726F08C0" w14:textId="5F3B12A6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0.93%</w:t>
            </w:r>
          </w:p>
        </w:tc>
        <w:tc>
          <w:tcPr>
            <w:tcW w:w="1418" w:type="dxa"/>
            <w:noWrap/>
            <w:vAlign w:val="bottom"/>
            <w:hideMark/>
          </w:tcPr>
          <w:p w14:paraId="28AFACAE" w14:textId="657A9E28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53.62</w:t>
            </w:r>
          </w:p>
        </w:tc>
        <w:tc>
          <w:tcPr>
            <w:tcW w:w="1701" w:type="dxa"/>
            <w:noWrap/>
            <w:vAlign w:val="bottom"/>
            <w:hideMark/>
          </w:tcPr>
          <w:p w14:paraId="76805DA8" w14:textId="56C0E836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63</w:t>
            </w:r>
          </w:p>
        </w:tc>
        <w:tc>
          <w:tcPr>
            <w:tcW w:w="2410" w:type="dxa"/>
            <w:noWrap/>
            <w:vAlign w:val="bottom"/>
            <w:hideMark/>
          </w:tcPr>
          <w:p w14:paraId="3595FD0E" w14:textId="30EA3066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5778.93</w:t>
            </w:r>
          </w:p>
        </w:tc>
      </w:tr>
      <w:tr w:rsidR="00697720" w:rsidRPr="00697720" w14:paraId="4C877E9D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352E91C7" w14:textId="5188E24A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569B4101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June</w:t>
            </w:r>
          </w:p>
        </w:tc>
        <w:tc>
          <w:tcPr>
            <w:tcW w:w="736" w:type="dxa"/>
            <w:noWrap/>
            <w:hideMark/>
          </w:tcPr>
          <w:p w14:paraId="1D19A8AB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30</w:t>
            </w:r>
          </w:p>
        </w:tc>
        <w:tc>
          <w:tcPr>
            <w:tcW w:w="1559" w:type="dxa"/>
            <w:noWrap/>
            <w:vAlign w:val="bottom"/>
            <w:hideMark/>
          </w:tcPr>
          <w:p w14:paraId="7C6871C6" w14:textId="3B705325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0.74%</w:t>
            </w:r>
          </w:p>
        </w:tc>
        <w:tc>
          <w:tcPr>
            <w:tcW w:w="1418" w:type="dxa"/>
            <w:noWrap/>
            <w:vAlign w:val="bottom"/>
            <w:hideMark/>
          </w:tcPr>
          <w:p w14:paraId="4DE1A7F9" w14:textId="3000460E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42.86</w:t>
            </w:r>
          </w:p>
        </w:tc>
        <w:tc>
          <w:tcPr>
            <w:tcW w:w="1701" w:type="dxa"/>
            <w:noWrap/>
            <w:vAlign w:val="bottom"/>
            <w:hideMark/>
          </w:tcPr>
          <w:p w14:paraId="64F5DCC9" w14:textId="444FC2B4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48</w:t>
            </w:r>
          </w:p>
        </w:tc>
        <w:tc>
          <w:tcPr>
            <w:tcW w:w="2410" w:type="dxa"/>
            <w:noWrap/>
            <w:vAlign w:val="bottom"/>
            <w:hideMark/>
          </w:tcPr>
          <w:p w14:paraId="47240959" w14:textId="232BF3F4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5757.982</w:t>
            </w:r>
          </w:p>
        </w:tc>
      </w:tr>
      <w:tr w:rsidR="00697720" w:rsidRPr="00697720" w14:paraId="78ABAE8F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05111A5D" w14:textId="30CE5864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7C2D26A4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July</w:t>
            </w:r>
          </w:p>
        </w:tc>
        <w:tc>
          <w:tcPr>
            <w:tcW w:w="736" w:type="dxa"/>
            <w:noWrap/>
            <w:hideMark/>
          </w:tcPr>
          <w:p w14:paraId="6B305F01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559" w:type="dxa"/>
            <w:noWrap/>
            <w:vAlign w:val="bottom"/>
            <w:hideMark/>
          </w:tcPr>
          <w:p w14:paraId="39B9AC44" w14:textId="2DA399C6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1.86%</w:t>
            </w:r>
          </w:p>
        </w:tc>
        <w:tc>
          <w:tcPr>
            <w:tcW w:w="1418" w:type="dxa"/>
            <w:noWrap/>
            <w:vAlign w:val="bottom"/>
            <w:hideMark/>
          </w:tcPr>
          <w:p w14:paraId="23126CC5" w14:textId="09BDB78A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105.98</w:t>
            </w:r>
          </w:p>
        </w:tc>
        <w:tc>
          <w:tcPr>
            <w:tcW w:w="1701" w:type="dxa"/>
            <w:noWrap/>
            <w:vAlign w:val="bottom"/>
            <w:hideMark/>
          </w:tcPr>
          <w:p w14:paraId="14E380A9" w14:textId="2C4980DC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117</w:t>
            </w:r>
          </w:p>
        </w:tc>
        <w:tc>
          <w:tcPr>
            <w:tcW w:w="2410" w:type="dxa"/>
            <w:noWrap/>
            <w:vAlign w:val="bottom"/>
            <w:hideMark/>
          </w:tcPr>
          <w:p w14:paraId="76CB849F" w14:textId="4E24D8E1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5685.331</w:t>
            </w:r>
          </w:p>
        </w:tc>
      </w:tr>
      <w:tr w:rsidR="00697720" w:rsidRPr="00697720" w14:paraId="37C00482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6D54AC3E" w14:textId="6457172A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6460AFF2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August</w:t>
            </w:r>
          </w:p>
        </w:tc>
        <w:tc>
          <w:tcPr>
            <w:tcW w:w="736" w:type="dxa"/>
            <w:noWrap/>
            <w:hideMark/>
          </w:tcPr>
          <w:p w14:paraId="6C4AC6A1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559" w:type="dxa"/>
            <w:noWrap/>
            <w:vAlign w:val="bottom"/>
            <w:hideMark/>
          </w:tcPr>
          <w:p w14:paraId="0BB30807" w14:textId="19445819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0.40%</w:t>
            </w:r>
          </w:p>
        </w:tc>
        <w:tc>
          <w:tcPr>
            <w:tcW w:w="1418" w:type="dxa"/>
            <w:noWrap/>
            <w:vAlign w:val="bottom"/>
            <w:hideMark/>
          </w:tcPr>
          <w:p w14:paraId="6E4799A1" w14:textId="56802C69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22.99</w:t>
            </w:r>
          </w:p>
        </w:tc>
        <w:tc>
          <w:tcPr>
            <w:tcW w:w="1701" w:type="dxa"/>
            <w:noWrap/>
            <w:vAlign w:val="bottom"/>
            <w:hideMark/>
          </w:tcPr>
          <w:p w14:paraId="4BDDB252" w14:textId="13F92964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26</w:t>
            </w:r>
          </w:p>
        </w:tc>
        <w:tc>
          <w:tcPr>
            <w:tcW w:w="2410" w:type="dxa"/>
            <w:noWrap/>
            <w:vAlign w:val="bottom"/>
            <w:hideMark/>
          </w:tcPr>
          <w:p w14:paraId="130EBEF2" w14:textId="4B311C74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5695.596</w:t>
            </w:r>
          </w:p>
        </w:tc>
      </w:tr>
      <w:tr w:rsidR="00697720" w:rsidRPr="00697720" w14:paraId="39D2C71C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5C79CAB6" w14:textId="0A7F5B7A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4762A001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September</w:t>
            </w:r>
          </w:p>
        </w:tc>
        <w:tc>
          <w:tcPr>
            <w:tcW w:w="736" w:type="dxa"/>
            <w:noWrap/>
            <w:hideMark/>
          </w:tcPr>
          <w:p w14:paraId="2DA111D1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30</w:t>
            </w:r>
          </w:p>
        </w:tc>
        <w:tc>
          <w:tcPr>
            <w:tcW w:w="1559" w:type="dxa"/>
            <w:noWrap/>
            <w:vAlign w:val="bottom"/>
            <w:hideMark/>
          </w:tcPr>
          <w:p w14:paraId="17355565" w14:textId="21365957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0.65%</w:t>
            </w:r>
          </w:p>
        </w:tc>
        <w:tc>
          <w:tcPr>
            <w:tcW w:w="1418" w:type="dxa"/>
            <w:noWrap/>
            <w:vAlign w:val="bottom"/>
            <w:hideMark/>
          </w:tcPr>
          <w:p w14:paraId="7419CEB1" w14:textId="630E9C50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37.25</w:t>
            </w:r>
          </w:p>
        </w:tc>
        <w:tc>
          <w:tcPr>
            <w:tcW w:w="1701" w:type="dxa"/>
            <w:noWrap/>
            <w:vAlign w:val="bottom"/>
            <w:hideMark/>
          </w:tcPr>
          <w:p w14:paraId="1D1B55B0" w14:textId="18249801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41</w:t>
            </w:r>
          </w:p>
        </w:tc>
        <w:tc>
          <w:tcPr>
            <w:tcW w:w="2410" w:type="dxa"/>
            <w:noWrap/>
            <w:vAlign w:val="bottom"/>
            <w:hideMark/>
          </w:tcPr>
          <w:p w14:paraId="3CB2FE4E" w14:textId="3A2EDDB0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5703.74</w:t>
            </w:r>
          </w:p>
        </w:tc>
      </w:tr>
      <w:tr w:rsidR="00697720" w:rsidRPr="00697720" w14:paraId="00A2E290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662D4FAA" w14:textId="3655175F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73562C6F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October</w:t>
            </w:r>
          </w:p>
        </w:tc>
        <w:tc>
          <w:tcPr>
            <w:tcW w:w="736" w:type="dxa"/>
            <w:noWrap/>
            <w:hideMark/>
          </w:tcPr>
          <w:p w14:paraId="4BF38BF2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559" w:type="dxa"/>
            <w:noWrap/>
            <w:vAlign w:val="bottom"/>
            <w:hideMark/>
          </w:tcPr>
          <w:p w14:paraId="594C92DD" w14:textId="76AF5422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0.51%</w:t>
            </w:r>
          </w:p>
        </w:tc>
        <w:tc>
          <w:tcPr>
            <w:tcW w:w="1418" w:type="dxa"/>
            <w:noWrap/>
            <w:vAlign w:val="bottom"/>
            <w:hideMark/>
          </w:tcPr>
          <w:p w14:paraId="69AAFADB" w14:textId="6BEF10F8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29.37</w:t>
            </w:r>
          </w:p>
        </w:tc>
        <w:tc>
          <w:tcPr>
            <w:tcW w:w="1701" w:type="dxa"/>
            <w:noWrap/>
            <w:vAlign w:val="bottom"/>
            <w:hideMark/>
          </w:tcPr>
          <w:p w14:paraId="5F6683D7" w14:textId="1B227205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32</w:t>
            </w:r>
          </w:p>
        </w:tc>
        <w:tc>
          <w:tcPr>
            <w:tcW w:w="2410" w:type="dxa"/>
            <w:noWrap/>
            <w:vAlign w:val="bottom"/>
            <w:hideMark/>
          </w:tcPr>
          <w:p w14:paraId="7ADCB89A" w14:textId="37B57E41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5727.606</w:t>
            </w:r>
          </w:p>
        </w:tc>
      </w:tr>
      <w:tr w:rsidR="00697720" w:rsidRPr="00697720" w14:paraId="22711C63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03DA501C" w14:textId="1AAF3603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693FF293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November</w:t>
            </w:r>
          </w:p>
        </w:tc>
        <w:tc>
          <w:tcPr>
            <w:tcW w:w="736" w:type="dxa"/>
            <w:noWrap/>
            <w:hideMark/>
          </w:tcPr>
          <w:p w14:paraId="5549E3C6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30</w:t>
            </w:r>
          </w:p>
        </w:tc>
        <w:tc>
          <w:tcPr>
            <w:tcW w:w="1559" w:type="dxa"/>
            <w:noWrap/>
            <w:vAlign w:val="bottom"/>
            <w:hideMark/>
          </w:tcPr>
          <w:p w14:paraId="0EB412E0" w14:textId="0BB5CC22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0.36%</w:t>
            </w:r>
          </w:p>
        </w:tc>
        <w:tc>
          <w:tcPr>
            <w:tcW w:w="1418" w:type="dxa"/>
            <w:noWrap/>
            <w:vAlign w:val="bottom"/>
            <w:hideMark/>
          </w:tcPr>
          <w:p w14:paraId="2D44DD17" w14:textId="32DF1906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14:paraId="45E27A4C" w14:textId="45F86053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22</w:t>
            </w:r>
          </w:p>
        </w:tc>
        <w:tc>
          <w:tcPr>
            <w:tcW w:w="2410" w:type="dxa"/>
            <w:noWrap/>
            <w:vAlign w:val="bottom"/>
            <w:hideMark/>
          </w:tcPr>
          <w:p w14:paraId="1C7A7F44" w14:textId="25E1C701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5788.368</w:t>
            </w:r>
          </w:p>
        </w:tc>
      </w:tr>
      <w:tr w:rsidR="00697720" w:rsidRPr="00697720" w14:paraId="7B7FF881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685ABCC8" w14:textId="7BA93896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2024</w:t>
            </w:r>
          </w:p>
        </w:tc>
        <w:tc>
          <w:tcPr>
            <w:tcW w:w="1390" w:type="dxa"/>
            <w:noWrap/>
            <w:hideMark/>
          </w:tcPr>
          <w:p w14:paraId="7C09350C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December</w:t>
            </w:r>
          </w:p>
        </w:tc>
        <w:tc>
          <w:tcPr>
            <w:tcW w:w="736" w:type="dxa"/>
            <w:noWrap/>
            <w:hideMark/>
          </w:tcPr>
          <w:p w14:paraId="0844F8E3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559" w:type="dxa"/>
            <w:noWrap/>
            <w:vAlign w:val="bottom"/>
            <w:hideMark/>
          </w:tcPr>
          <w:p w14:paraId="590CC2C1" w14:textId="40DBDFA5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0.58%</w:t>
            </w:r>
          </w:p>
        </w:tc>
        <w:tc>
          <w:tcPr>
            <w:tcW w:w="1418" w:type="dxa"/>
            <w:noWrap/>
            <w:vAlign w:val="bottom"/>
            <w:hideMark/>
          </w:tcPr>
          <w:p w14:paraId="599838FC" w14:textId="2CABEB0C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33.75</w:t>
            </w:r>
          </w:p>
        </w:tc>
        <w:tc>
          <w:tcPr>
            <w:tcW w:w="1701" w:type="dxa"/>
            <w:noWrap/>
            <w:vAlign w:val="bottom"/>
            <w:hideMark/>
          </w:tcPr>
          <w:p w14:paraId="3FCEF157" w14:textId="6C2CD93F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36</w:t>
            </w:r>
          </w:p>
        </w:tc>
        <w:tc>
          <w:tcPr>
            <w:tcW w:w="2410" w:type="dxa"/>
            <w:noWrap/>
            <w:vAlign w:val="bottom"/>
            <w:hideMark/>
          </w:tcPr>
          <w:p w14:paraId="010D6FA0" w14:textId="36E1EF47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5788.512</w:t>
            </w:r>
          </w:p>
        </w:tc>
      </w:tr>
      <w:tr w:rsidR="00697720" w:rsidRPr="00697720" w14:paraId="0147FDCF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776D7395" w14:textId="06BB26AD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2025</w:t>
            </w:r>
          </w:p>
        </w:tc>
        <w:tc>
          <w:tcPr>
            <w:tcW w:w="1390" w:type="dxa"/>
            <w:noWrap/>
            <w:hideMark/>
          </w:tcPr>
          <w:p w14:paraId="3CF81723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January</w:t>
            </w:r>
          </w:p>
        </w:tc>
        <w:tc>
          <w:tcPr>
            <w:tcW w:w="736" w:type="dxa"/>
            <w:noWrap/>
            <w:hideMark/>
          </w:tcPr>
          <w:p w14:paraId="149C64DF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559" w:type="dxa"/>
            <w:noWrap/>
            <w:vAlign w:val="bottom"/>
            <w:hideMark/>
          </w:tcPr>
          <w:p w14:paraId="4ED6799B" w14:textId="138A1C81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0.55%</w:t>
            </w:r>
          </w:p>
        </w:tc>
        <w:tc>
          <w:tcPr>
            <w:tcW w:w="1418" w:type="dxa"/>
            <w:noWrap/>
            <w:vAlign w:val="bottom"/>
            <w:hideMark/>
          </w:tcPr>
          <w:p w14:paraId="15040ACD" w14:textId="6C6158BC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31.98</w:t>
            </w:r>
          </w:p>
        </w:tc>
        <w:tc>
          <w:tcPr>
            <w:tcW w:w="1701" w:type="dxa"/>
            <w:noWrap/>
            <w:vAlign w:val="bottom"/>
            <w:hideMark/>
          </w:tcPr>
          <w:p w14:paraId="571F05A1" w14:textId="33E095CD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33</w:t>
            </w:r>
          </w:p>
        </w:tc>
        <w:tc>
          <w:tcPr>
            <w:tcW w:w="2410" w:type="dxa"/>
            <w:noWrap/>
            <w:vAlign w:val="bottom"/>
            <w:hideMark/>
          </w:tcPr>
          <w:p w14:paraId="5C27E34E" w14:textId="22D5796E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5858.832</w:t>
            </w:r>
          </w:p>
        </w:tc>
      </w:tr>
      <w:tr w:rsidR="00697720" w:rsidRPr="00697720" w14:paraId="324CE54A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41E092D7" w14:textId="03A38386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2025</w:t>
            </w:r>
          </w:p>
        </w:tc>
        <w:tc>
          <w:tcPr>
            <w:tcW w:w="1390" w:type="dxa"/>
            <w:noWrap/>
            <w:hideMark/>
          </w:tcPr>
          <w:p w14:paraId="5F6E1520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February</w:t>
            </w:r>
          </w:p>
        </w:tc>
        <w:tc>
          <w:tcPr>
            <w:tcW w:w="736" w:type="dxa"/>
            <w:noWrap/>
            <w:hideMark/>
          </w:tcPr>
          <w:p w14:paraId="1D2D5BD2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28</w:t>
            </w:r>
          </w:p>
        </w:tc>
        <w:tc>
          <w:tcPr>
            <w:tcW w:w="1559" w:type="dxa"/>
            <w:noWrap/>
            <w:vAlign w:val="bottom"/>
            <w:hideMark/>
          </w:tcPr>
          <w:p w14:paraId="7028500B" w14:textId="084BC434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0.28%</w:t>
            </w:r>
          </w:p>
        </w:tc>
        <w:tc>
          <w:tcPr>
            <w:tcW w:w="1418" w:type="dxa"/>
            <w:noWrap/>
            <w:vAlign w:val="bottom"/>
            <w:hideMark/>
          </w:tcPr>
          <w:p w14:paraId="55939E25" w14:textId="2B4393E4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16.75</w:t>
            </w:r>
          </w:p>
        </w:tc>
        <w:tc>
          <w:tcPr>
            <w:tcW w:w="1701" w:type="dxa"/>
            <w:noWrap/>
            <w:vAlign w:val="bottom"/>
            <w:hideMark/>
          </w:tcPr>
          <w:p w14:paraId="1B26DDDD" w14:textId="7CB92430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19</w:t>
            </w:r>
          </w:p>
        </w:tc>
        <w:tc>
          <w:tcPr>
            <w:tcW w:w="2410" w:type="dxa"/>
            <w:noWrap/>
            <w:vAlign w:val="bottom"/>
            <w:hideMark/>
          </w:tcPr>
          <w:p w14:paraId="3D1A3AC1" w14:textId="6A47EF99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5905.986</w:t>
            </w:r>
          </w:p>
        </w:tc>
      </w:tr>
      <w:tr w:rsidR="00697720" w:rsidRPr="00697720" w14:paraId="77031CC2" w14:textId="77777777" w:rsidTr="00263786">
        <w:trPr>
          <w:trHeight w:val="288"/>
        </w:trPr>
        <w:tc>
          <w:tcPr>
            <w:tcW w:w="846" w:type="dxa"/>
            <w:noWrap/>
            <w:hideMark/>
          </w:tcPr>
          <w:p w14:paraId="4B05264B" w14:textId="24796B0F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2025</w:t>
            </w:r>
          </w:p>
        </w:tc>
        <w:tc>
          <w:tcPr>
            <w:tcW w:w="1390" w:type="dxa"/>
            <w:noWrap/>
            <w:hideMark/>
          </w:tcPr>
          <w:p w14:paraId="1F9ADFFE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March</w:t>
            </w:r>
          </w:p>
        </w:tc>
        <w:tc>
          <w:tcPr>
            <w:tcW w:w="736" w:type="dxa"/>
            <w:noWrap/>
            <w:hideMark/>
          </w:tcPr>
          <w:p w14:paraId="138FD776" w14:textId="77777777" w:rsidR="00697720" w:rsidRPr="00697720" w:rsidRDefault="00697720" w:rsidP="00263786">
            <w:pPr>
              <w:spacing w:line="240" w:lineRule="auto"/>
              <w:jc w:val="center"/>
            </w:pPr>
            <w:r w:rsidRPr="00697720">
              <w:t>31</w:t>
            </w:r>
          </w:p>
        </w:tc>
        <w:tc>
          <w:tcPr>
            <w:tcW w:w="1559" w:type="dxa"/>
            <w:noWrap/>
            <w:vAlign w:val="bottom"/>
            <w:hideMark/>
          </w:tcPr>
          <w:p w14:paraId="10498896" w14:textId="28EF6C3D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0.52%</w:t>
            </w:r>
          </w:p>
        </w:tc>
        <w:tc>
          <w:tcPr>
            <w:tcW w:w="1418" w:type="dxa"/>
            <w:noWrap/>
            <w:vAlign w:val="bottom"/>
            <w:hideMark/>
          </w:tcPr>
          <w:p w14:paraId="7009973D" w14:textId="2FB54C57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30.95</w:t>
            </w:r>
          </w:p>
        </w:tc>
        <w:tc>
          <w:tcPr>
            <w:tcW w:w="1701" w:type="dxa"/>
            <w:noWrap/>
            <w:vAlign w:val="bottom"/>
            <w:hideMark/>
          </w:tcPr>
          <w:p w14:paraId="3AFBFA91" w14:textId="48FD6004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37</w:t>
            </w:r>
          </w:p>
        </w:tc>
        <w:tc>
          <w:tcPr>
            <w:tcW w:w="2410" w:type="dxa"/>
            <w:noWrap/>
            <w:vAlign w:val="bottom"/>
            <w:hideMark/>
          </w:tcPr>
          <w:p w14:paraId="6FC86CCE" w14:textId="6B9E2445" w:rsidR="00697720" w:rsidRPr="00697720" w:rsidRDefault="00697720" w:rsidP="00263786">
            <w:pPr>
              <w:spacing w:line="240" w:lineRule="auto"/>
              <w:jc w:val="center"/>
              <w:rPr>
                <w:color w:val="FF0000"/>
              </w:rPr>
            </w:pPr>
            <w:r w:rsidRPr="00697720">
              <w:rPr>
                <w:color w:val="000000"/>
              </w:rPr>
              <w:t>5920.275</w:t>
            </w:r>
          </w:p>
        </w:tc>
      </w:tr>
    </w:tbl>
    <w:p w14:paraId="4D733D7B" w14:textId="77777777" w:rsidR="007171DF" w:rsidRPr="00697720" w:rsidRDefault="007171DF" w:rsidP="007171DF"/>
    <w:p w14:paraId="590A6D07" w14:textId="43884EB6" w:rsidR="007171DF" w:rsidRPr="00697720" w:rsidRDefault="007171DF" w:rsidP="007171DF">
      <w:pPr>
        <w:rPr>
          <w:b/>
        </w:rPr>
      </w:pPr>
      <w:r w:rsidRPr="00697720">
        <w:rPr>
          <w:b/>
        </w:rPr>
        <w:t xml:space="preserve">Absence – short, medium and long term </w:t>
      </w:r>
    </w:p>
    <w:p w14:paraId="382158E4" w14:textId="7A238CF4" w:rsidR="00304E7A" w:rsidRPr="00697720" w:rsidRDefault="00304E7A" w:rsidP="007171DF">
      <w:pPr>
        <w:rPr>
          <w:b/>
        </w:rPr>
      </w:pPr>
      <w:r w:rsidRPr="00697720">
        <w:rPr>
          <w:bCs/>
        </w:rPr>
        <w:t>The table below provides the total number of working days lost broken down by short and long term absences for officers/staff within 2024/2</w:t>
      </w:r>
      <w:r w:rsidR="00697720" w:rsidRPr="00697720">
        <w:rPr>
          <w:bCs/>
        </w:rPr>
        <w:t>02</w:t>
      </w:r>
      <w:r w:rsidRPr="00697720">
        <w:rPr>
          <w:bCs/>
        </w:rPr>
        <w:t>5. The percentage of days lost against total is provided in the STA % and LTA% columns.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75"/>
        <w:gridCol w:w="1552"/>
        <w:gridCol w:w="1553"/>
        <w:gridCol w:w="1694"/>
        <w:gridCol w:w="1030"/>
        <w:gridCol w:w="1414"/>
      </w:tblGrid>
      <w:tr w:rsidR="00304E7A" w:rsidRPr="00263786" w14:paraId="69AA032D" w14:textId="77777777" w:rsidTr="00263786">
        <w:tc>
          <w:tcPr>
            <w:tcW w:w="2689" w:type="dxa"/>
            <w:shd w:val="clear" w:color="auto" w:fill="E7E6E6" w:themeFill="background2"/>
          </w:tcPr>
          <w:p w14:paraId="4FA1570D" w14:textId="5B4F1720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Absence STA/LTA%</w:t>
            </w:r>
          </w:p>
        </w:tc>
        <w:tc>
          <w:tcPr>
            <w:tcW w:w="1559" w:type="dxa"/>
            <w:shd w:val="clear" w:color="auto" w:fill="E7E6E6" w:themeFill="background2"/>
          </w:tcPr>
          <w:p w14:paraId="7B957AE4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Short Term</w:t>
            </w:r>
          </w:p>
        </w:tc>
        <w:tc>
          <w:tcPr>
            <w:tcW w:w="1559" w:type="dxa"/>
            <w:shd w:val="clear" w:color="auto" w:fill="E7E6E6" w:themeFill="background2"/>
          </w:tcPr>
          <w:p w14:paraId="30986F9F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Long Term</w:t>
            </w:r>
          </w:p>
        </w:tc>
        <w:tc>
          <w:tcPr>
            <w:tcW w:w="1701" w:type="dxa"/>
            <w:shd w:val="clear" w:color="auto" w:fill="E7E6E6" w:themeFill="background2"/>
          </w:tcPr>
          <w:p w14:paraId="62FEE4BA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WDL TOTAL</w:t>
            </w:r>
          </w:p>
        </w:tc>
        <w:tc>
          <w:tcPr>
            <w:tcW w:w="992" w:type="dxa"/>
            <w:shd w:val="clear" w:color="auto" w:fill="E7E6E6" w:themeFill="background2"/>
          </w:tcPr>
          <w:p w14:paraId="679995B9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STA %</w:t>
            </w:r>
          </w:p>
        </w:tc>
        <w:tc>
          <w:tcPr>
            <w:tcW w:w="1418" w:type="dxa"/>
            <w:shd w:val="clear" w:color="auto" w:fill="E7E6E6" w:themeFill="background2"/>
          </w:tcPr>
          <w:p w14:paraId="0A11D877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LTA %</w:t>
            </w:r>
          </w:p>
        </w:tc>
      </w:tr>
      <w:tr w:rsidR="00304E7A" w:rsidRPr="00697720" w14:paraId="5FE1BA4E" w14:textId="77777777" w:rsidTr="00263786">
        <w:tc>
          <w:tcPr>
            <w:tcW w:w="2689" w:type="dxa"/>
          </w:tcPr>
          <w:p w14:paraId="20748D96" w14:textId="77777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Police Officers</w:t>
            </w:r>
          </w:p>
        </w:tc>
        <w:tc>
          <w:tcPr>
            <w:tcW w:w="1559" w:type="dxa"/>
            <w:vAlign w:val="bottom"/>
          </w:tcPr>
          <w:p w14:paraId="326880BF" w14:textId="67D58142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78755</w:t>
            </w:r>
          </w:p>
        </w:tc>
        <w:tc>
          <w:tcPr>
            <w:tcW w:w="1559" w:type="dxa"/>
            <w:vAlign w:val="bottom"/>
          </w:tcPr>
          <w:p w14:paraId="6E1FDD46" w14:textId="3C3EA8DA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147294</w:t>
            </w:r>
          </w:p>
        </w:tc>
        <w:tc>
          <w:tcPr>
            <w:tcW w:w="1701" w:type="dxa"/>
            <w:vAlign w:val="bottom"/>
          </w:tcPr>
          <w:p w14:paraId="5778C7FB" w14:textId="2286EFD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226049</w:t>
            </w:r>
          </w:p>
        </w:tc>
        <w:tc>
          <w:tcPr>
            <w:tcW w:w="992" w:type="dxa"/>
            <w:vAlign w:val="bottom"/>
          </w:tcPr>
          <w:p w14:paraId="4F9CC445" w14:textId="35BD321F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34.84%</w:t>
            </w:r>
          </w:p>
        </w:tc>
        <w:tc>
          <w:tcPr>
            <w:tcW w:w="1418" w:type="dxa"/>
            <w:vAlign w:val="bottom"/>
          </w:tcPr>
          <w:p w14:paraId="4C226DF9" w14:textId="372F16F2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65.16%</w:t>
            </w:r>
          </w:p>
        </w:tc>
      </w:tr>
      <w:tr w:rsidR="00304E7A" w:rsidRPr="00697720" w14:paraId="397AC5DE" w14:textId="77777777" w:rsidTr="00263786">
        <w:tc>
          <w:tcPr>
            <w:tcW w:w="2689" w:type="dxa"/>
          </w:tcPr>
          <w:p w14:paraId="5D2D8BAC" w14:textId="51C2913B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t>Police Scotland Staff (including SPA)</w:t>
            </w:r>
          </w:p>
        </w:tc>
        <w:tc>
          <w:tcPr>
            <w:tcW w:w="1559" w:type="dxa"/>
            <w:vAlign w:val="bottom"/>
          </w:tcPr>
          <w:p w14:paraId="37541D9A" w14:textId="45BF6138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35124</w:t>
            </w:r>
          </w:p>
        </w:tc>
        <w:tc>
          <w:tcPr>
            <w:tcW w:w="1559" w:type="dxa"/>
            <w:vAlign w:val="bottom"/>
          </w:tcPr>
          <w:p w14:paraId="310067CD" w14:textId="05A60E56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62551</w:t>
            </w:r>
          </w:p>
        </w:tc>
        <w:tc>
          <w:tcPr>
            <w:tcW w:w="1701" w:type="dxa"/>
            <w:vAlign w:val="bottom"/>
          </w:tcPr>
          <w:p w14:paraId="779AE88E" w14:textId="3A381777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97675</w:t>
            </w:r>
          </w:p>
        </w:tc>
        <w:tc>
          <w:tcPr>
            <w:tcW w:w="992" w:type="dxa"/>
            <w:vAlign w:val="bottom"/>
          </w:tcPr>
          <w:p w14:paraId="0CD87B90" w14:textId="48264963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35.96%</w:t>
            </w:r>
          </w:p>
        </w:tc>
        <w:tc>
          <w:tcPr>
            <w:tcW w:w="1418" w:type="dxa"/>
            <w:vAlign w:val="bottom"/>
          </w:tcPr>
          <w:p w14:paraId="6808ED0C" w14:textId="725946CC" w:rsidR="00304E7A" w:rsidRPr="00697720" w:rsidRDefault="00304E7A" w:rsidP="00263786">
            <w:pPr>
              <w:spacing w:line="240" w:lineRule="auto"/>
              <w:jc w:val="center"/>
            </w:pPr>
            <w:r w:rsidRPr="00697720">
              <w:rPr>
                <w:color w:val="000000"/>
              </w:rPr>
              <w:t>64.04%</w:t>
            </w:r>
          </w:p>
        </w:tc>
      </w:tr>
    </w:tbl>
    <w:p w14:paraId="3605ADB1" w14:textId="77777777" w:rsidR="007171DF" w:rsidRPr="00697720" w:rsidRDefault="007171DF" w:rsidP="007171DF"/>
    <w:p w14:paraId="6B78C959" w14:textId="77777777" w:rsidR="00263786" w:rsidRDefault="00263786">
      <w:r>
        <w:br w:type="page"/>
      </w:r>
    </w:p>
    <w:p w14:paraId="32683A13" w14:textId="0473D9D7" w:rsidR="007171DF" w:rsidRPr="00697720" w:rsidRDefault="00697720" w:rsidP="007171DF">
      <w:r w:rsidRPr="00697720">
        <w:lastRenderedPageBreak/>
        <w:t xml:space="preserve">The table below provides the WDL% for officers/staff within 2024/2025. This is the number of working days lost against the number of calculated working days available.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276"/>
      </w:tblGrid>
      <w:tr w:rsidR="007171DF" w:rsidRPr="00263786" w14:paraId="0642CC2E" w14:textId="77777777" w:rsidTr="007171DF">
        <w:tc>
          <w:tcPr>
            <w:tcW w:w="4508" w:type="dxa"/>
            <w:shd w:val="clear" w:color="auto" w:fill="E7E6E6" w:themeFill="background2"/>
          </w:tcPr>
          <w:p w14:paraId="12E52330" w14:textId="77777777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Overall WDL absence %</w:t>
            </w:r>
          </w:p>
        </w:tc>
        <w:tc>
          <w:tcPr>
            <w:tcW w:w="4276" w:type="dxa"/>
            <w:shd w:val="clear" w:color="auto" w:fill="E7E6E6" w:themeFill="background2"/>
          </w:tcPr>
          <w:p w14:paraId="7B83B1A4" w14:textId="06B8F604" w:rsidR="007171DF" w:rsidRPr="00263786" w:rsidRDefault="007171DF" w:rsidP="00263786">
            <w:pPr>
              <w:spacing w:line="240" w:lineRule="auto"/>
              <w:jc w:val="center"/>
              <w:rPr>
                <w:b/>
                <w:bCs/>
              </w:rPr>
            </w:pPr>
            <w:r w:rsidRPr="00263786">
              <w:rPr>
                <w:b/>
                <w:bCs/>
              </w:rPr>
              <w:t>01 April 202</w:t>
            </w:r>
            <w:r w:rsidR="00697720" w:rsidRPr="00263786">
              <w:rPr>
                <w:b/>
                <w:bCs/>
              </w:rPr>
              <w:t>4</w:t>
            </w:r>
            <w:r w:rsidRPr="00263786">
              <w:rPr>
                <w:b/>
                <w:bCs/>
              </w:rPr>
              <w:t xml:space="preserve"> – 31 March 202</w:t>
            </w:r>
            <w:r w:rsidR="00697720" w:rsidRPr="00263786">
              <w:rPr>
                <w:b/>
                <w:bCs/>
              </w:rPr>
              <w:t>5</w:t>
            </w:r>
          </w:p>
        </w:tc>
      </w:tr>
      <w:tr w:rsidR="007171DF" w:rsidRPr="00697720" w14:paraId="0F9B114E" w14:textId="77777777" w:rsidTr="005D2C33">
        <w:tc>
          <w:tcPr>
            <w:tcW w:w="4508" w:type="dxa"/>
          </w:tcPr>
          <w:p w14:paraId="4396EF81" w14:textId="77777777" w:rsidR="007171DF" w:rsidRPr="00697720" w:rsidRDefault="007171DF" w:rsidP="00263786">
            <w:pPr>
              <w:spacing w:line="240" w:lineRule="auto"/>
              <w:jc w:val="center"/>
            </w:pPr>
            <w:r w:rsidRPr="00697720">
              <w:t>Police Officers</w:t>
            </w:r>
          </w:p>
        </w:tc>
        <w:tc>
          <w:tcPr>
            <w:tcW w:w="4276" w:type="dxa"/>
          </w:tcPr>
          <w:p w14:paraId="106F0EE5" w14:textId="29218FEC" w:rsidR="007171DF" w:rsidRPr="00697720" w:rsidRDefault="00697720" w:rsidP="00263786">
            <w:pPr>
              <w:spacing w:line="240" w:lineRule="auto"/>
              <w:jc w:val="center"/>
            </w:pPr>
            <w:r w:rsidRPr="00697720">
              <w:t>6.8%</w:t>
            </w:r>
          </w:p>
        </w:tc>
      </w:tr>
      <w:tr w:rsidR="007171DF" w:rsidRPr="00697720" w14:paraId="2B9F2988" w14:textId="77777777" w:rsidTr="005D2C33">
        <w:tc>
          <w:tcPr>
            <w:tcW w:w="4508" w:type="dxa"/>
          </w:tcPr>
          <w:p w14:paraId="3C06B841" w14:textId="77777777" w:rsidR="007171DF" w:rsidRPr="00697720" w:rsidRDefault="007171DF" w:rsidP="00263786">
            <w:pPr>
              <w:spacing w:line="240" w:lineRule="auto"/>
              <w:jc w:val="center"/>
            </w:pPr>
            <w:r w:rsidRPr="00697720">
              <w:t>Police Scotland Staff (including SPA)</w:t>
            </w:r>
          </w:p>
        </w:tc>
        <w:tc>
          <w:tcPr>
            <w:tcW w:w="4276" w:type="dxa"/>
          </w:tcPr>
          <w:p w14:paraId="68D76DE0" w14:textId="64D70E81" w:rsidR="007171DF" w:rsidRPr="00697720" w:rsidRDefault="00697720" w:rsidP="00263786">
            <w:pPr>
              <w:spacing w:line="240" w:lineRule="auto"/>
              <w:jc w:val="center"/>
            </w:pPr>
            <w:r w:rsidRPr="00697720">
              <w:t>7%</w:t>
            </w:r>
          </w:p>
        </w:tc>
      </w:tr>
    </w:tbl>
    <w:p w14:paraId="398BE42A" w14:textId="77777777" w:rsidR="007171DF" w:rsidRPr="00697720" w:rsidRDefault="007171DF" w:rsidP="007171DF">
      <w:pPr>
        <w:tabs>
          <w:tab w:val="left" w:pos="5400"/>
        </w:tabs>
      </w:pPr>
    </w:p>
    <w:p w14:paraId="214DACA8" w14:textId="3BE57B61" w:rsidR="007171DF" w:rsidRPr="007171DF" w:rsidRDefault="007171DF" w:rsidP="007171DF">
      <w:pPr>
        <w:tabs>
          <w:tab w:val="left" w:pos="5400"/>
        </w:tabs>
        <w:rPr>
          <w:rFonts w:eastAsiaTheme="majorEastAsia"/>
          <w:b/>
          <w:color w:val="000000" w:themeColor="text1"/>
        </w:rPr>
      </w:pPr>
      <w:r w:rsidRPr="007171DF">
        <w:rPr>
          <w:rFonts w:eastAsiaTheme="majorEastAsia"/>
          <w:b/>
          <w:color w:val="000000" w:themeColor="text1"/>
        </w:rPr>
        <w:t>Would it also be possible to confirm that turnover relates to those leaving the organisation.</w:t>
      </w:r>
    </w:p>
    <w:p w14:paraId="253437E8" w14:textId="77777777" w:rsidR="007171DF" w:rsidRPr="007171DF" w:rsidRDefault="007171DF" w:rsidP="007171DF">
      <w:pPr>
        <w:tabs>
          <w:tab w:val="left" w:pos="5400"/>
        </w:tabs>
      </w:pPr>
      <w:r w:rsidRPr="007171DF">
        <w:t>Turnover calculations relate only to those who have left the organisation.</w:t>
      </w:r>
    </w:p>
    <w:p w14:paraId="5F518676" w14:textId="77777777" w:rsidR="007171DF" w:rsidRPr="007171DF" w:rsidRDefault="007171DF" w:rsidP="007171DF">
      <w:pPr>
        <w:tabs>
          <w:tab w:val="left" w:pos="5400"/>
        </w:tabs>
      </w:pPr>
    </w:p>
    <w:p w14:paraId="34BDABBE" w14:textId="320EAA83" w:rsidR="00496A08" w:rsidRPr="00697720" w:rsidRDefault="00496A08" w:rsidP="00793DD5">
      <w:r w:rsidRPr="00697720">
        <w:t>If you require any further assistance</w:t>
      </w:r>
      <w:r w:rsidR="00645CFA" w:rsidRPr="00697720">
        <w:t>,</w:t>
      </w:r>
      <w:r w:rsidRPr="00697720">
        <w:t xml:space="preserve"> please contact us quoting the reference above.</w:t>
      </w:r>
    </w:p>
    <w:p w14:paraId="34BDABBF" w14:textId="77777777" w:rsidR="00496A08" w:rsidRPr="00697720" w:rsidRDefault="00496A08" w:rsidP="00793DD5">
      <w:r w:rsidRPr="00697720">
        <w:t xml:space="preserve">You can request a review of this response within the next 40 working days by </w:t>
      </w:r>
      <w:hyperlink r:id="rId12" w:history="1">
        <w:r w:rsidRPr="00697720">
          <w:rPr>
            <w:rStyle w:val="Hyperlink"/>
          </w:rPr>
          <w:t>email</w:t>
        </w:r>
      </w:hyperlink>
      <w:r w:rsidRPr="00697720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697720" w:rsidRDefault="00496A08" w:rsidP="00793DD5">
      <w:r w:rsidRPr="00697720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697720">
          <w:rPr>
            <w:rStyle w:val="Hyperlink"/>
          </w:rPr>
          <w:t>online</w:t>
        </w:r>
      </w:hyperlink>
      <w:r w:rsidRPr="00697720">
        <w:t xml:space="preserve">, by </w:t>
      </w:r>
      <w:hyperlink r:id="rId14" w:history="1">
        <w:r w:rsidRPr="00697720">
          <w:rPr>
            <w:rStyle w:val="Hyperlink"/>
          </w:rPr>
          <w:t>email</w:t>
        </w:r>
      </w:hyperlink>
      <w:r w:rsidRPr="00697720">
        <w:t xml:space="preserve"> or by letter (OSIC, Kinburn Castle, Doubledykes Road, St Andrews, KY16 9DS).</w:t>
      </w:r>
    </w:p>
    <w:p w14:paraId="34BDABC1" w14:textId="77777777" w:rsidR="00B461B2" w:rsidRPr="00697720" w:rsidRDefault="00496A08" w:rsidP="00793DD5">
      <w:r w:rsidRPr="00697720">
        <w:t>Following an OSIC appeal, you can appeal to the Court of Session on a point of law only.</w:t>
      </w:r>
      <w:r w:rsidR="00D47E36" w:rsidRPr="00697720">
        <w:t xml:space="preserve"> </w:t>
      </w:r>
    </w:p>
    <w:p w14:paraId="34BDABC2" w14:textId="77777777" w:rsidR="00B11A55" w:rsidRPr="00697720" w:rsidRDefault="00B11A55" w:rsidP="00793DD5">
      <w:r w:rsidRPr="00697720">
        <w:t xml:space="preserve">This response will be added to our </w:t>
      </w:r>
      <w:hyperlink r:id="rId15" w:history="1">
        <w:r w:rsidRPr="00697720">
          <w:rPr>
            <w:rStyle w:val="Hyperlink"/>
          </w:rPr>
          <w:t>Disclosure Log</w:t>
        </w:r>
      </w:hyperlink>
      <w:r w:rsidRPr="00697720">
        <w:t xml:space="preserve"> in seven days' time.</w:t>
      </w:r>
    </w:p>
    <w:p w14:paraId="34BDABC3" w14:textId="77777777" w:rsidR="007F490F" w:rsidRPr="00697720" w:rsidRDefault="007F490F" w:rsidP="007F490F">
      <w:pPr>
        <w:jc w:val="both"/>
      </w:pPr>
      <w:r w:rsidRPr="00697720"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Pr="00697720" w:rsidRDefault="007F490F" w:rsidP="00793DD5"/>
    <w:sectPr w:rsidR="007F490F" w:rsidRPr="00697720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23A2"/>
    <w:rsid w:val="0013699E"/>
    <w:rsid w:val="00141533"/>
    <w:rsid w:val="00151DD0"/>
    <w:rsid w:val="00167528"/>
    <w:rsid w:val="00195CC4"/>
    <w:rsid w:val="001C4938"/>
    <w:rsid w:val="00207326"/>
    <w:rsid w:val="0024225E"/>
    <w:rsid w:val="00253DF6"/>
    <w:rsid w:val="00255F1E"/>
    <w:rsid w:val="00263786"/>
    <w:rsid w:val="002F5274"/>
    <w:rsid w:val="00304E7A"/>
    <w:rsid w:val="0033715C"/>
    <w:rsid w:val="0036503B"/>
    <w:rsid w:val="00376A4A"/>
    <w:rsid w:val="003A4C6C"/>
    <w:rsid w:val="003D6D03"/>
    <w:rsid w:val="003E12CA"/>
    <w:rsid w:val="004010DC"/>
    <w:rsid w:val="004341F0"/>
    <w:rsid w:val="00455E1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085E"/>
    <w:rsid w:val="00645CFA"/>
    <w:rsid w:val="00685219"/>
    <w:rsid w:val="00697720"/>
    <w:rsid w:val="006D5799"/>
    <w:rsid w:val="007171DF"/>
    <w:rsid w:val="007440EA"/>
    <w:rsid w:val="00750D83"/>
    <w:rsid w:val="00785DBC"/>
    <w:rsid w:val="00793DD5"/>
    <w:rsid w:val="007D55F6"/>
    <w:rsid w:val="007F490F"/>
    <w:rsid w:val="0082788C"/>
    <w:rsid w:val="0086779C"/>
    <w:rsid w:val="00874BFD"/>
    <w:rsid w:val="008846B0"/>
    <w:rsid w:val="008964EF"/>
    <w:rsid w:val="00915E01"/>
    <w:rsid w:val="009427D6"/>
    <w:rsid w:val="009631A4"/>
    <w:rsid w:val="00976B5E"/>
    <w:rsid w:val="00977296"/>
    <w:rsid w:val="00987250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666FF"/>
    <w:rsid w:val="00B71B3C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F1111"/>
    <w:rsid w:val="00D05706"/>
    <w:rsid w:val="00D27DC5"/>
    <w:rsid w:val="00D47E36"/>
    <w:rsid w:val="00D5204F"/>
    <w:rsid w:val="00D77D25"/>
    <w:rsid w:val="00DA1167"/>
    <w:rsid w:val="00DF3689"/>
    <w:rsid w:val="00E25AB4"/>
    <w:rsid w:val="00E55D79"/>
    <w:rsid w:val="00EE2373"/>
    <w:rsid w:val="00EF0FBB"/>
    <w:rsid w:val="00EF4761"/>
    <w:rsid w:val="00F50E49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171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7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scotland.police.uk%2Fspa-media%2F3fcborlo%2F22-1041-response.pdf&amp;data=05%7C02%7Cfoi%40scotland.police.uk%7C384168083017444bec5908ddcec72a60%7C6795c5d3c94b497a865c4c343e4cf141%7C0%7C0%7C638894077117941370%7CUnknown%7CTWFpbGZsb3d8eyJFbXB0eU1hcGkiOnRydWUsIlYiOiIwLjAuMDAwMCIsIlAiOiJXaW4zMiIsIkFOIjoiTWFpbCIsIldUIjoyfQ%3D%3D%7C0%7C%7C%7C&amp;sdata=P2rlVgbrJ%2Bl0UYSGWEw%2FhczxQS7lATJhtk%2F0OXfRhc4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641</Words>
  <Characters>3660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