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F9DECF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155BD">
              <w:t>2600</w:t>
            </w:r>
          </w:p>
          <w:p w14:paraId="34BDABA6" w14:textId="785BD7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55BD">
              <w:t>1</w:t>
            </w:r>
            <w:r w:rsidR="007E2203">
              <w:t>9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4D28A2" w14:textId="77777777" w:rsidR="0042600C" w:rsidRDefault="0042600C" w:rsidP="0042600C">
      <w:pPr>
        <w:pStyle w:val="Heading2"/>
      </w:pPr>
      <w:r w:rsidRPr="0042600C">
        <w:t>Q.1 In a breakdown of the past five calendar years from the date of this request, how many times were the police called out to an incident at the following address: Skye House, Stobhill Hospital, 133 Balornock Road Glasgow, G21 3AD. </w:t>
      </w:r>
    </w:p>
    <w:p w14:paraId="024D3896" w14:textId="77777777" w:rsidR="00285BDF" w:rsidRPr="00285BDF" w:rsidRDefault="00285BDF" w:rsidP="00285BDF"/>
    <w:p w14:paraId="5DF7086C" w14:textId="44B0E191" w:rsidR="005809C3" w:rsidRDefault="002155BD" w:rsidP="002155BD">
      <w:r>
        <w:t xml:space="preserve">For the number of </w:t>
      </w:r>
      <w:r w:rsidR="007E2203">
        <w:t xml:space="preserve">attended </w:t>
      </w:r>
      <w:r>
        <w:t>incidents at S</w:t>
      </w:r>
      <w:r w:rsidR="007E2203">
        <w:t>kye House, S</w:t>
      </w:r>
      <w:r>
        <w:t>tobhill Hospital for the period 1</w:t>
      </w:r>
      <w:r w:rsidRPr="002155BD">
        <w:rPr>
          <w:vertAlign w:val="superscript"/>
        </w:rPr>
        <w:t>st</w:t>
      </w:r>
      <w:r>
        <w:t xml:space="preserve"> January 2019 – 31</w:t>
      </w:r>
      <w:r w:rsidRPr="002155BD">
        <w:rPr>
          <w:vertAlign w:val="superscript"/>
        </w:rPr>
        <w:t>st</w:t>
      </w:r>
      <w:r>
        <w:t xml:space="preserve"> October 2024 broken down by calendar year, please see table 1 below.</w:t>
      </w:r>
      <w:r w:rsidR="005809C3">
        <w:t xml:space="preserve"> Please note that an incident refers to any police matter</w:t>
      </w:r>
      <w:r w:rsidR="00285BDF">
        <w:t xml:space="preserve"> and that </w:t>
      </w:r>
      <w:r w:rsidR="005809C3">
        <w:t>not all incidents are crimes.</w:t>
      </w:r>
    </w:p>
    <w:p w14:paraId="2C847A3B" w14:textId="488F1583" w:rsidR="002155BD" w:rsidRPr="002155BD" w:rsidRDefault="002155BD" w:rsidP="002155BD">
      <w:pPr>
        <w:rPr>
          <w:u w:val="single"/>
        </w:rPr>
      </w:pPr>
      <w:r w:rsidRPr="002155BD">
        <w:rPr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55BD" w14:paraId="27D96CF1" w14:textId="77777777" w:rsidTr="002155BD">
        <w:tc>
          <w:tcPr>
            <w:tcW w:w="4814" w:type="dxa"/>
            <w:shd w:val="clear" w:color="auto" w:fill="BFBFBF" w:themeFill="background1" w:themeFillShade="BF"/>
          </w:tcPr>
          <w:p w14:paraId="47B40D6A" w14:textId="03A1ECAA" w:rsidR="002155BD" w:rsidRDefault="002155BD" w:rsidP="002155BD">
            <w:pPr>
              <w:jc w:val="center"/>
            </w:pPr>
            <w:r>
              <w:t>Year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6173859B" w14:textId="7600ED94" w:rsidR="002155BD" w:rsidRDefault="002155BD" w:rsidP="002155BD">
            <w:pPr>
              <w:jc w:val="center"/>
            </w:pPr>
            <w:r>
              <w:t>Number of attended incidents</w:t>
            </w:r>
          </w:p>
        </w:tc>
      </w:tr>
      <w:tr w:rsidR="002155BD" w14:paraId="71C47A6D" w14:textId="77777777" w:rsidTr="002155BD">
        <w:tc>
          <w:tcPr>
            <w:tcW w:w="4814" w:type="dxa"/>
          </w:tcPr>
          <w:p w14:paraId="5B352706" w14:textId="3ADAA816" w:rsidR="002155BD" w:rsidRDefault="002155BD" w:rsidP="002155BD">
            <w:pPr>
              <w:jc w:val="center"/>
            </w:pPr>
            <w:r>
              <w:t>2019</w:t>
            </w:r>
          </w:p>
        </w:tc>
        <w:tc>
          <w:tcPr>
            <w:tcW w:w="4814" w:type="dxa"/>
          </w:tcPr>
          <w:p w14:paraId="21270A57" w14:textId="3D921D82" w:rsidR="002155BD" w:rsidRDefault="007E2203" w:rsidP="002155BD">
            <w:pPr>
              <w:jc w:val="center"/>
            </w:pPr>
            <w:r>
              <w:t>21</w:t>
            </w:r>
          </w:p>
        </w:tc>
      </w:tr>
      <w:tr w:rsidR="002155BD" w14:paraId="076BB8E5" w14:textId="77777777" w:rsidTr="002155BD">
        <w:tc>
          <w:tcPr>
            <w:tcW w:w="4814" w:type="dxa"/>
          </w:tcPr>
          <w:p w14:paraId="1999AB19" w14:textId="4853034E" w:rsidR="002155BD" w:rsidRDefault="002155BD" w:rsidP="002155BD">
            <w:pPr>
              <w:jc w:val="center"/>
            </w:pPr>
            <w:r>
              <w:t>2020</w:t>
            </w:r>
          </w:p>
        </w:tc>
        <w:tc>
          <w:tcPr>
            <w:tcW w:w="4814" w:type="dxa"/>
          </w:tcPr>
          <w:p w14:paraId="3745AF88" w14:textId="1B63114D" w:rsidR="002155BD" w:rsidRDefault="007E2203" w:rsidP="002155BD">
            <w:pPr>
              <w:jc w:val="center"/>
            </w:pPr>
            <w:r>
              <w:t>19</w:t>
            </w:r>
          </w:p>
        </w:tc>
      </w:tr>
      <w:tr w:rsidR="002155BD" w14:paraId="7A61310A" w14:textId="77777777" w:rsidTr="002155BD">
        <w:tc>
          <w:tcPr>
            <w:tcW w:w="4814" w:type="dxa"/>
          </w:tcPr>
          <w:p w14:paraId="4AA0DD6B" w14:textId="29FF4703" w:rsidR="002155BD" w:rsidRDefault="002155BD" w:rsidP="002155BD">
            <w:pPr>
              <w:jc w:val="center"/>
            </w:pPr>
            <w:r>
              <w:t>2021</w:t>
            </w:r>
          </w:p>
        </w:tc>
        <w:tc>
          <w:tcPr>
            <w:tcW w:w="4814" w:type="dxa"/>
          </w:tcPr>
          <w:p w14:paraId="185B1C81" w14:textId="603B44D8" w:rsidR="002155BD" w:rsidRDefault="007E2203" w:rsidP="002155BD">
            <w:pPr>
              <w:jc w:val="center"/>
            </w:pPr>
            <w:r>
              <w:t>17</w:t>
            </w:r>
          </w:p>
        </w:tc>
      </w:tr>
      <w:tr w:rsidR="002155BD" w14:paraId="51943031" w14:textId="77777777" w:rsidTr="002155BD">
        <w:tc>
          <w:tcPr>
            <w:tcW w:w="4814" w:type="dxa"/>
          </w:tcPr>
          <w:p w14:paraId="7DA344F7" w14:textId="2A6B742C" w:rsidR="002155BD" w:rsidRDefault="002155BD" w:rsidP="002155BD">
            <w:pPr>
              <w:jc w:val="center"/>
            </w:pPr>
            <w:r>
              <w:t>2022</w:t>
            </w:r>
          </w:p>
        </w:tc>
        <w:tc>
          <w:tcPr>
            <w:tcW w:w="4814" w:type="dxa"/>
          </w:tcPr>
          <w:p w14:paraId="7B99AD24" w14:textId="3D9AD879" w:rsidR="002155BD" w:rsidRDefault="007E2203" w:rsidP="002155BD">
            <w:pPr>
              <w:jc w:val="center"/>
            </w:pPr>
            <w:r>
              <w:t>23</w:t>
            </w:r>
          </w:p>
        </w:tc>
      </w:tr>
      <w:tr w:rsidR="002155BD" w14:paraId="764E36C6" w14:textId="77777777" w:rsidTr="002155BD">
        <w:tc>
          <w:tcPr>
            <w:tcW w:w="4814" w:type="dxa"/>
          </w:tcPr>
          <w:p w14:paraId="3D09BA37" w14:textId="645725FE" w:rsidR="002155BD" w:rsidRDefault="002155BD" w:rsidP="002155BD">
            <w:pPr>
              <w:jc w:val="center"/>
            </w:pPr>
            <w:r>
              <w:t>2023</w:t>
            </w:r>
          </w:p>
        </w:tc>
        <w:tc>
          <w:tcPr>
            <w:tcW w:w="4814" w:type="dxa"/>
          </w:tcPr>
          <w:p w14:paraId="3939B7D5" w14:textId="786F77D7" w:rsidR="002155BD" w:rsidRDefault="007E2203" w:rsidP="002155BD">
            <w:pPr>
              <w:jc w:val="center"/>
            </w:pPr>
            <w:r>
              <w:t>4</w:t>
            </w:r>
          </w:p>
        </w:tc>
      </w:tr>
      <w:tr w:rsidR="002155BD" w14:paraId="3678C325" w14:textId="77777777" w:rsidTr="002155BD">
        <w:tc>
          <w:tcPr>
            <w:tcW w:w="4814" w:type="dxa"/>
          </w:tcPr>
          <w:p w14:paraId="31984650" w14:textId="74CD9853" w:rsidR="002155BD" w:rsidRDefault="002155BD" w:rsidP="002155BD">
            <w:pPr>
              <w:jc w:val="center"/>
            </w:pPr>
            <w:r>
              <w:t>2024</w:t>
            </w:r>
          </w:p>
        </w:tc>
        <w:tc>
          <w:tcPr>
            <w:tcW w:w="4814" w:type="dxa"/>
          </w:tcPr>
          <w:p w14:paraId="39CE329F" w14:textId="675563CC" w:rsidR="002155BD" w:rsidRDefault="007E2203" w:rsidP="002155BD">
            <w:pPr>
              <w:jc w:val="center"/>
            </w:pPr>
            <w:r>
              <w:t>3</w:t>
            </w:r>
          </w:p>
        </w:tc>
      </w:tr>
      <w:tr w:rsidR="002155BD" w14:paraId="28BB1B69" w14:textId="77777777" w:rsidTr="002155BD">
        <w:tc>
          <w:tcPr>
            <w:tcW w:w="4814" w:type="dxa"/>
          </w:tcPr>
          <w:p w14:paraId="1F74E9B1" w14:textId="020892C7" w:rsidR="002155BD" w:rsidRDefault="002155BD" w:rsidP="002155BD">
            <w:pPr>
              <w:jc w:val="center"/>
            </w:pPr>
            <w:r>
              <w:t xml:space="preserve">Total </w:t>
            </w:r>
          </w:p>
        </w:tc>
        <w:tc>
          <w:tcPr>
            <w:tcW w:w="4814" w:type="dxa"/>
          </w:tcPr>
          <w:p w14:paraId="6335F9C0" w14:textId="7AC03C7A" w:rsidR="002155BD" w:rsidRDefault="007E2203" w:rsidP="002155BD">
            <w:pPr>
              <w:jc w:val="center"/>
            </w:pPr>
            <w:r>
              <w:t>87</w:t>
            </w:r>
          </w:p>
        </w:tc>
      </w:tr>
    </w:tbl>
    <w:p w14:paraId="38C0C3B8" w14:textId="63E3D39D" w:rsidR="007E2203" w:rsidRDefault="007E2203" w:rsidP="007E2203">
      <w:r>
        <w:t>All statistics are provisional and should be treated as management information. All data have been extracted from Police Scotland internal systems and are correct as at 06/11/2024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212C61" w14:textId="77777777" w:rsidR="007E2203" w:rsidRDefault="007E2203" w:rsidP="007E2203">
      <w:r>
        <w:lastRenderedPageBreak/>
        <w:t>1. 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B075EE" w14:textId="77777777" w:rsidR="007E2203" w:rsidRDefault="007E2203" w:rsidP="007E2203">
      <w:r>
        <w:t>2. Specified areas have been selected using the Ordnance Survey National Geographic Database (OS NGD).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A90C7D" w14:textId="77777777" w:rsidR="007E2203" w:rsidRDefault="007E2203" w:rsidP="007E2203">
      <w:r>
        <w:t>3. Error and transferred incidents have been removed.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50A77" w14:textId="79B9514F" w:rsidR="002155BD" w:rsidRDefault="007E2203" w:rsidP="007E2203">
      <w:r>
        <w:t>4. A keyword search for Skye House was carried out on the incidents' loc_name variable to select relevant records.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9C3">
        <w:t xml:space="preserve"> </w:t>
      </w:r>
    </w:p>
    <w:p w14:paraId="60EB6A48" w14:textId="77777777" w:rsidR="005809C3" w:rsidRPr="002155BD" w:rsidRDefault="005809C3" w:rsidP="002155BD"/>
    <w:p w14:paraId="28A61214" w14:textId="32F2C1D1" w:rsidR="00293ADA" w:rsidRPr="00293ADA" w:rsidRDefault="0042600C" w:rsidP="00293ADA">
      <w:pPr>
        <w:pStyle w:val="Heading2"/>
      </w:pPr>
      <w:r w:rsidRPr="0042600C">
        <w:t xml:space="preserve">Q.2 Regarding the above, how many times has formal police action lead to caution to prosecution, can you provide a breakdown of each? </w:t>
      </w:r>
    </w:p>
    <w:p w14:paraId="7F78FC10" w14:textId="646E8262" w:rsidR="00EB5B9E" w:rsidRDefault="00293ADA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Regarding the</w:t>
      </w:r>
      <w:r w:rsidR="00EB5B9E">
        <w:t xml:space="preserve"> </w:t>
      </w:r>
      <w:r>
        <w:t xml:space="preserve">number </w:t>
      </w:r>
      <w:r w:rsidR="00EB5B9E">
        <w:t xml:space="preserve">prosecutions, I regret to inform you that Police Scotland does not hold criminal conviction/ prosecution data </w:t>
      </w:r>
      <w:r w:rsidR="00EB5B9E"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EB5B9E"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EB5B9E"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</w:p>
    <w:p w14:paraId="7ECCF72F" w14:textId="77777777" w:rsidR="00555A4A" w:rsidRPr="00EB5B9E" w:rsidRDefault="00555A4A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B544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330B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9C90C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00777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8A38C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3B39F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5A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403"/>
    <w:rsid w:val="00090F3B"/>
    <w:rsid w:val="000C316A"/>
    <w:rsid w:val="000E2F19"/>
    <w:rsid w:val="000E6526"/>
    <w:rsid w:val="001024FF"/>
    <w:rsid w:val="00141533"/>
    <w:rsid w:val="001576DD"/>
    <w:rsid w:val="00167528"/>
    <w:rsid w:val="00195CC4"/>
    <w:rsid w:val="001C49FD"/>
    <w:rsid w:val="00201727"/>
    <w:rsid w:val="00207326"/>
    <w:rsid w:val="002155BD"/>
    <w:rsid w:val="00226FE7"/>
    <w:rsid w:val="00253DF6"/>
    <w:rsid w:val="00255F1E"/>
    <w:rsid w:val="00285BDF"/>
    <w:rsid w:val="00293ADA"/>
    <w:rsid w:val="002B7114"/>
    <w:rsid w:val="003001A9"/>
    <w:rsid w:val="00332319"/>
    <w:rsid w:val="0036503B"/>
    <w:rsid w:val="003D6D03"/>
    <w:rsid w:val="003E12CA"/>
    <w:rsid w:val="004010DC"/>
    <w:rsid w:val="004061A4"/>
    <w:rsid w:val="0042600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5A4A"/>
    <w:rsid w:val="00557306"/>
    <w:rsid w:val="005809C3"/>
    <w:rsid w:val="005B6427"/>
    <w:rsid w:val="00603991"/>
    <w:rsid w:val="00645CFA"/>
    <w:rsid w:val="00657A5E"/>
    <w:rsid w:val="006D5799"/>
    <w:rsid w:val="006F00BA"/>
    <w:rsid w:val="00743BB0"/>
    <w:rsid w:val="00750D83"/>
    <w:rsid w:val="00752ED6"/>
    <w:rsid w:val="00785DBC"/>
    <w:rsid w:val="00793DD5"/>
    <w:rsid w:val="007D55F6"/>
    <w:rsid w:val="007E2203"/>
    <w:rsid w:val="007F490F"/>
    <w:rsid w:val="0080345C"/>
    <w:rsid w:val="0086779C"/>
    <w:rsid w:val="00871726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190B"/>
    <w:rsid w:val="00CE5DF8"/>
    <w:rsid w:val="00CF1111"/>
    <w:rsid w:val="00D05706"/>
    <w:rsid w:val="00D27DC5"/>
    <w:rsid w:val="00D362D7"/>
    <w:rsid w:val="00D44B13"/>
    <w:rsid w:val="00D47E36"/>
    <w:rsid w:val="00D7784F"/>
    <w:rsid w:val="00E55D79"/>
    <w:rsid w:val="00EB5B9E"/>
    <w:rsid w:val="00EE2373"/>
    <w:rsid w:val="00EF4761"/>
    <w:rsid w:val="00EF6523"/>
    <w:rsid w:val="00F21D44"/>
    <w:rsid w:val="00FC2DA7"/>
    <w:rsid w:val="00FD3D6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5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2024-11-19T13:49:00Z</dcterms:created>
  <dcterms:modified xsi:type="dcterms:W3CDTF">2024-11-19T14:05:00Z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