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48280E" w:rsidR="00B17211" w:rsidRPr="00B17211" w:rsidRDefault="00B17211" w:rsidP="007F490F">
            <w:r w:rsidRPr="007F490F">
              <w:rPr>
                <w:rStyle w:val="Heading2Char"/>
              </w:rPr>
              <w:t>Our reference:</w:t>
            </w:r>
            <w:r>
              <w:t xml:space="preserve">  FOI 2</w:t>
            </w:r>
            <w:r w:rsidR="00B654B6">
              <w:t>4</w:t>
            </w:r>
            <w:r>
              <w:t>-</w:t>
            </w:r>
            <w:r w:rsidR="00DF27B3">
              <w:t>2863</w:t>
            </w:r>
          </w:p>
          <w:p w14:paraId="34BDABA6" w14:textId="1ECAA021" w:rsidR="00B17211" w:rsidRDefault="00456324" w:rsidP="00EE2373">
            <w:r w:rsidRPr="007F490F">
              <w:rPr>
                <w:rStyle w:val="Heading2Char"/>
              </w:rPr>
              <w:t>Respon</w:t>
            </w:r>
            <w:r w:rsidR="007D55F6">
              <w:rPr>
                <w:rStyle w:val="Heading2Char"/>
              </w:rPr>
              <w:t>ded to:</w:t>
            </w:r>
            <w:r w:rsidR="007F490F">
              <w:t xml:space="preserve">  </w:t>
            </w:r>
            <w:r w:rsidR="00DF27B3">
              <w:t>11</w:t>
            </w:r>
            <w:r w:rsidR="006D5799">
              <w:t xml:space="preserve"> </w:t>
            </w:r>
            <w:r w:rsidR="0060183F">
              <w:t>December</w:t>
            </w:r>
            <w:r>
              <w:t xml:space="preserve"> 202</w:t>
            </w:r>
            <w:r w:rsidR="00B654B6">
              <w:t>4</w:t>
            </w:r>
          </w:p>
        </w:tc>
      </w:tr>
    </w:tbl>
    <w:p w14:paraId="28ACE0CA" w14:textId="6933AB30" w:rsidR="0099666E" w:rsidRPr="0099666E" w:rsidRDefault="00793DD5" w:rsidP="0099666E">
      <w:pPr>
        <w:rPr>
          <w:b/>
        </w:rPr>
      </w:pPr>
      <w:r w:rsidRPr="00793DD5">
        <w:t xml:space="preserve">Your recent request for information is replicated below, together with </w:t>
      </w:r>
      <w:r w:rsidR="004341F0">
        <w:t>our</w:t>
      </w:r>
      <w:r w:rsidRPr="00793DD5">
        <w:t xml:space="preserve"> response.</w:t>
      </w:r>
    </w:p>
    <w:p w14:paraId="106FEB27" w14:textId="0E83968F" w:rsidR="0099666E" w:rsidRDefault="0099666E" w:rsidP="00932DCD">
      <w:pPr>
        <w:pStyle w:val="Heading2"/>
      </w:pPr>
      <w:r w:rsidRPr="0099666E">
        <w:t>Could you provide details on the following over the past three years (from November 1, 2021 to November 1, 2024):</w:t>
      </w:r>
    </w:p>
    <w:p w14:paraId="18836EA8" w14:textId="443EF9C6" w:rsidR="00932DCD" w:rsidRDefault="00932DCD" w:rsidP="00932DCD">
      <w:pPr>
        <w:pStyle w:val="Heading2"/>
      </w:pPr>
      <w:r w:rsidRPr="00932DCD">
        <w:t>How many RTAs have been reported on the A78 in Largs between Skelmorlie and Fairlie - can you provide details of each incident, and details of any injuries</w:t>
      </w:r>
      <w:r w:rsidR="009D688D">
        <w:t xml:space="preserve"> […]</w:t>
      </w:r>
    </w:p>
    <w:p w14:paraId="6E4CBEFB" w14:textId="63CDF1B5" w:rsidR="00C40B11" w:rsidRDefault="00C40B11" w:rsidP="00C40B11">
      <w:r>
        <w:t xml:space="preserve">First of all, I would advise you that </w:t>
      </w:r>
      <w:r>
        <w:t xml:space="preserve">a reportable collision is defined at </w:t>
      </w:r>
      <w:hyperlink r:id="rId11" w:history="1">
        <w:r w:rsidRPr="005524DB">
          <w:rPr>
            <w:rStyle w:val="Hyperlink"/>
          </w:rPr>
          <w:t>section 170 of the Road Traffic Act 1988</w:t>
        </w:r>
      </w:hyperlink>
      <w:r>
        <w:t xml:space="preserve">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14DFF1D2" w14:textId="20AB2AF5" w:rsidR="00C40B11" w:rsidRDefault="00C40B11" w:rsidP="00B33F5C">
      <w:r>
        <w:t>As such, there may have been other collisions at the location specified in your request, which were not reported to Police Scotland, or which were reported, but did not require a collision report to be created.  Any such incidents will therefore not be included within the data.</w:t>
      </w:r>
    </w:p>
    <w:p w14:paraId="11D9C3B2" w14:textId="52E7777E" w:rsidR="003A2FBA" w:rsidRDefault="003A2FBA" w:rsidP="00B33F5C">
      <w:r>
        <w:t>F</w:t>
      </w:r>
      <w:r w:rsidR="00941B5C">
        <w:t xml:space="preserve">or the period </w:t>
      </w:r>
      <w:r>
        <w:t>1</w:t>
      </w:r>
      <w:r w:rsidR="00941B5C">
        <w:t xml:space="preserve"> November 2021 </w:t>
      </w:r>
      <w:r>
        <w:t>to 1</w:t>
      </w:r>
      <w:r w:rsidR="00941B5C">
        <w:t xml:space="preserve"> November 2024 (inclusive) there </w:t>
      </w:r>
      <w:r>
        <w:t>was one</w:t>
      </w:r>
      <w:r w:rsidR="00941B5C">
        <w:t xml:space="preserve"> </w:t>
      </w:r>
      <w:r>
        <w:t>recorded R</w:t>
      </w:r>
      <w:r w:rsidR="00941B5C">
        <w:t xml:space="preserve">oad </w:t>
      </w:r>
      <w:r>
        <w:t>T</w:t>
      </w:r>
      <w:r w:rsidR="00941B5C">
        <w:t xml:space="preserve">raffic </w:t>
      </w:r>
      <w:r>
        <w:t>Collision</w:t>
      </w:r>
      <w:r w:rsidR="00941B5C">
        <w:t xml:space="preserve"> </w:t>
      </w:r>
      <w:r>
        <w:t xml:space="preserve">(RTC) </w:t>
      </w:r>
      <w:r w:rsidR="00941B5C" w:rsidRPr="00932DCD">
        <w:t>on the A78 in Largs between Skelmorlie and Fairlie</w:t>
      </w:r>
      <w:r w:rsidR="00941B5C">
        <w:t>.</w:t>
      </w:r>
      <w:r w:rsidR="007A2425">
        <w:t xml:space="preserve"> </w:t>
      </w:r>
      <w:r w:rsidR="00B33F5C">
        <w:t>Th</w:t>
      </w:r>
      <w:r>
        <w:t>e RTC severity was serious, and one casualty sustained serious injuries.  The date of the RTC was 9 April 2023.</w:t>
      </w:r>
    </w:p>
    <w:p w14:paraId="23F3B4F8" w14:textId="77777777" w:rsidR="00372FB5" w:rsidRDefault="00372FB5" w:rsidP="00B33F5C"/>
    <w:p w14:paraId="1BFAE497" w14:textId="77777777" w:rsidR="00B33F5C" w:rsidRPr="00932DCD" w:rsidRDefault="00B33F5C" w:rsidP="00B33F5C">
      <w:pPr>
        <w:pStyle w:val="Heading2"/>
      </w:pPr>
      <w:r w:rsidRPr="00932DCD">
        <w:t>Could you provide the same detail please for the A760 between Largs and Kilbirnie?</w:t>
      </w:r>
    </w:p>
    <w:p w14:paraId="032044BC" w14:textId="0DD6B9D8" w:rsidR="00B33F5C" w:rsidRDefault="003A2FBA" w:rsidP="00B33F5C">
      <w:r>
        <w:t>F</w:t>
      </w:r>
      <w:r w:rsidR="00B33F5C">
        <w:t xml:space="preserve">or the period </w:t>
      </w:r>
      <w:r>
        <w:t xml:space="preserve">1 </w:t>
      </w:r>
      <w:r w:rsidR="00B33F5C">
        <w:t xml:space="preserve">November 2021 </w:t>
      </w:r>
      <w:r>
        <w:t>to</w:t>
      </w:r>
      <w:r w:rsidR="00B33F5C">
        <w:t xml:space="preserve"> </w:t>
      </w:r>
      <w:r>
        <w:t xml:space="preserve">1 </w:t>
      </w:r>
      <w:r w:rsidR="00B33F5C">
        <w:t xml:space="preserve">November 2024 (inclusive) there </w:t>
      </w:r>
      <w:r>
        <w:t>were</w:t>
      </w:r>
      <w:r w:rsidR="00B33F5C" w:rsidRPr="00B33F5C">
        <w:t xml:space="preserve"> 23 </w:t>
      </w:r>
      <w:r>
        <w:t xml:space="preserve">recorded RTCs </w:t>
      </w:r>
      <w:r w:rsidR="00B33F5C" w:rsidRPr="00932DCD">
        <w:t>on the A760 between Largs and Kilbirnie</w:t>
      </w:r>
      <w:r w:rsidR="00B33F5C">
        <w:t xml:space="preserve">. </w:t>
      </w:r>
    </w:p>
    <w:p w14:paraId="49E97358" w14:textId="79FCBC09" w:rsidR="00B33F5C" w:rsidRDefault="00B33F5C" w:rsidP="00B33F5C">
      <w:r>
        <w:t>For a breakdown of these per collision severity and injury type</w:t>
      </w:r>
      <w:r w:rsidR="008A6144">
        <w:t>,</w:t>
      </w:r>
      <w:r>
        <w:t xml:space="preserve"> please see table 1 below.</w:t>
      </w:r>
    </w:p>
    <w:p w14:paraId="30BE081C" w14:textId="77777777" w:rsidR="00C40B11" w:rsidRDefault="00C40B11" w:rsidP="00372FB5">
      <w:pPr>
        <w:rPr>
          <w:u w:val="single"/>
        </w:rPr>
      </w:pPr>
    </w:p>
    <w:p w14:paraId="7EC743EB" w14:textId="77777777" w:rsidR="00C40B11" w:rsidRDefault="00C40B11" w:rsidP="00372FB5">
      <w:pPr>
        <w:rPr>
          <w:u w:val="single"/>
        </w:rPr>
      </w:pPr>
    </w:p>
    <w:p w14:paraId="53A65907" w14:textId="0549E448" w:rsidR="00372FB5" w:rsidRPr="00467328" w:rsidRDefault="00372FB5" w:rsidP="00372FB5">
      <w:pPr>
        <w:rPr>
          <w:u w:val="single"/>
        </w:rPr>
      </w:pPr>
      <w:r w:rsidRPr="00467328">
        <w:rPr>
          <w:u w:val="single"/>
        </w:rPr>
        <w:lastRenderedPageBreak/>
        <w:t>Table 1</w:t>
      </w:r>
    </w:p>
    <w:tbl>
      <w:tblPr>
        <w:tblStyle w:val="TableGrid"/>
        <w:tblW w:w="9673" w:type="dxa"/>
        <w:tblLook w:val="04A0" w:firstRow="1" w:lastRow="0" w:firstColumn="1" w:lastColumn="0" w:noHBand="0" w:noVBand="1"/>
      </w:tblPr>
      <w:tblGrid>
        <w:gridCol w:w="1597"/>
        <w:gridCol w:w="1124"/>
        <w:gridCol w:w="1377"/>
        <w:gridCol w:w="1858"/>
        <w:gridCol w:w="1858"/>
        <w:gridCol w:w="1859"/>
      </w:tblGrid>
      <w:tr w:rsidR="008A6144" w:rsidRPr="008A6144" w14:paraId="654F7A60" w14:textId="77777777" w:rsidTr="008A6144">
        <w:trPr>
          <w:tblHeader/>
        </w:trPr>
        <w:tc>
          <w:tcPr>
            <w:tcW w:w="1611" w:type="dxa"/>
            <w:shd w:val="clear" w:color="auto" w:fill="BFBFBF" w:themeFill="background1" w:themeFillShade="BF"/>
          </w:tcPr>
          <w:p w14:paraId="2FB23E15" w14:textId="6D0236D7" w:rsidR="008A6144" w:rsidRPr="008A6144" w:rsidRDefault="008A6144" w:rsidP="008A6144">
            <w:pPr>
              <w:spacing w:line="240" w:lineRule="auto"/>
              <w:jc w:val="center"/>
              <w:rPr>
                <w:b/>
                <w:bCs/>
              </w:rPr>
            </w:pPr>
            <w:r w:rsidRPr="008A6144">
              <w:rPr>
                <w:b/>
                <w:bCs/>
              </w:rPr>
              <w:t>RTC date</w:t>
            </w:r>
          </w:p>
        </w:tc>
        <w:tc>
          <w:tcPr>
            <w:tcW w:w="1077" w:type="dxa"/>
            <w:shd w:val="clear" w:color="auto" w:fill="BFBFBF" w:themeFill="background1" w:themeFillShade="BF"/>
          </w:tcPr>
          <w:p w14:paraId="2C579C6A" w14:textId="04B5C5C1" w:rsidR="008A6144" w:rsidRPr="008A6144" w:rsidRDefault="008A6144" w:rsidP="008A6144">
            <w:pPr>
              <w:spacing w:line="240" w:lineRule="auto"/>
              <w:jc w:val="center"/>
              <w:rPr>
                <w:b/>
                <w:bCs/>
              </w:rPr>
            </w:pPr>
            <w:r w:rsidRPr="008A6144">
              <w:rPr>
                <w:b/>
                <w:bCs/>
              </w:rPr>
              <w:t>RTC</w:t>
            </w:r>
            <w:r w:rsidRPr="008A6144">
              <w:rPr>
                <w:b/>
                <w:bCs/>
              </w:rPr>
              <w:t xml:space="preserve"> severity</w:t>
            </w:r>
          </w:p>
        </w:tc>
        <w:tc>
          <w:tcPr>
            <w:tcW w:w="1284" w:type="dxa"/>
            <w:shd w:val="clear" w:color="auto" w:fill="BFBFBF" w:themeFill="background1" w:themeFillShade="BF"/>
          </w:tcPr>
          <w:p w14:paraId="64046B9E" w14:textId="639C7524" w:rsidR="008A6144" w:rsidRPr="008A6144" w:rsidRDefault="008A6144" w:rsidP="008A6144">
            <w:pPr>
              <w:spacing w:line="240" w:lineRule="auto"/>
              <w:jc w:val="center"/>
              <w:rPr>
                <w:b/>
                <w:bCs/>
              </w:rPr>
            </w:pPr>
            <w:r w:rsidRPr="008A6144">
              <w:rPr>
                <w:b/>
                <w:bCs/>
              </w:rPr>
              <w:t>No. of casualties</w:t>
            </w:r>
          </w:p>
        </w:tc>
        <w:tc>
          <w:tcPr>
            <w:tcW w:w="1900" w:type="dxa"/>
            <w:shd w:val="clear" w:color="auto" w:fill="BFBFBF" w:themeFill="background1" w:themeFillShade="BF"/>
          </w:tcPr>
          <w:p w14:paraId="038E3BD1" w14:textId="01FCBDC2" w:rsidR="008A6144" w:rsidRPr="008A6144" w:rsidRDefault="008A6144" w:rsidP="008A6144">
            <w:pPr>
              <w:spacing w:line="240" w:lineRule="auto"/>
              <w:jc w:val="center"/>
              <w:rPr>
                <w:b/>
                <w:bCs/>
              </w:rPr>
            </w:pPr>
            <w:r w:rsidRPr="008A6144">
              <w:rPr>
                <w:b/>
                <w:bCs/>
              </w:rPr>
              <w:t>Injuries sustained - Slight</w:t>
            </w:r>
          </w:p>
        </w:tc>
        <w:tc>
          <w:tcPr>
            <w:tcW w:w="1900" w:type="dxa"/>
            <w:shd w:val="clear" w:color="auto" w:fill="BFBFBF" w:themeFill="background1" w:themeFillShade="BF"/>
          </w:tcPr>
          <w:p w14:paraId="029980FE" w14:textId="18EA3EF2" w:rsidR="008A6144" w:rsidRPr="008A6144" w:rsidRDefault="008A6144" w:rsidP="008A6144">
            <w:pPr>
              <w:spacing w:line="240" w:lineRule="auto"/>
              <w:jc w:val="center"/>
              <w:rPr>
                <w:b/>
                <w:bCs/>
              </w:rPr>
            </w:pPr>
            <w:r w:rsidRPr="008A6144">
              <w:rPr>
                <w:b/>
                <w:bCs/>
              </w:rPr>
              <w:t>Injuries sustained - Serious</w:t>
            </w:r>
          </w:p>
        </w:tc>
        <w:tc>
          <w:tcPr>
            <w:tcW w:w="1901" w:type="dxa"/>
            <w:shd w:val="clear" w:color="auto" w:fill="BFBFBF" w:themeFill="background1" w:themeFillShade="BF"/>
          </w:tcPr>
          <w:p w14:paraId="55F64F5D" w14:textId="76219B73" w:rsidR="008A6144" w:rsidRPr="008A6144" w:rsidRDefault="008A6144" w:rsidP="008A6144">
            <w:pPr>
              <w:spacing w:line="240" w:lineRule="auto"/>
              <w:jc w:val="center"/>
              <w:rPr>
                <w:b/>
                <w:bCs/>
              </w:rPr>
            </w:pPr>
            <w:r w:rsidRPr="008A6144">
              <w:rPr>
                <w:b/>
                <w:bCs/>
              </w:rPr>
              <w:t>Injuries sustained - Fatal</w:t>
            </w:r>
          </w:p>
        </w:tc>
      </w:tr>
      <w:tr w:rsidR="008A6144" w14:paraId="6EF6F241" w14:textId="77777777" w:rsidTr="008A6144">
        <w:tc>
          <w:tcPr>
            <w:tcW w:w="1611" w:type="dxa"/>
          </w:tcPr>
          <w:p w14:paraId="3516B2AE" w14:textId="29341306" w:rsidR="008A6144" w:rsidRDefault="008A6144" w:rsidP="008A6144">
            <w:pPr>
              <w:spacing w:line="240" w:lineRule="auto"/>
            </w:pPr>
            <w:r>
              <w:t>30/03/2022</w:t>
            </w:r>
          </w:p>
        </w:tc>
        <w:tc>
          <w:tcPr>
            <w:tcW w:w="1077" w:type="dxa"/>
          </w:tcPr>
          <w:p w14:paraId="1AFD94CB" w14:textId="3A0B2A7E" w:rsidR="008A6144" w:rsidRDefault="008A6144" w:rsidP="008A6144">
            <w:pPr>
              <w:spacing w:line="240" w:lineRule="auto"/>
            </w:pPr>
            <w:r>
              <w:t xml:space="preserve">Slight </w:t>
            </w:r>
          </w:p>
        </w:tc>
        <w:tc>
          <w:tcPr>
            <w:tcW w:w="1284" w:type="dxa"/>
          </w:tcPr>
          <w:p w14:paraId="42D19613" w14:textId="38186593" w:rsidR="008A6144" w:rsidRDefault="008A6144" w:rsidP="008A6144">
            <w:pPr>
              <w:spacing w:line="240" w:lineRule="auto"/>
            </w:pPr>
            <w:r>
              <w:t>1</w:t>
            </w:r>
          </w:p>
        </w:tc>
        <w:tc>
          <w:tcPr>
            <w:tcW w:w="1900" w:type="dxa"/>
          </w:tcPr>
          <w:p w14:paraId="63085E80" w14:textId="77777777" w:rsidR="008A6144" w:rsidRDefault="008A6144" w:rsidP="008A6144">
            <w:pPr>
              <w:spacing w:line="240" w:lineRule="auto"/>
            </w:pPr>
            <w:r>
              <w:t>1</w:t>
            </w:r>
          </w:p>
        </w:tc>
        <w:tc>
          <w:tcPr>
            <w:tcW w:w="1900" w:type="dxa"/>
          </w:tcPr>
          <w:p w14:paraId="531E4438" w14:textId="77777777" w:rsidR="008A6144" w:rsidRDefault="008A6144" w:rsidP="008A6144">
            <w:pPr>
              <w:spacing w:line="240" w:lineRule="auto"/>
            </w:pPr>
            <w:r>
              <w:t>0</w:t>
            </w:r>
          </w:p>
        </w:tc>
        <w:tc>
          <w:tcPr>
            <w:tcW w:w="1901" w:type="dxa"/>
          </w:tcPr>
          <w:p w14:paraId="4B2BEB84" w14:textId="77777777" w:rsidR="008A6144" w:rsidRDefault="008A6144" w:rsidP="008A6144">
            <w:pPr>
              <w:spacing w:line="240" w:lineRule="auto"/>
            </w:pPr>
            <w:r>
              <w:t>0</w:t>
            </w:r>
          </w:p>
        </w:tc>
      </w:tr>
      <w:tr w:rsidR="008A6144" w14:paraId="3410D7FA" w14:textId="77777777" w:rsidTr="008A6144">
        <w:tc>
          <w:tcPr>
            <w:tcW w:w="1611" w:type="dxa"/>
          </w:tcPr>
          <w:p w14:paraId="12B89683" w14:textId="657AD9C0" w:rsidR="008A6144" w:rsidRDefault="008A6144" w:rsidP="008A6144">
            <w:pPr>
              <w:spacing w:line="240" w:lineRule="auto"/>
            </w:pPr>
            <w:r>
              <w:t>06/07/2022</w:t>
            </w:r>
          </w:p>
        </w:tc>
        <w:tc>
          <w:tcPr>
            <w:tcW w:w="1077" w:type="dxa"/>
          </w:tcPr>
          <w:p w14:paraId="338035D6" w14:textId="5969E915" w:rsidR="008A6144" w:rsidRDefault="008A6144" w:rsidP="008A6144">
            <w:pPr>
              <w:spacing w:line="240" w:lineRule="auto"/>
            </w:pPr>
            <w:r>
              <w:t>Serious</w:t>
            </w:r>
          </w:p>
        </w:tc>
        <w:tc>
          <w:tcPr>
            <w:tcW w:w="1284" w:type="dxa"/>
          </w:tcPr>
          <w:p w14:paraId="4E72CC79" w14:textId="0D41E1CD" w:rsidR="008A6144" w:rsidRDefault="008A6144" w:rsidP="008A6144">
            <w:pPr>
              <w:spacing w:line="240" w:lineRule="auto"/>
            </w:pPr>
            <w:r>
              <w:t>1</w:t>
            </w:r>
          </w:p>
        </w:tc>
        <w:tc>
          <w:tcPr>
            <w:tcW w:w="1900" w:type="dxa"/>
          </w:tcPr>
          <w:p w14:paraId="1A4A6BD9" w14:textId="77777777" w:rsidR="008A6144" w:rsidRDefault="008A6144" w:rsidP="008A6144">
            <w:pPr>
              <w:spacing w:line="240" w:lineRule="auto"/>
            </w:pPr>
            <w:r>
              <w:t>0</w:t>
            </w:r>
          </w:p>
        </w:tc>
        <w:tc>
          <w:tcPr>
            <w:tcW w:w="1900" w:type="dxa"/>
          </w:tcPr>
          <w:p w14:paraId="34181117" w14:textId="77777777" w:rsidR="008A6144" w:rsidRDefault="008A6144" w:rsidP="008A6144">
            <w:pPr>
              <w:spacing w:line="240" w:lineRule="auto"/>
            </w:pPr>
            <w:r>
              <w:t>1</w:t>
            </w:r>
          </w:p>
        </w:tc>
        <w:tc>
          <w:tcPr>
            <w:tcW w:w="1901" w:type="dxa"/>
          </w:tcPr>
          <w:p w14:paraId="1A546E1C" w14:textId="77777777" w:rsidR="008A6144" w:rsidRDefault="008A6144" w:rsidP="008A6144">
            <w:pPr>
              <w:spacing w:line="240" w:lineRule="auto"/>
            </w:pPr>
            <w:r>
              <w:t>0</w:t>
            </w:r>
          </w:p>
        </w:tc>
      </w:tr>
      <w:tr w:rsidR="008A6144" w14:paraId="5E1D32A9" w14:textId="77777777" w:rsidTr="008A6144">
        <w:tc>
          <w:tcPr>
            <w:tcW w:w="1611" w:type="dxa"/>
          </w:tcPr>
          <w:p w14:paraId="053A6751" w14:textId="19F0A266" w:rsidR="008A6144" w:rsidRDefault="008A6144" w:rsidP="008A6144">
            <w:pPr>
              <w:spacing w:line="240" w:lineRule="auto"/>
            </w:pPr>
            <w:r>
              <w:t>10/08/2022</w:t>
            </w:r>
          </w:p>
        </w:tc>
        <w:tc>
          <w:tcPr>
            <w:tcW w:w="1077" w:type="dxa"/>
          </w:tcPr>
          <w:p w14:paraId="474C3FDC" w14:textId="4F1FA524" w:rsidR="008A6144" w:rsidRDefault="008A6144" w:rsidP="008A6144">
            <w:pPr>
              <w:spacing w:line="240" w:lineRule="auto"/>
            </w:pPr>
            <w:r>
              <w:t>Fatal</w:t>
            </w:r>
          </w:p>
        </w:tc>
        <w:tc>
          <w:tcPr>
            <w:tcW w:w="1284" w:type="dxa"/>
          </w:tcPr>
          <w:p w14:paraId="2C9A4B92" w14:textId="589E2DB4" w:rsidR="008A6144" w:rsidRDefault="008A6144" w:rsidP="008A6144">
            <w:pPr>
              <w:spacing w:line="240" w:lineRule="auto"/>
            </w:pPr>
            <w:r>
              <w:t>1</w:t>
            </w:r>
          </w:p>
        </w:tc>
        <w:tc>
          <w:tcPr>
            <w:tcW w:w="1900" w:type="dxa"/>
          </w:tcPr>
          <w:p w14:paraId="7D6E3223" w14:textId="77777777" w:rsidR="008A6144" w:rsidRDefault="008A6144" w:rsidP="008A6144">
            <w:pPr>
              <w:spacing w:line="240" w:lineRule="auto"/>
            </w:pPr>
            <w:r>
              <w:t>0</w:t>
            </w:r>
          </w:p>
        </w:tc>
        <w:tc>
          <w:tcPr>
            <w:tcW w:w="1900" w:type="dxa"/>
          </w:tcPr>
          <w:p w14:paraId="07866746" w14:textId="77777777" w:rsidR="008A6144" w:rsidRDefault="008A6144" w:rsidP="008A6144">
            <w:pPr>
              <w:spacing w:line="240" w:lineRule="auto"/>
            </w:pPr>
            <w:r>
              <w:t>0</w:t>
            </w:r>
          </w:p>
        </w:tc>
        <w:tc>
          <w:tcPr>
            <w:tcW w:w="1901" w:type="dxa"/>
          </w:tcPr>
          <w:p w14:paraId="4A3493F6" w14:textId="77777777" w:rsidR="008A6144" w:rsidRDefault="008A6144" w:rsidP="008A6144">
            <w:pPr>
              <w:spacing w:line="240" w:lineRule="auto"/>
            </w:pPr>
            <w:r>
              <w:t>1</w:t>
            </w:r>
          </w:p>
        </w:tc>
      </w:tr>
      <w:tr w:rsidR="008A6144" w14:paraId="31DD6AC3" w14:textId="77777777" w:rsidTr="008A6144">
        <w:tc>
          <w:tcPr>
            <w:tcW w:w="1611" w:type="dxa"/>
          </w:tcPr>
          <w:p w14:paraId="212D659F" w14:textId="7EA87E5F" w:rsidR="008A6144" w:rsidRDefault="008A6144" w:rsidP="008A6144">
            <w:pPr>
              <w:spacing w:line="240" w:lineRule="auto"/>
            </w:pPr>
            <w:r>
              <w:t>03/09/2022</w:t>
            </w:r>
          </w:p>
        </w:tc>
        <w:tc>
          <w:tcPr>
            <w:tcW w:w="1077" w:type="dxa"/>
          </w:tcPr>
          <w:p w14:paraId="1060358E" w14:textId="0C0F401B" w:rsidR="008A6144" w:rsidRDefault="008A6144" w:rsidP="008A6144">
            <w:pPr>
              <w:spacing w:line="240" w:lineRule="auto"/>
            </w:pPr>
            <w:r>
              <w:t>Slight</w:t>
            </w:r>
          </w:p>
        </w:tc>
        <w:tc>
          <w:tcPr>
            <w:tcW w:w="1284" w:type="dxa"/>
          </w:tcPr>
          <w:p w14:paraId="65A051A3" w14:textId="533AC339" w:rsidR="008A6144" w:rsidRDefault="008A6144" w:rsidP="008A6144">
            <w:pPr>
              <w:spacing w:line="240" w:lineRule="auto"/>
            </w:pPr>
            <w:r>
              <w:t>1</w:t>
            </w:r>
          </w:p>
        </w:tc>
        <w:tc>
          <w:tcPr>
            <w:tcW w:w="1900" w:type="dxa"/>
          </w:tcPr>
          <w:p w14:paraId="17E6F6B5" w14:textId="77777777" w:rsidR="008A6144" w:rsidRDefault="008A6144" w:rsidP="008A6144">
            <w:pPr>
              <w:spacing w:line="240" w:lineRule="auto"/>
            </w:pPr>
            <w:r>
              <w:t>1</w:t>
            </w:r>
          </w:p>
        </w:tc>
        <w:tc>
          <w:tcPr>
            <w:tcW w:w="1900" w:type="dxa"/>
          </w:tcPr>
          <w:p w14:paraId="12933188" w14:textId="77777777" w:rsidR="008A6144" w:rsidRDefault="008A6144" w:rsidP="008A6144">
            <w:pPr>
              <w:spacing w:line="240" w:lineRule="auto"/>
            </w:pPr>
            <w:r>
              <w:t>0</w:t>
            </w:r>
          </w:p>
        </w:tc>
        <w:tc>
          <w:tcPr>
            <w:tcW w:w="1901" w:type="dxa"/>
          </w:tcPr>
          <w:p w14:paraId="33DFF597" w14:textId="77777777" w:rsidR="008A6144" w:rsidRDefault="008A6144" w:rsidP="008A6144">
            <w:pPr>
              <w:spacing w:line="240" w:lineRule="auto"/>
            </w:pPr>
            <w:r>
              <w:t>0</w:t>
            </w:r>
          </w:p>
        </w:tc>
      </w:tr>
      <w:tr w:rsidR="008A6144" w14:paraId="61709862" w14:textId="77777777" w:rsidTr="008A6144">
        <w:tc>
          <w:tcPr>
            <w:tcW w:w="1611" w:type="dxa"/>
          </w:tcPr>
          <w:p w14:paraId="16558A91" w14:textId="0126BA00" w:rsidR="008A6144" w:rsidRDefault="008A6144" w:rsidP="008A6144">
            <w:pPr>
              <w:spacing w:line="240" w:lineRule="auto"/>
            </w:pPr>
            <w:r>
              <w:t>13/09/2022</w:t>
            </w:r>
          </w:p>
        </w:tc>
        <w:tc>
          <w:tcPr>
            <w:tcW w:w="1077" w:type="dxa"/>
          </w:tcPr>
          <w:p w14:paraId="70CC928A" w14:textId="401B001C" w:rsidR="008A6144" w:rsidRDefault="008A6144" w:rsidP="008A6144">
            <w:pPr>
              <w:spacing w:line="240" w:lineRule="auto"/>
            </w:pPr>
            <w:r>
              <w:t>Serious</w:t>
            </w:r>
          </w:p>
        </w:tc>
        <w:tc>
          <w:tcPr>
            <w:tcW w:w="1284" w:type="dxa"/>
          </w:tcPr>
          <w:p w14:paraId="6AB19A57" w14:textId="55F345E0" w:rsidR="008A6144" w:rsidRDefault="008A6144" w:rsidP="008A6144">
            <w:pPr>
              <w:spacing w:line="240" w:lineRule="auto"/>
            </w:pPr>
            <w:r>
              <w:t>1</w:t>
            </w:r>
          </w:p>
        </w:tc>
        <w:tc>
          <w:tcPr>
            <w:tcW w:w="1900" w:type="dxa"/>
          </w:tcPr>
          <w:p w14:paraId="182CC7A1" w14:textId="77777777" w:rsidR="008A6144" w:rsidRDefault="008A6144" w:rsidP="008A6144">
            <w:pPr>
              <w:spacing w:line="240" w:lineRule="auto"/>
            </w:pPr>
            <w:r>
              <w:t>0</w:t>
            </w:r>
          </w:p>
        </w:tc>
        <w:tc>
          <w:tcPr>
            <w:tcW w:w="1900" w:type="dxa"/>
          </w:tcPr>
          <w:p w14:paraId="08F31FF1" w14:textId="77777777" w:rsidR="008A6144" w:rsidRDefault="008A6144" w:rsidP="008A6144">
            <w:pPr>
              <w:spacing w:line="240" w:lineRule="auto"/>
            </w:pPr>
            <w:r>
              <w:t>1</w:t>
            </w:r>
          </w:p>
        </w:tc>
        <w:tc>
          <w:tcPr>
            <w:tcW w:w="1901" w:type="dxa"/>
          </w:tcPr>
          <w:p w14:paraId="721D19B8" w14:textId="77777777" w:rsidR="008A6144" w:rsidRDefault="008A6144" w:rsidP="008A6144">
            <w:pPr>
              <w:spacing w:line="240" w:lineRule="auto"/>
            </w:pPr>
            <w:r>
              <w:t>0</w:t>
            </w:r>
          </w:p>
        </w:tc>
      </w:tr>
      <w:tr w:rsidR="008A6144" w14:paraId="3C66FDC5" w14:textId="77777777" w:rsidTr="008A6144">
        <w:tc>
          <w:tcPr>
            <w:tcW w:w="1611" w:type="dxa"/>
          </w:tcPr>
          <w:p w14:paraId="3792E136" w14:textId="6E353B73" w:rsidR="008A6144" w:rsidRDefault="008A6144" w:rsidP="008A6144">
            <w:pPr>
              <w:spacing w:line="240" w:lineRule="auto"/>
            </w:pPr>
            <w:r>
              <w:t>09/10/2022</w:t>
            </w:r>
          </w:p>
        </w:tc>
        <w:tc>
          <w:tcPr>
            <w:tcW w:w="1077" w:type="dxa"/>
          </w:tcPr>
          <w:p w14:paraId="7C16F279" w14:textId="66E003C4" w:rsidR="008A6144" w:rsidRDefault="008A6144" w:rsidP="008A6144">
            <w:pPr>
              <w:spacing w:line="240" w:lineRule="auto"/>
            </w:pPr>
            <w:r>
              <w:t>Slight</w:t>
            </w:r>
          </w:p>
        </w:tc>
        <w:tc>
          <w:tcPr>
            <w:tcW w:w="1284" w:type="dxa"/>
          </w:tcPr>
          <w:p w14:paraId="18D6A6E4" w14:textId="731EB51C" w:rsidR="008A6144" w:rsidRDefault="008A6144" w:rsidP="008A6144">
            <w:pPr>
              <w:spacing w:line="240" w:lineRule="auto"/>
            </w:pPr>
            <w:r>
              <w:t>2</w:t>
            </w:r>
          </w:p>
        </w:tc>
        <w:tc>
          <w:tcPr>
            <w:tcW w:w="1900" w:type="dxa"/>
          </w:tcPr>
          <w:p w14:paraId="45B320C8" w14:textId="77777777" w:rsidR="008A6144" w:rsidRDefault="008A6144" w:rsidP="008A6144">
            <w:pPr>
              <w:spacing w:line="240" w:lineRule="auto"/>
            </w:pPr>
            <w:r>
              <w:t>2</w:t>
            </w:r>
          </w:p>
        </w:tc>
        <w:tc>
          <w:tcPr>
            <w:tcW w:w="1900" w:type="dxa"/>
          </w:tcPr>
          <w:p w14:paraId="03FD6769" w14:textId="77777777" w:rsidR="008A6144" w:rsidRDefault="008A6144" w:rsidP="008A6144">
            <w:pPr>
              <w:spacing w:line="240" w:lineRule="auto"/>
            </w:pPr>
            <w:r>
              <w:t>0</w:t>
            </w:r>
          </w:p>
        </w:tc>
        <w:tc>
          <w:tcPr>
            <w:tcW w:w="1901" w:type="dxa"/>
          </w:tcPr>
          <w:p w14:paraId="2B74D6F3" w14:textId="77777777" w:rsidR="008A6144" w:rsidRDefault="008A6144" w:rsidP="008A6144">
            <w:pPr>
              <w:spacing w:line="240" w:lineRule="auto"/>
            </w:pPr>
            <w:r>
              <w:t>0</w:t>
            </w:r>
          </w:p>
        </w:tc>
      </w:tr>
      <w:tr w:rsidR="008A6144" w14:paraId="7A160EBB" w14:textId="77777777" w:rsidTr="008A6144">
        <w:tc>
          <w:tcPr>
            <w:tcW w:w="1611" w:type="dxa"/>
          </w:tcPr>
          <w:p w14:paraId="56225212" w14:textId="54BD4E2E" w:rsidR="008A6144" w:rsidRDefault="008A6144" w:rsidP="008A6144">
            <w:pPr>
              <w:spacing w:line="240" w:lineRule="auto"/>
            </w:pPr>
            <w:r>
              <w:t>15/10/2022</w:t>
            </w:r>
          </w:p>
        </w:tc>
        <w:tc>
          <w:tcPr>
            <w:tcW w:w="1077" w:type="dxa"/>
          </w:tcPr>
          <w:p w14:paraId="7EDD6C81" w14:textId="3AFD6EFD" w:rsidR="008A6144" w:rsidRDefault="008A6144" w:rsidP="008A6144">
            <w:pPr>
              <w:spacing w:line="240" w:lineRule="auto"/>
            </w:pPr>
            <w:r>
              <w:t>Slight</w:t>
            </w:r>
          </w:p>
        </w:tc>
        <w:tc>
          <w:tcPr>
            <w:tcW w:w="1284" w:type="dxa"/>
          </w:tcPr>
          <w:p w14:paraId="7DB35EC4" w14:textId="1760FD2D" w:rsidR="008A6144" w:rsidRDefault="008A6144" w:rsidP="008A6144">
            <w:pPr>
              <w:spacing w:line="240" w:lineRule="auto"/>
            </w:pPr>
            <w:r>
              <w:t>1</w:t>
            </w:r>
          </w:p>
        </w:tc>
        <w:tc>
          <w:tcPr>
            <w:tcW w:w="1900" w:type="dxa"/>
          </w:tcPr>
          <w:p w14:paraId="04964FF1" w14:textId="77777777" w:rsidR="008A6144" w:rsidRDefault="008A6144" w:rsidP="008A6144">
            <w:pPr>
              <w:spacing w:line="240" w:lineRule="auto"/>
            </w:pPr>
            <w:r>
              <w:t>1</w:t>
            </w:r>
          </w:p>
        </w:tc>
        <w:tc>
          <w:tcPr>
            <w:tcW w:w="1900" w:type="dxa"/>
          </w:tcPr>
          <w:p w14:paraId="158589F3" w14:textId="77777777" w:rsidR="008A6144" w:rsidRDefault="008A6144" w:rsidP="008A6144">
            <w:pPr>
              <w:spacing w:line="240" w:lineRule="auto"/>
            </w:pPr>
            <w:r>
              <w:t>0</w:t>
            </w:r>
          </w:p>
        </w:tc>
        <w:tc>
          <w:tcPr>
            <w:tcW w:w="1901" w:type="dxa"/>
          </w:tcPr>
          <w:p w14:paraId="3F09E800" w14:textId="77777777" w:rsidR="008A6144" w:rsidRDefault="008A6144" w:rsidP="008A6144">
            <w:pPr>
              <w:spacing w:line="240" w:lineRule="auto"/>
            </w:pPr>
            <w:r>
              <w:t>0</w:t>
            </w:r>
          </w:p>
        </w:tc>
      </w:tr>
      <w:tr w:rsidR="008A6144" w14:paraId="107B5090" w14:textId="77777777" w:rsidTr="008A6144">
        <w:tc>
          <w:tcPr>
            <w:tcW w:w="1611" w:type="dxa"/>
          </w:tcPr>
          <w:p w14:paraId="3B4007C2" w14:textId="5BE7F3D2" w:rsidR="008A6144" w:rsidRDefault="008A6144" w:rsidP="008A6144">
            <w:pPr>
              <w:spacing w:line="240" w:lineRule="auto"/>
            </w:pPr>
            <w:r>
              <w:t>17/10/2022</w:t>
            </w:r>
          </w:p>
        </w:tc>
        <w:tc>
          <w:tcPr>
            <w:tcW w:w="1077" w:type="dxa"/>
          </w:tcPr>
          <w:p w14:paraId="690541E3" w14:textId="2797B242" w:rsidR="008A6144" w:rsidRDefault="008A6144" w:rsidP="008A6144">
            <w:pPr>
              <w:spacing w:line="240" w:lineRule="auto"/>
            </w:pPr>
            <w:r>
              <w:t>Serious</w:t>
            </w:r>
          </w:p>
        </w:tc>
        <w:tc>
          <w:tcPr>
            <w:tcW w:w="1284" w:type="dxa"/>
          </w:tcPr>
          <w:p w14:paraId="22765FA4" w14:textId="0F9883CE" w:rsidR="008A6144" w:rsidRDefault="008A6144" w:rsidP="008A6144">
            <w:pPr>
              <w:spacing w:line="240" w:lineRule="auto"/>
            </w:pPr>
            <w:r>
              <w:t>1</w:t>
            </w:r>
          </w:p>
        </w:tc>
        <w:tc>
          <w:tcPr>
            <w:tcW w:w="1900" w:type="dxa"/>
          </w:tcPr>
          <w:p w14:paraId="56735305" w14:textId="77777777" w:rsidR="008A6144" w:rsidRDefault="008A6144" w:rsidP="008A6144">
            <w:pPr>
              <w:spacing w:line="240" w:lineRule="auto"/>
            </w:pPr>
            <w:r>
              <w:t>0</w:t>
            </w:r>
          </w:p>
        </w:tc>
        <w:tc>
          <w:tcPr>
            <w:tcW w:w="1900" w:type="dxa"/>
          </w:tcPr>
          <w:p w14:paraId="2144D81C" w14:textId="77777777" w:rsidR="008A6144" w:rsidRDefault="008A6144" w:rsidP="008A6144">
            <w:pPr>
              <w:spacing w:line="240" w:lineRule="auto"/>
            </w:pPr>
            <w:r>
              <w:t>1</w:t>
            </w:r>
          </w:p>
        </w:tc>
        <w:tc>
          <w:tcPr>
            <w:tcW w:w="1901" w:type="dxa"/>
          </w:tcPr>
          <w:p w14:paraId="69237639" w14:textId="77777777" w:rsidR="008A6144" w:rsidRDefault="008A6144" w:rsidP="008A6144">
            <w:pPr>
              <w:spacing w:line="240" w:lineRule="auto"/>
            </w:pPr>
            <w:r>
              <w:t>0</w:t>
            </w:r>
          </w:p>
        </w:tc>
      </w:tr>
      <w:tr w:rsidR="008A6144" w14:paraId="44092783" w14:textId="77777777" w:rsidTr="008A6144">
        <w:tc>
          <w:tcPr>
            <w:tcW w:w="1611" w:type="dxa"/>
          </w:tcPr>
          <w:p w14:paraId="65CE4E58" w14:textId="5ED49E3F" w:rsidR="008A6144" w:rsidRDefault="008A6144" w:rsidP="008A6144">
            <w:pPr>
              <w:spacing w:line="240" w:lineRule="auto"/>
            </w:pPr>
            <w:r>
              <w:t>06/11/2022</w:t>
            </w:r>
          </w:p>
        </w:tc>
        <w:tc>
          <w:tcPr>
            <w:tcW w:w="1077" w:type="dxa"/>
          </w:tcPr>
          <w:p w14:paraId="4749B8D3" w14:textId="019E595C" w:rsidR="008A6144" w:rsidRDefault="008A6144" w:rsidP="008A6144">
            <w:pPr>
              <w:spacing w:line="240" w:lineRule="auto"/>
            </w:pPr>
            <w:r>
              <w:t>Fatal</w:t>
            </w:r>
          </w:p>
        </w:tc>
        <w:tc>
          <w:tcPr>
            <w:tcW w:w="1284" w:type="dxa"/>
          </w:tcPr>
          <w:p w14:paraId="36A0825A" w14:textId="09BD8952" w:rsidR="008A6144" w:rsidRDefault="008A6144" w:rsidP="008A6144">
            <w:pPr>
              <w:spacing w:line="240" w:lineRule="auto"/>
            </w:pPr>
            <w:r>
              <w:t>1</w:t>
            </w:r>
          </w:p>
        </w:tc>
        <w:tc>
          <w:tcPr>
            <w:tcW w:w="1900" w:type="dxa"/>
          </w:tcPr>
          <w:p w14:paraId="3BB948FF" w14:textId="77777777" w:rsidR="008A6144" w:rsidRDefault="008A6144" w:rsidP="008A6144">
            <w:pPr>
              <w:spacing w:line="240" w:lineRule="auto"/>
            </w:pPr>
            <w:r>
              <w:t>0</w:t>
            </w:r>
          </w:p>
        </w:tc>
        <w:tc>
          <w:tcPr>
            <w:tcW w:w="1900" w:type="dxa"/>
          </w:tcPr>
          <w:p w14:paraId="4E32401E" w14:textId="77777777" w:rsidR="008A6144" w:rsidRDefault="008A6144" w:rsidP="008A6144">
            <w:pPr>
              <w:spacing w:line="240" w:lineRule="auto"/>
            </w:pPr>
            <w:r>
              <w:t>0</w:t>
            </w:r>
          </w:p>
        </w:tc>
        <w:tc>
          <w:tcPr>
            <w:tcW w:w="1901" w:type="dxa"/>
          </w:tcPr>
          <w:p w14:paraId="78D2A4CC" w14:textId="77777777" w:rsidR="008A6144" w:rsidRDefault="008A6144" w:rsidP="008A6144">
            <w:pPr>
              <w:spacing w:line="240" w:lineRule="auto"/>
            </w:pPr>
            <w:r>
              <w:t>1</w:t>
            </w:r>
          </w:p>
        </w:tc>
      </w:tr>
      <w:tr w:rsidR="008A6144" w14:paraId="6592910A" w14:textId="77777777" w:rsidTr="008A6144">
        <w:tc>
          <w:tcPr>
            <w:tcW w:w="1611" w:type="dxa"/>
          </w:tcPr>
          <w:p w14:paraId="2E3D9ABE" w14:textId="433CEC7E" w:rsidR="008A6144" w:rsidRDefault="008A6144" w:rsidP="008A6144">
            <w:pPr>
              <w:spacing w:line="240" w:lineRule="auto"/>
            </w:pPr>
            <w:r>
              <w:t>27/11/2022</w:t>
            </w:r>
          </w:p>
        </w:tc>
        <w:tc>
          <w:tcPr>
            <w:tcW w:w="1077" w:type="dxa"/>
          </w:tcPr>
          <w:p w14:paraId="413E2A0B" w14:textId="32D6C78F" w:rsidR="008A6144" w:rsidRDefault="008A6144" w:rsidP="008A6144">
            <w:pPr>
              <w:spacing w:line="240" w:lineRule="auto"/>
            </w:pPr>
            <w:r>
              <w:t>Serious</w:t>
            </w:r>
          </w:p>
        </w:tc>
        <w:tc>
          <w:tcPr>
            <w:tcW w:w="1284" w:type="dxa"/>
          </w:tcPr>
          <w:p w14:paraId="0C662FD0" w14:textId="72444CAB" w:rsidR="008A6144" w:rsidRDefault="008A6144" w:rsidP="008A6144">
            <w:pPr>
              <w:spacing w:line="240" w:lineRule="auto"/>
            </w:pPr>
            <w:r>
              <w:t>4</w:t>
            </w:r>
          </w:p>
        </w:tc>
        <w:tc>
          <w:tcPr>
            <w:tcW w:w="1900" w:type="dxa"/>
          </w:tcPr>
          <w:p w14:paraId="39908C1E" w14:textId="77777777" w:rsidR="008A6144" w:rsidRDefault="008A6144" w:rsidP="008A6144">
            <w:pPr>
              <w:spacing w:line="240" w:lineRule="auto"/>
            </w:pPr>
            <w:r>
              <w:t>1</w:t>
            </w:r>
          </w:p>
        </w:tc>
        <w:tc>
          <w:tcPr>
            <w:tcW w:w="1900" w:type="dxa"/>
          </w:tcPr>
          <w:p w14:paraId="795C32F0" w14:textId="77777777" w:rsidR="008A6144" w:rsidRDefault="008A6144" w:rsidP="008A6144">
            <w:pPr>
              <w:spacing w:line="240" w:lineRule="auto"/>
            </w:pPr>
            <w:r>
              <w:t>3</w:t>
            </w:r>
          </w:p>
        </w:tc>
        <w:tc>
          <w:tcPr>
            <w:tcW w:w="1901" w:type="dxa"/>
          </w:tcPr>
          <w:p w14:paraId="611B0B6F" w14:textId="77777777" w:rsidR="008A6144" w:rsidRDefault="008A6144" w:rsidP="008A6144">
            <w:pPr>
              <w:spacing w:line="240" w:lineRule="auto"/>
            </w:pPr>
            <w:r>
              <w:t>0</w:t>
            </w:r>
          </w:p>
        </w:tc>
      </w:tr>
      <w:tr w:rsidR="008A6144" w14:paraId="5192278E" w14:textId="77777777" w:rsidTr="008A6144">
        <w:tc>
          <w:tcPr>
            <w:tcW w:w="1611" w:type="dxa"/>
          </w:tcPr>
          <w:p w14:paraId="42D3262B" w14:textId="72ABABF6" w:rsidR="008A6144" w:rsidRDefault="008A6144" w:rsidP="008A6144">
            <w:pPr>
              <w:spacing w:line="240" w:lineRule="auto"/>
            </w:pPr>
            <w:r>
              <w:t>10/01/2023</w:t>
            </w:r>
          </w:p>
        </w:tc>
        <w:tc>
          <w:tcPr>
            <w:tcW w:w="1077" w:type="dxa"/>
          </w:tcPr>
          <w:p w14:paraId="080E2398" w14:textId="74B28812" w:rsidR="008A6144" w:rsidRDefault="008A6144" w:rsidP="008A6144">
            <w:pPr>
              <w:spacing w:line="240" w:lineRule="auto"/>
            </w:pPr>
            <w:r>
              <w:t>Serious</w:t>
            </w:r>
          </w:p>
        </w:tc>
        <w:tc>
          <w:tcPr>
            <w:tcW w:w="1284" w:type="dxa"/>
          </w:tcPr>
          <w:p w14:paraId="396C0AED" w14:textId="08DFAD75" w:rsidR="008A6144" w:rsidRDefault="008A6144" w:rsidP="008A6144">
            <w:pPr>
              <w:spacing w:line="240" w:lineRule="auto"/>
            </w:pPr>
            <w:r>
              <w:t>1</w:t>
            </w:r>
          </w:p>
        </w:tc>
        <w:tc>
          <w:tcPr>
            <w:tcW w:w="1900" w:type="dxa"/>
          </w:tcPr>
          <w:p w14:paraId="762E69BB" w14:textId="77777777" w:rsidR="008A6144" w:rsidRDefault="008A6144" w:rsidP="008A6144">
            <w:pPr>
              <w:spacing w:line="240" w:lineRule="auto"/>
            </w:pPr>
            <w:r>
              <w:t>0</w:t>
            </w:r>
          </w:p>
        </w:tc>
        <w:tc>
          <w:tcPr>
            <w:tcW w:w="1900" w:type="dxa"/>
          </w:tcPr>
          <w:p w14:paraId="6D9B2391" w14:textId="77777777" w:rsidR="008A6144" w:rsidRDefault="008A6144" w:rsidP="008A6144">
            <w:pPr>
              <w:spacing w:line="240" w:lineRule="auto"/>
            </w:pPr>
            <w:r>
              <w:t>1</w:t>
            </w:r>
          </w:p>
        </w:tc>
        <w:tc>
          <w:tcPr>
            <w:tcW w:w="1901" w:type="dxa"/>
          </w:tcPr>
          <w:p w14:paraId="73B067FC" w14:textId="77777777" w:rsidR="008A6144" w:rsidRDefault="008A6144" w:rsidP="008A6144">
            <w:pPr>
              <w:spacing w:line="240" w:lineRule="auto"/>
            </w:pPr>
            <w:r>
              <w:t>0</w:t>
            </w:r>
          </w:p>
        </w:tc>
      </w:tr>
      <w:tr w:rsidR="008A6144" w14:paraId="29D0D96F" w14:textId="77777777" w:rsidTr="008A6144">
        <w:tc>
          <w:tcPr>
            <w:tcW w:w="1611" w:type="dxa"/>
          </w:tcPr>
          <w:p w14:paraId="6F0459E9" w14:textId="65579CC6" w:rsidR="008A6144" w:rsidRDefault="008A6144" w:rsidP="008A6144">
            <w:pPr>
              <w:spacing w:line="240" w:lineRule="auto"/>
            </w:pPr>
            <w:r>
              <w:t>22/02/2023</w:t>
            </w:r>
          </w:p>
        </w:tc>
        <w:tc>
          <w:tcPr>
            <w:tcW w:w="1077" w:type="dxa"/>
          </w:tcPr>
          <w:p w14:paraId="1C47FDA1" w14:textId="001B1F0E" w:rsidR="008A6144" w:rsidRDefault="008A6144" w:rsidP="008A6144">
            <w:pPr>
              <w:spacing w:line="240" w:lineRule="auto"/>
            </w:pPr>
            <w:r>
              <w:t>Serious</w:t>
            </w:r>
          </w:p>
        </w:tc>
        <w:tc>
          <w:tcPr>
            <w:tcW w:w="1284" w:type="dxa"/>
          </w:tcPr>
          <w:p w14:paraId="14FA2BFE" w14:textId="217839A4" w:rsidR="008A6144" w:rsidRDefault="008A6144" w:rsidP="008A6144">
            <w:pPr>
              <w:spacing w:line="240" w:lineRule="auto"/>
            </w:pPr>
            <w:r>
              <w:t>3</w:t>
            </w:r>
          </w:p>
        </w:tc>
        <w:tc>
          <w:tcPr>
            <w:tcW w:w="1900" w:type="dxa"/>
          </w:tcPr>
          <w:p w14:paraId="487D05F8" w14:textId="77777777" w:rsidR="008A6144" w:rsidRDefault="008A6144" w:rsidP="008A6144">
            <w:pPr>
              <w:spacing w:line="240" w:lineRule="auto"/>
            </w:pPr>
            <w:r>
              <w:t>2</w:t>
            </w:r>
          </w:p>
        </w:tc>
        <w:tc>
          <w:tcPr>
            <w:tcW w:w="1900" w:type="dxa"/>
          </w:tcPr>
          <w:p w14:paraId="7F5AD0E2" w14:textId="77777777" w:rsidR="008A6144" w:rsidRDefault="008A6144" w:rsidP="008A6144">
            <w:pPr>
              <w:spacing w:line="240" w:lineRule="auto"/>
            </w:pPr>
            <w:r>
              <w:t>1</w:t>
            </w:r>
          </w:p>
        </w:tc>
        <w:tc>
          <w:tcPr>
            <w:tcW w:w="1901" w:type="dxa"/>
          </w:tcPr>
          <w:p w14:paraId="5A0C6D7A" w14:textId="77777777" w:rsidR="008A6144" w:rsidRDefault="008A6144" w:rsidP="008A6144">
            <w:pPr>
              <w:spacing w:line="240" w:lineRule="auto"/>
            </w:pPr>
            <w:r>
              <w:t>0</w:t>
            </w:r>
          </w:p>
        </w:tc>
      </w:tr>
      <w:tr w:rsidR="008A6144" w14:paraId="4C0E13B4" w14:textId="77777777" w:rsidTr="008A6144">
        <w:tc>
          <w:tcPr>
            <w:tcW w:w="1611" w:type="dxa"/>
          </w:tcPr>
          <w:p w14:paraId="4C323151" w14:textId="1CC0242B" w:rsidR="008A6144" w:rsidRDefault="008A6144" w:rsidP="008A6144">
            <w:pPr>
              <w:spacing w:line="240" w:lineRule="auto"/>
            </w:pPr>
            <w:r>
              <w:t>15/04/2023</w:t>
            </w:r>
          </w:p>
        </w:tc>
        <w:tc>
          <w:tcPr>
            <w:tcW w:w="1077" w:type="dxa"/>
          </w:tcPr>
          <w:p w14:paraId="0FA87993" w14:textId="2B83055F" w:rsidR="008A6144" w:rsidRDefault="008A6144" w:rsidP="008A6144">
            <w:pPr>
              <w:spacing w:line="240" w:lineRule="auto"/>
            </w:pPr>
            <w:r>
              <w:t>Serious</w:t>
            </w:r>
          </w:p>
        </w:tc>
        <w:tc>
          <w:tcPr>
            <w:tcW w:w="1284" w:type="dxa"/>
          </w:tcPr>
          <w:p w14:paraId="3C9AE0E5" w14:textId="10D9D40C" w:rsidR="008A6144" w:rsidRDefault="008A6144" w:rsidP="008A6144">
            <w:pPr>
              <w:spacing w:line="240" w:lineRule="auto"/>
            </w:pPr>
            <w:r>
              <w:t>2</w:t>
            </w:r>
          </w:p>
        </w:tc>
        <w:tc>
          <w:tcPr>
            <w:tcW w:w="1900" w:type="dxa"/>
          </w:tcPr>
          <w:p w14:paraId="067E7B40" w14:textId="77777777" w:rsidR="008A6144" w:rsidRDefault="008A6144" w:rsidP="008A6144">
            <w:pPr>
              <w:spacing w:line="240" w:lineRule="auto"/>
            </w:pPr>
            <w:r>
              <w:t>0</w:t>
            </w:r>
          </w:p>
        </w:tc>
        <w:tc>
          <w:tcPr>
            <w:tcW w:w="1900" w:type="dxa"/>
          </w:tcPr>
          <w:p w14:paraId="3D4AEC2A" w14:textId="77777777" w:rsidR="008A6144" w:rsidRDefault="008A6144" w:rsidP="008A6144">
            <w:pPr>
              <w:spacing w:line="240" w:lineRule="auto"/>
            </w:pPr>
            <w:r>
              <w:t>2</w:t>
            </w:r>
          </w:p>
        </w:tc>
        <w:tc>
          <w:tcPr>
            <w:tcW w:w="1901" w:type="dxa"/>
          </w:tcPr>
          <w:p w14:paraId="7E52DDA6" w14:textId="77777777" w:rsidR="008A6144" w:rsidRDefault="008A6144" w:rsidP="008A6144">
            <w:pPr>
              <w:spacing w:line="240" w:lineRule="auto"/>
            </w:pPr>
            <w:r>
              <w:t>0</w:t>
            </w:r>
          </w:p>
        </w:tc>
      </w:tr>
      <w:tr w:rsidR="008A6144" w14:paraId="36173973" w14:textId="77777777" w:rsidTr="008A6144">
        <w:tc>
          <w:tcPr>
            <w:tcW w:w="1611" w:type="dxa"/>
          </w:tcPr>
          <w:p w14:paraId="5316B788" w14:textId="7C1449C1" w:rsidR="008A6144" w:rsidRDefault="008A6144" w:rsidP="008A6144">
            <w:pPr>
              <w:spacing w:line="240" w:lineRule="auto"/>
            </w:pPr>
            <w:r>
              <w:t>09/04/2023</w:t>
            </w:r>
          </w:p>
        </w:tc>
        <w:tc>
          <w:tcPr>
            <w:tcW w:w="1077" w:type="dxa"/>
          </w:tcPr>
          <w:p w14:paraId="117462E1" w14:textId="5C71EA93" w:rsidR="008A6144" w:rsidRDefault="008A6144" w:rsidP="008A6144">
            <w:pPr>
              <w:spacing w:line="240" w:lineRule="auto"/>
            </w:pPr>
            <w:r>
              <w:t>Slight</w:t>
            </w:r>
          </w:p>
        </w:tc>
        <w:tc>
          <w:tcPr>
            <w:tcW w:w="1284" w:type="dxa"/>
          </w:tcPr>
          <w:p w14:paraId="298BBFC3" w14:textId="4D4CAC22" w:rsidR="008A6144" w:rsidRDefault="008A6144" w:rsidP="008A6144">
            <w:pPr>
              <w:spacing w:line="240" w:lineRule="auto"/>
            </w:pPr>
            <w:r>
              <w:t>1</w:t>
            </w:r>
          </w:p>
        </w:tc>
        <w:tc>
          <w:tcPr>
            <w:tcW w:w="1900" w:type="dxa"/>
          </w:tcPr>
          <w:p w14:paraId="0302AF75" w14:textId="77777777" w:rsidR="008A6144" w:rsidRDefault="008A6144" w:rsidP="008A6144">
            <w:pPr>
              <w:spacing w:line="240" w:lineRule="auto"/>
            </w:pPr>
            <w:r>
              <w:t>1</w:t>
            </w:r>
          </w:p>
        </w:tc>
        <w:tc>
          <w:tcPr>
            <w:tcW w:w="1900" w:type="dxa"/>
          </w:tcPr>
          <w:p w14:paraId="1911CC96" w14:textId="77777777" w:rsidR="008A6144" w:rsidRDefault="008A6144" w:rsidP="008A6144">
            <w:pPr>
              <w:spacing w:line="240" w:lineRule="auto"/>
            </w:pPr>
            <w:r>
              <w:t>0</w:t>
            </w:r>
          </w:p>
        </w:tc>
        <w:tc>
          <w:tcPr>
            <w:tcW w:w="1901" w:type="dxa"/>
          </w:tcPr>
          <w:p w14:paraId="5AE248FF" w14:textId="77777777" w:rsidR="008A6144" w:rsidRDefault="008A6144" w:rsidP="008A6144">
            <w:pPr>
              <w:spacing w:line="240" w:lineRule="auto"/>
            </w:pPr>
            <w:r>
              <w:t>0</w:t>
            </w:r>
          </w:p>
        </w:tc>
      </w:tr>
      <w:tr w:rsidR="008A6144" w14:paraId="0B113D6B" w14:textId="77777777" w:rsidTr="008A6144">
        <w:tc>
          <w:tcPr>
            <w:tcW w:w="1611" w:type="dxa"/>
          </w:tcPr>
          <w:p w14:paraId="3403D050" w14:textId="7CABEAAC" w:rsidR="008A6144" w:rsidRDefault="008A6144" w:rsidP="008A6144">
            <w:pPr>
              <w:spacing w:line="240" w:lineRule="auto"/>
            </w:pPr>
            <w:r>
              <w:t>13/05/2023</w:t>
            </w:r>
          </w:p>
        </w:tc>
        <w:tc>
          <w:tcPr>
            <w:tcW w:w="1077" w:type="dxa"/>
          </w:tcPr>
          <w:p w14:paraId="1F9FC8DC" w14:textId="1940E232" w:rsidR="008A6144" w:rsidRDefault="008A6144" w:rsidP="008A6144">
            <w:pPr>
              <w:spacing w:line="240" w:lineRule="auto"/>
            </w:pPr>
            <w:r>
              <w:t>Serious</w:t>
            </w:r>
          </w:p>
        </w:tc>
        <w:tc>
          <w:tcPr>
            <w:tcW w:w="1284" w:type="dxa"/>
          </w:tcPr>
          <w:p w14:paraId="115B573F" w14:textId="39021300" w:rsidR="008A6144" w:rsidRDefault="008A6144" w:rsidP="008A6144">
            <w:pPr>
              <w:spacing w:line="240" w:lineRule="auto"/>
            </w:pPr>
            <w:r>
              <w:t>1</w:t>
            </w:r>
          </w:p>
        </w:tc>
        <w:tc>
          <w:tcPr>
            <w:tcW w:w="1900" w:type="dxa"/>
          </w:tcPr>
          <w:p w14:paraId="336D7019" w14:textId="77777777" w:rsidR="008A6144" w:rsidRDefault="008A6144" w:rsidP="008A6144">
            <w:pPr>
              <w:spacing w:line="240" w:lineRule="auto"/>
            </w:pPr>
            <w:r>
              <w:t>0</w:t>
            </w:r>
          </w:p>
        </w:tc>
        <w:tc>
          <w:tcPr>
            <w:tcW w:w="1900" w:type="dxa"/>
          </w:tcPr>
          <w:p w14:paraId="08723BBD" w14:textId="77777777" w:rsidR="008A6144" w:rsidRDefault="008A6144" w:rsidP="008A6144">
            <w:pPr>
              <w:spacing w:line="240" w:lineRule="auto"/>
            </w:pPr>
            <w:r>
              <w:t>1</w:t>
            </w:r>
          </w:p>
        </w:tc>
        <w:tc>
          <w:tcPr>
            <w:tcW w:w="1901" w:type="dxa"/>
          </w:tcPr>
          <w:p w14:paraId="216A6E2B" w14:textId="77777777" w:rsidR="008A6144" w:rsidRDefault="008A6144" w:rsidP="008A6144">
            <w:pPr>
              <w:spacing w:line="240" w:lineRule="auto"/>
            </w:pPr>
            <w:r>
              <w:t>0</w:t>
            </w:r>
          </w:p>
        </w:tc>
      </w:tr>
      <w:tr w:rsidR="008A6144" w14:paraId="613F7C50" w14:textId="77777777" w:rsidTr="008A6144">
        <w:tc>
          <w:tcPr>
            <w:tcW w:w="1611" w:type="dxa"/>
          </w:tcPr>
          <w:p w14:paraId="2F6DE486" w14:textId="77DD5D6D" w:rsidR="008A6144" w:rsidRDefault="008A6144" w:rsidP="008A6144">
            <w:pPr>
              <w:spacing w:line="240" w:lineRule="auto"/>
            </w:pPr>
            <w:r>
              <w:t>05/07/2023</w:t>
            </w:r>
          </w:p>
        </w:tc>
        <w:tc>
          <w:tcPr>
            <w:tcW w:w="1077" w:type="dxa"/>
          </w:tcPr>
          <w:p w14:paraId="4678F2FC" w14:textId="69325501" w:rsidR="008A6144" w:rsidRDefault="008A6144" w:rsidP="008A6144">
            <w:pPr>
              <w:spacing w:line="240" w:lineRule="auto"/>
            </w:pPr>
            <w:r>
              <w:t>Serious</w:t>
            </w:r>
          </w:p>
        </w:tc>
        <w:tc>
          <w:tcPr>
            <w:tcW w:w="1284" w:type="dxa"/>
          </w:tcPr>
          <w:p w14:paraId="25E4BA6E" w14:textId="4FE95BF0" w:rsidR="008A6144" w:rsidRDefault="008A6144" w:rsidP="008A6144">
            <w:pPr>
              <w:spacing w:line="240" w:lineRule="auto"/>
            </w:pPr>
            <w:r>
              <w:t>2</w:t>
            </w:r>
          </w:p>
        </w:tc>
        <w:tc>
          <w:tcPr>
            <w:tcW w:w="1900" w:type="dxa"/>
          </w:tcPr>
          <w:p w14:paraId="2E93CC1C" w14:textId="77777777" w:rsidR="008A6144" w:rsidRDefault="008A6144" w:rsidP="008A6144">
            <w:pPr>
              <w:spacing w:line="240" w:lineRule="auto"/>
            </w:pPr>
            <w:r>
              <w:t>0</w:t>
            </w:r>
          </w:p>
        </w:tc>
        <w:tc>
          <w:tcPr>
            <w:tcW w:w="1900" w:type="dxa"/>
          </w:tcPr>
          <w:p w14:paraId="770A1A4C" w14:textId="77777777" w:rsidR="008A6144" w:rsidRDefault="008A6144" w:rsidP="008A6144">
            <w:pPr>
              <w:spacing w:line="240" w:lineRule="auto"/>
            </w:pPr>
            <w:r>
              <w:t>2</w:t>
            </w:r>
          </w:p>
        </w:tc>
        <w:tc>
          <w:tcPr>
            <w:tcW w:w="1901" w:type="dxa"/>
          </w:tcPr>
          <w:p w14:paraId="599FC46D" w14:textId="77777777" w:rsidR="008A6144" w:rsidRDefault="008A6144" w:rsidP="008A6144">
            <w:pPr>
              <w:spacing w:line="240" w:lineRule="auto"/>
            </w:pPr>
            <w:r>
              <w:t>0</w:t>
            </w:r>
          </w:p>
        </w:tc>
      </w:tr>
      <w:tr w:rsidR="008A6144" w14:paraId="64272810" w14:textId="77777777" w:rsidTr="008A6144">
        <w:tc>
          <w:tcPr>
            <w:tcW w:w="1611" w:type="dxa"/>
          </w:tcPr>
          <w:p w14:paraId="5B90E66C" w14:textId="2D0AA1F8" w:rsidR="008A6144" w:rsidRDefault="008A6144" w:rsidP="008A6144">
            <w:pPr>
              <w:spacing w:line="240" w:lineRule="auto"/>
            </w:pPr>
            <w:r>
              <w:t>21/07/2023</w:t>
            </w:r>
          </w:p>
        </w:tc>
        <w:tc>
          <w:tcPr>
            <w:tcW w:w="1077" w:type="dxa"/>
          </w:tcPr>
          <w:p w14:paraId="2BF143B6" w14:textId="4AF3F415" w:rsidR="008A6144" w:rsidRDefault="008A6144" w:rsidP="008A6144">
            <w:pPr>
              <w:spacing w:line="240" w:lineRule="auto"/>
            </w:pPr>
            <w:r>
              <w:t>Serious</w:t>
            </w:r>
          </w:p>
        </w:tc>
        <w:tc>
          <w:tcPr>
            <w:tcW w:w="1284" w:type="dxa"/>
          </w:tcPr>
          <w:p w14:paraId="60E4A383" w14:textId="290E7D7F" w:rsidR="008A6144" w:rsidRDefault="008A6144" w:rsidP="008A6144">
            <w:pPr>
              <w:spacing w:line="240" w:lineRule="auto"/>
            </w:pPr>
            <w:r>
              <w:t>1</w:t>
            </w:r>
          </w:p>
        </w:tc>
        <w:tc>
          <w:tcPr>
            <w:tcW w:w="1900" w:type="dxa"/>
          </w:tcPr>
          <w:p w14:paraId="44ADDBA4" w14:textId="77777777" w:rsidR="008A6144" w:rsidRDefault="008A6144" w:rsidP="008A6144">
            <w:pPr>
              <w:spacing w:line="240" w:lineRule="auto"/>
            </w:pPr>
            <w:r>
              <w:t>0</w:t>
            </w:r>
          </w:p>
        </w:tc>
        <w:tc>
          <w:tcPr>
            <w:tcW w:w="1900" w:type="dxa"/>
          </w:tcPr>
          <w:p w14:paraId="5CD008A1" w14:textId="77777777" w:rsidR="008A6144" w:rsidRDefault="008A6144" w:rsidP="008A6144">
            <w:pPr>
              <w:spacing w:line="240" w:lineRule="auto"/>
            </w:pPr>
            <w:r>
              <w:t>1</w:t>
            </w:r>
          </w:p>
        </w:tc>
        <w:tc>
          <w:tcPr>
            <w:tcW w:w="1901" w:type="dxa"/>
          </w:tcPr>
          <w:p w14:paraId="33E7F177" w14:textId="77777777" w:rsidR="008A6144" w:rsidRDefault="008A6144" w:rsidP="008A6144">
            <w:pPr>
              <w:spacing w:line="240" w:lineRule="auto"/>
            </w:pPr>
            <w:r>
              <w:t>0</w:t>
            </w:r>
          </w:p>
        </w:tc>
      </w:tr>
      <w:tr w:rsidR="008A6144" w14:paraId="4E5B2E49" w14:textId="77777777" w:rsidTr="008A6144">
        <w:tc>
          <w:tcPr>
            <w:tcW w:w="1611" w:type="dxa"/>
          </w:tcPr>
          <w:p w14:paraId="4D38D2BE" w14:textId="7D0380F7" w:rsidR="008A6144" w:rsidRDefault="008A6144" w:rsidP="008A6144">
            <w:pPr>
              <w:spacing w:line="240" w:lineRule="auto"/>
            </w:pPr>
            <w:r>
              <w:t>22/07/2023</w:t>
            </w:r>
          </w:p>
        </w:tc>
        <w:tc>
          <w:tcPr>
            <w:tcW w:w="1077" w:type="dxa"/>
          </w:tcPr>
          <w:p w14:paraId="047ADDC6" w14:textId="0BE7B8FA" w:rsidR="008A6144" w:rsidRDefault="008A6144" w:rsidP="008A6144">
            <w:pPr>
              <w:spacing w:line="240" w:lineRule="auto"/>
            </w:pPr>
            <w:r>
              <w:t>Serious</w:t>
            </w:r>
          </w:p>
        </w:tc>
        <w:tc>
          <w:tcPr>
            <w:tcW w:w="1284" w:type="dxa"/>
          </w:tcPr>
          <w:p w14:paraId="17F99034" w14:textId="61BF5709" w:rsidR="008A6144" w:rsidRDefault="008A6144" w:rsidP="008A6144">
            <w:pPr>
              <w:spacing w:line="240" w:lineRule="auto"/>
            </w:pPr>
            <w:r>
              <w:t>1</w:t>
            </w:r>
          </w:p>
        </w:tc>
        <w:tc>
          <w:tcPr>
            <w:tcW w:w="1900" w:type="dxa"/>
          </w:tcPr>
          <w:p w14:paraId="7F06F7DE" w14:textId="77777777" w:rsidR="008A6144" w:rsidRDefault="008A6144" w:rsidP="008A6144">
            <w:pPr>
              <w:spacing w:line="240" w:lineRule="auto"/>
            </w:pPr>
            <w:r>
              <w:t>0</w:t>
            </w:r>
          </w:p>
        </w:tc>
        <w:tc>
          <w:tcPr>
            <w:tcW w:w="1900" w:type="dxa"/>
          </w:tcPr>
          <w:p w14:paraId="496001A6" w14:textId="77777777" w:rsidR="008A6144" w:rsidRDefault="008A6144" w:rsidP="008A6144">
            <w:pPr>
              <w:spacing w:line="240" w:lineRule="auto"/>
            </w:pPr>
            <w:r>
              <w:t>1</w:t>
            </w:r>
          </w:p>
        </w:tc>
        <w:tc>
          <w:tcPr>
            <w:tcW w:w="1901" w:type="dxa"/>
          </w:tcPr>
          <w:p w14:paraId="032C1CD8" w14:textId="77777777" w:rsidR="008A6144" w:rsidRDefault="008A6144" w:rsidP="008A6144">
            <w:pPr>
              <w:spacing w:line="240" w:lineRule="auto"/>
            </w:pPr>
            <w:r>
              <w:t>0</w:t>
            </w:r>
          </w:p>
        </w:tc>
      </w:tr>
      <w:tr w:rsidR="008A6144" w14:paraId="355FFF9B" w14:textId="77777777" w:rsidTr="008A6144">
        <w:tc>
          <w:tcPr>
            <w:tcW w:w="1611" w:type="dxa"/>
          </w:tcPr>
          <w:p w14:paraId="1B0B799F" w14:textId="28F2F4DD" w:rsidR="008A6144" w:rsidRDefault="008A6144" w:rsidP="008A6144">
            <w:pPr>
              <w:spacing w:line="240" w:lineRule="auto"/>
            </w:pPr>
            <w:r>
              <w:t>25/08/2023</w:t>
            </w:r>
          </w:p>
        </w:tc>
        <w:tc>
          <w:tcPr>
            <w:tcW w:w="1077" w:type="dxa"/>
          </w:tcPr>
          <w:p w14:paraId="5ECB8001" w14:textId="53AFFF26" w:rsidR="008A6144" w:rsidRDefault="008A6144" w:rsidP="008A6144">
            <w:pPr>
              <w:spacing w:line="240" w:lineRule="auto"/>
            </w:pPr>
            <w:r>
              <w:t>Slight</w:t>
            </w:r>
          </w:p>
        </w:tc>
        <w:tc>
          <w:tcPr>
            <w:tcW w:w="1284" w:type="dxa"/>
          </w:tcPr>
          <w:p w14:paraId="22457DBD" w14:textId="789A9ED0" w:rsidR="008A6144" w:rsidRDefault="008A6144" w:rsidP="008A6144">
            <w:pPr>
              <w:spacing w:line="240" w:lineRule="auto"/>
            </w:pPr>
            <w:r>
              <w:t>2</w:t>
            </w:r>
          </w:p>
        </w:tc>
        <w:tc>
          <w:tcPr>
            <w:tcW w:w="1900" w:type="dxa"/>
          </w:tcPr>
          <w:p w14:paraId="0B1F6796" w14:textId="77777777" w:rsidR="008A6144" w:rsidRDefault="008A6144" w:rsidP="008A6144">
            <w:pPr>
              <w:spacing w:line="240" w:lineRule="auto"/>
            </w:pPr>
            <w:r>
              <w:t>2</w:t>
            </w:r>
          </w:p>
        </w:tc>
        <w:tc>
          <w:tcPr>
            <w:tcW w:w="1900" w:type="dxa"/>
          </w:tcPr>
          <w:p w14:paraId="4ED594D9" w14:textId="77777777" w:rsidR="008A6144" w:rsidRDefault="008A6144" w:rsidP="008A6144">
            <w:pPr>
              <w:spacing w:line="240" w:lineRule="auto"/>
            </w:pPr>
            <w:r>
              <w:t>0</w:t>
            </w:r>
          </w:p>
        </w:tc>
        <w:tc>
          <w:tcPr>
            <w:tcW w:w="1901" w:type="dxa"/>
          </w:tcPr>
          <w:p w14:paraId="72BC1AE0" w14:textId="77777777" w:rsidR="008A6144" w:rsidRDefault="008A6144" w:rsidP="008A6144">
            <w:pPr>
              <w:spacing w:line="240" w:lineRule="auto"/>
            </w:pPr>
            <w:r>
              <w:t>0</w:t>
            </w:r>
          </w:p>
        </w:tc>
      </w:tr>
      <w:tr w:rsidR="008A6144" w14:paraId="45D5D7EE" w14:textId="77777777" w:rsidTr="008A6144">
        <w:tc>
          <w:tcPr>
            <w:tcW w:w="1611" w:type="dxa"/>
          </w:tcPr>
          <w:p w14:paraId="3EDDBD71" w14:textId="025DA502" w:rsidR="008A6144" w:rsidRDefault="008A6144" w:rsidP="008A6144">
            <w:pPr>
              <w:spacing w:line="240" w:lineRule="auto"/>
            </w:pPr>
            <w:r>
              <w:t>17/05/2023</w:t>
            </w:r>
          </w:p>
        </w:tc>
        <w:tc>
          <w:tcPr>
            <w:tcW w:w="1077" w:type="dxa"/>
          </w:tcPr>
          <w:p w14:paraId="0C596B6C" w14:textId="21DC34B7" w:rsidR="008A6144" w:rsidRDefault="008A6144" w:rsidP="008A6144">
            <w:pPr>
              <w:spacing w:line="240" w:lineRule="auto"/>
            </w:pPr>
            <w:r>
              <w:t>Serious</w:t>
            </w:r>
          </w:p>
        </w:tc>
        <w:tc>
          <w:tcPr>
            <w:tcW w:w="1284" w:type="dxa"/>
          </w:tcPr>
          <w:p w14:paraId="5BB9739D" w14:textId="3FFA9CAD" w:rsidR="008A6144" w:rsidRDefault="008A6144" w:rsidP="008A6144">
            <w:pPr>
              <w:spacing w:line="240" w:lineRule="auto"/>
            </w:pPr>
            <w:r>
              <w:t>1</w:t>
            </w:r>
          </w:p>
        </w:tc>
        <w:tc>
          <w:tcPr>
            <w:tcW w:w="1900" w:type="dxa"/>
          </w:tcPr>
          <w:p w14:paraId="18F3D061" w14:textId="77777777" w:rsidR="008A6144" w:rsidRDefault="008A6144" w:rsidP="008A6144">
            <w:pPr>
              <w:spacing w:line="240" w:lineRule="auto"/>
            </w:pPr>
            <w:r>
              <w:t>0</w:t>
            </w:r>
          </w:p>
        </w:tc>
        <w:tc>
          <w:tcPr>
            <w:tcW w:w="1900" w:type="dxa"/>
          </w:tcPr>
          <w:p w14:paraId="5C8DC9B7" w14:textId="77777777" w:rsidR="008A6144" w:rsidRDefault="008A6144" w:rsidP="008A6144">
            <w:pPr>
              <w:spacing w:line="240" w:lineRule="auto"/>
            </w:pPr>
            <w:r>
              <w:t>1</w:t>
            </w:r>
          </w:p>
        </w:tc>
        <w:tc>
          <w:tcPr>
            <w:tcW w:w="1901" w:type="dxa"/>
          </w:tcPr>
          <w:p w14:paraId="46805F53" w14:textId="77777777" w:rsidR="008A6144" w:rsidRDefault="008A6144" w:rsidP="008A6144">
            <w:pPr>
              <w:spacing w:line="240" w:lineRule="auto"/>
            </w:pPr>
            <w:r>
              <w:t>0</w:t>
            </w:r>
          </w:p>
        </w:tc>
      </w:tr>
      <w:tr w:rsidR="008A6144" w14:paraId="78F368E7" w14:textId="77777777" w:rsidTr="008A6144">
        <w:tc>
          <w:tcPr>
            <w:tcW w:w="1611" w:type="dxa"/>
          </w:tcPr>
          <w:p w14:paraId="37C9AB11" w14:textId="6B90821F" w:rsidR="008A6144" w:rsidRDefault="008A6144" w:rsidP="008A6144">
            <w:pPr>
              <w:spacing w:line="240" w:lineRule="auto"/>
            </w:pPr>
            <w:r>
              <w:t>12/05/2024</w:t>
            </w:r>
          </w:p>
        </w:tc>
        <w:tc>
          <w:tcPr>
            <w:tcW w:w="1077" w:type="dxa"/>
          </w:tcPr>
          <w:p w14:paraId="4A5D69AB" w14:textId="17DF1724" w:rsidR="008A6144" w:rsidRDefault="008A6144" w:rsidP="008A6144">
            <w:pPr>
              <w:spacing w:line="240" w:lineRule="auto"/>
            </w:pPr>
            <w:r>
              <w:t>Slight</w:t>
            </w:r>
          </w:p>
        </w:tc>
        <w:tc>
          <w:tcPr>
            <w:tcW w:w="1284" w:type="dxa"/>
          </w:tcPr>
          <w:p w14:paraId="4EB46A57" w14:textId="5D7AC827" w:rsidR="008A6144" w:rsidRDefault="008A6144" w:rsidP="008A6144">
            <w:pPr>
              <w:spacing w:line="240" w:lineRule="auto"/>
            </w:pPr>
            <w:r>
              <w:t>1</w:t>
            </w:r>
          </w:p>
        </w:tc>
        <w:tc>
          <w:tcPr>
            <w:tcW w:w="1900" w:type="dxa"/>
          </w:tcPr>
          <w:p w14:paraId="5FD5AFF0" w14:textId="77777777" w:rsidR="008A6144" w:rsidRDefault="008A6144" w:rsidP="008A6144">
            <w:pPr>
              <w:spacing w:line="240" w:lineRule="auto"/>
            </w:pPr>
            <w:r>
              <w:t>1</w:t>
            </w:r>
          </w:p>
        </w:tc>
        <w:tc>
          <w:tcPr>
            <w:tcW w:w="1900" w:type="dxa"/>
          </w:tcPr>
          <w:p w14:paraId="23CB6C92" w14:textId="77777777" w:rsidR="008A6144" w:rsidRDefault="008A6144" w:rsidP="008A6144">
            <w:pPr>
              <w:spacing w:line="240" w:lineRule="auto"/>
            </w:pPr>
            <w:r>
              <w:t>0</w:t>
            </w:r>
          </w:p>
        </w:tc>
        <w:tc>
          <w:tcPr>
            <w:tcW w:w="1901" w:type="dxa"/>
          </w:tcPr>
          <w:p w14:paraId="4E10E379" w14:textId="77777777" w:rsidR="008A6144" w:rsidRDefault="008A6144" w:rsidP="008A6144">
            <w:pPr>
              <w:spacing w:line="240" w:lineRule="auto"/>
            </w:pPr>
            <w:r>
              <w:t>0</w:t>
            </w:r>
          </w:p>
        </w:tc>
      </w:tr>
      <w:tr w:rsidR="008A6144" w14:paraId="550CE81A" w14:textId="77777777" w:rsidTr="008A6144">
        <w:tc>
          <w:tcPr>
            <w:tcW w:w="1611" w:type="dxa"/>
          </w:tcPr>
          <w:p w14:paraId="2D0C5EDB" w14:textId="1E89B592" w:rsidR="008A6144" w:rsidRDefault="008A6144" w:rsidP="008A6144">
            <w:pPr>
              <w:spacing w:line="240" w:lineRule="auto"/>
            </w:pPr>
            <w:r>
              <w:t>11/07/2024</w:t>
            </w:r>
          </w:p>
        </w:tc>
        <w:tc>
          <w:tcPr>
            <w:tcW w:w="1077" w:type="dxa"/>
          </w:tcPr>
          <w:p w14:paraId="5D8E2597" w14:textId="64877E91" w:rsidR="008A6144" w:rsidRDefault="008A6144" w:rsidP="008A6144">
            <w:pPr>
              <w:spacing w:line="240" w:lineRule="auto"/>
            </w:pPr>
            <w:r>
              <w:t>Serious</w:t>
            </w:r>
          </w:p>
        </w:tc>
        <w:tc>
          <w:tcPr>
            <w:tcW w:w="1284" w:type="dxa"/>
          </w:tcPr>
          <w:p w14:paraId="4E9FB1A1" w14:textId="7CAB955E" w:rsidR="008A6144" w:rsidRDefault="008A6144" w:rsidP="008A6144">
            <w:pPr>
              <w:spacing w:line="240" w:lineRule="auto"/>
            </w:pPr>
            <w:r>
              <w:t>4</w:t>
            </w:r>
          </w:p>
        </w:tc>
        <w:tc>
          <w:tcPr>
            <w:tcW w:w="1900" w:type="dxa"/>
          </w:tcPr>
          <w:p w14:paraId="2362E252" w14:textId="77777777" w:rsidR="008A6144" w:rsidRDefault="008A6144" w:rsidP="008A6144">
            <w:pPr>
              <w:spacing w:line="240" w:lineRule="auto"/>
            </w:pPr>
            <w:r>
              <w:t>3</w:t>
            </w:r>
          </w:p>
        </w:tc>
        <w:tc>
          <w:tcPr>
            <w:tcW w:w="1900" w:type="dxa"/>
          </w:tcPr>
          <w:p w14:paraId="23912C9F" w14:textId="77777777" w:rsidR="008A6144" w:rsidRDefault="008A6144" w:rsidP="008A6144">
            <w:pPr>
              <w:spacing w:line="240" w:lineRule="auto"/>
            </w:pPr>
            <w:r>
              <w:t>1</w:t>
            </w:r>
          </w:p>
        </w:tc>
        <w:tc>
          <w:tcPr>
            <w:tcW w:w="1901" w:type="dxa"/>
          </w:tcPr>
          <w:p w14:paraId="13699885" w14:textId="77777777" w:rsidR="008A6144" w:rsidRDefault="008A6144" w:rsidP="008A6144">
            <w:pPr>
              <w:spacing w:line="240" w:lineRule="auto"/>
            </w:pPr>
            <w:r>
              <w:t>0</w:t>
            </w:r>
          </w:p>
        </w:tc>
      </w:tr>
      <w:tr w:rsidR="008A6144" w14:paraId="3465B45F" w14:textId="77777777" w:rsidTr="008A6144">
        <w:tc>
          <w:tcPr>
            <w:tcW w:w="1611" w:type="dxa"/>
          </w:tcPr>
          <w:p w14:paraId="6B3119B7" w14:textId="57A52EE0" w:rsidR="008A6144" w:rsidRDefault="008A6144" w:rsidP="008A6144">
            <w:pPr>
              <w:spacing w:line="240" w:lineRule="auto"/>
            </w:pPr>
            <w:r>
              <w:t>15/10/2024</w:t>
            </w:r>
          </w:p>
        </w:tc>
        <w:tc>
          <w:tcPr>
            <w:tcW w:w="1077" w:type="dxa"/>
          </w:tcPr>
          <w:p w14:paraId="40572C31" w14:textId="3D0F6D3F" w:rsidR="008A6144" w:rsidRDefault="008A6144" w:rsidP="008A6144">
            <w:pPr>
              <w:spacing w:line="240" w:lineRule="auto"/>
            </w:pPr>
            <w:r>
              <w:t>Fatal</w:t>
            </w:r>
          </w:p>
        </w:tc>
        <w:tc>
          <w:tcPr>
            <w:tcW w:w="1284" w:type="dxa"/>
          </w:tcPr>
          <w:p w14:paraId="55B46D60" w14:textId="3145082B" w:rsidR="008A6144" w:rsidRDefault="008A6144" w:rsidP="008A6144">
            <w:pPr>
              <w:spacing w:line="240" w:lineRule="auto"/>
            </w:pPr>
            <w:r>
              <w:t>3</w:t>
            </w:r>
          </w:p>
        </w:tc>
        <w:tc>
          <w:tcPr>
            <w:tcW w:w="1900" w:type="dxa"/>
          </w:tcPr>
          <w:p w14:paraId="545379E8" w14:textId="77777777" w:rsidR="008A6144" w:rsidRDefault="008A6144" w:rsidP="008A6144">
            <w:pPr>
              <w:spacing w:line="240" w:lineRule="auto"/>
            </w:pPr>
            <w:r>
              <w:t>1</w:t>
            </w:r>
          </w:p>
        </w:tc>
        <w:tc>
          <w:tcPr>
            <w:tcW w:w="1900" w:type="dxa"/>
          </w:tcPr>
          <w:p w14:paraId="21789512" w14:textId="77777777" w:rsidR="008A6144" w:rsidRDefault="008A6144" w:rsidP="008A6144">
            <w:pPr>
              <w:spacing w:line="240" w:lineRule="auto"/>
            </w:pPr>
            <w:r>
              <w:t>1</w:t>
            </w:r>
          </w:p>
        </w:tc>
        <w:tc>
          <w:tcPr>
            <w:tcW w:w="1901" w:type="dxa"/>
          </w:tcPr>
          <w:p w14:paraId="29FB9A93" w14:textId="77777777" w:rsidR="008A6144" w:rsidRDefault="008A6144" w:rsidP="008A6144">
            <w:pPr>
              <w:spacing w:line="240" w:lineRule="auto"/>
            </w:pPr>
            <w:r>
              <w:t>1</w:t>
            </w:r>
          </w:p>
        </w:tc>
      </w:tr>
    </w:tbl>
    <w:p w14:paraId="565B636D" w14:textId="77777777" w:rsidR="00372FB5" w:rsidRDefault="00372FB5" w:rsidP="00B33F5C"/>
    <w:p w14:paraId="482F7D86" w14:textId="6DF4128B" w:rsidR="007A2425" w:rsidRPr="00932DCD" w:rsidRDefault="007A2425" w:rsidP="00B33F5C">
      <w:pPr>
        <w:pStyle w:val="Heading2"/>
      </w:pPr>
      <w:r w:rsidRPr="00932DCD">
        <w:lastRenderedPageBreak/>
        <w:t>Could you provide the same detail please for the A78 between West Kilbride and Ardrossan?</w:t>
      </w:r>
    </w:p>
    <w:p w14:paraId="4ADD5194" w14:textId="7AD93615" w:rsidR="007A2425" w:rsidRDefault="008A6144" w:rsidP="007A2425">
      <w:r>
        <w:t>F</w:t>
      </w:r>
      <w:r w:rsidR="007A2425">
        <w:t xml:space="preserve">or the period </w:t>
      </w:r>
      <w:r>
        <w:t>1</w:t>
      </w:r>
      <w:r w:rsidR="007A2425">
        <w:t xml:space="preserve"> November 2021 </w:t>
      </w:r>
      <w:r>
        <w:t xml:space="preserve">to 1 </w:t>
      </w:r>
      <w:r w:rsidR="007A2425">
        <w:t xml:space="preserve">November 2024 (inclusive) there </w:t>
      </w:r>
      <w:r>
        <w:t>were</w:t>
      </w:r>
      <w:r w:rsidR="0088018C">
        <w:t xml:space="preserve"> </w:t>
      </w:r>
      <w:r w:rsidR="007D4ABC" w:rsidRPr="007D4ABC">
        <w:t>10</w:t>
      </w:r>
      <w:r w:rsidR="007A2425">
        <w:t xml:space="preserve"> </w:t>
      </w:r>
      <w:r>
        <w:t>recorded RTCs</w:t>
      </w:r>
      <w:r w:rsidR="007A2425">
        <w:t xml:space="preserve"> </w:t>
      </w:r>
      <w:r w:rsidR="007A2425" w:rsidRPr="00932DCD">
        <w:t>on the A78 between West Kilbride and Ardrossan</w:t>
      </w:r>
    </w:p>
    <w:p w14:paraId="239889A1" w14:textId="3D857D31" w:rsidR="009D688D" w:rsidRPr="00C40B11" w:rsidRDefault="007A2425" w:rsidP="00372FB5">
      <w:r>
        <w:t>For a breakdown of these per collision severity and injury type</w:t>
      </w:r>
      <w:r w:rsidR="008A6144">
        <w:t>,</w:t>
      </w:r>
      <w:r>
        <w:t xml:space="preserve"> please see table 2 below.</w:t>
      </w:r>
    </w:p>
    <w:p w14:paraId="586D7CEB" w14:textId="3F00FA8B" w:rsidR="00372FB5" w:rsidRPr="007D4ABC" w:rsidRDefault="00372FB5" w:rsidP="00372FB5">
      <w:pPr>
        <w:rPr>
          <w:u w:val="single"/>
        </w:rPr>
      </w:pPr>
      <w:r w:rsidRPr="00467328">
        <w:rPr>
          <w:u w:val="single"/>
        </w:rPr>
        <w:t xml:space="preserve">Table </w:t>
      </w:r>
      <w:r>
        <w:rPr>
          <w:u w:val="single"/>
        </w:rPr>
        <w:t>2</w:t>
      </w:r>
    </w:p>
    <w:tbl>
      <w:tblPr>
        <w:tblStyle w:val="TableGrid"/>
        <w:tblW w:w="10123" w:type="dxa"/>
        <w:tblLook w:val="04A0" w:firstRow="1" w:lastRow="0" w:firstColumn="1" w:lastColumn="0" w:noHBand="0" w:noVBand="1"/>
      </w:tblPr>
      <w:tblGrid>
        <w:gridCol w:w="1418"/>
        <w:gridCol w:w="1502"/>
        <w:gridCol w:w="1377"/>
        <w:gridCol w:w="2085"/>
        <w:gridCol w:w="1839"/>
        <w:gridCol w:w="1892"/>
        <w:gridCol w:w="10"/>
      </w:tblGrid>
      <w:tr w:rsidR="008A6144" w:rsidRPr="008A6144" w14:paraId="17BAC066" w14:textId="77777777" w:rsidTr="009D688D">
        <w:trPr>
          <w:gridAfter w:val="1"/>
          <w:wAfter w:w="10" w:type="dxa"/>
          <w:tblHeader/>
        </w:trPr>
        <w:tc>
          <w:tcPr>
            <w:tcW w:w="1418" w:type="dxa"/>
            <w:shd w:val="clear" w:color="auto" w:fill="BFBFBF" w:themeFill="background1" w:themeFillShade="BF"/>
          </w:tcPr>
          <w:p w14:paraId="0807F7B1" w14:textId="77777777" w:rsidR="008A6144" w:rsidRPr="008A6144" w:rsidRDefault="008A6144" w:rsidP="00D82A9B">
            <w:pPr>
              <w:spacing w:line="240" w:lineRule="auto"/>
              <w:jc w:val="center"/>
              <w:rPr>
                <w:b/>
                <w:bCs/>
              </w:rPr>
            </w:pPr>
            <w:r w:rsidRPr="008A6144">
              <w:rPr>
                <w:b/>
                <w:bCs/>
              </w:rPr>
              <w:t>RTC date</w:t>
            </w:r>
          </w:p>
        </w:tc>
        <w:tc>
          <w:tcPr>
            <w:tcW w:w="1502" w:type="dxa"/>
            <w:shd w:val="clear" w:color="auto" w:fill="BFBFBF" w:themeFill="background1" w:themeFillShade="BF"/>
          </w:tcPr>
          <w:p w14:paraId="34B60244" w14:textId="77777777" w:rsidR="008A6144" w:rsidRPr="008A6144" w:rsidRDefault="008A6144" w:rsidP="00D82A9B">
            <w:pPr>
              <w:spacing w:line="240" w:lineRule="auto"/>
              <w:jc w:val="center"/>
              <w:rPr>
                <w:b/>
                <w:bCs/>
              </w:rPr>
            </w:pPr>
            <w:r w:rsidRPr="008A6144">
              <w:rPr>
                <w:b/>
                <w:bCs/>
              </w:rPr>
              <w:t>RTC severity</w:t>
            </w:r>
          </w:p>
        </w:tc>
        <w:tc>
          <w:tcPr>
            <w:tcW w:w="1377" w:type="dxa"/>
            <w:shd w:val="clear" w:color="auto" w:fill="BFBFBF" w:themeFill="background1" w:themeFillShade="BF"/>
          </w:tcPr>
          <w:p w14:paraId="4581B0B0" w14:textId="77777777" w:rsidR="008A6144" w:rsidRPr="008A6144" w:rsidRDefault="008A6144" w:rsidP="00D82A9B">
            <w:pPr>
              <w:spacing w:line="240" w:lineRule="auto"/>
              <w:jc w:val="center"/>
              <w:rPr>
                <w:b/>
                <w:bCs/>
              </w:rPr>
            </w:pPr>
            <w:r w:rsidRPr="008A6144">
              <w:rPr>
                <w:b/>
                <w:bCs/>
              </w:rPr>
              <w:t>No. of casualties</w:t>
            </w:r>
          </w:p>
        </w:tc>
        <w:tc>
          <w:tcPr>
            <w:tcW w:w="2085" w:type="dxa"/>
            <w:shd w:val="clear" w:color="auto" w:fill="BFBFBF" w:themeFill="background1" w:themeFillShade="BF"/>
          </w:tcPr>
          <w:p w14:paraId="1B641C71" w14:textId="77777777" w:rsidR="008A6144" w:rsidRPr="008A6144" w:rsidRDefault="008A6144" w:rsidP="00D82A9B">
            <w:pPr>
              <w:spacing w:line="240" w:lineRule="auto"/>
              <w:jc w:val="center"/>
              <w:rPr>
                <w:b/>
                <w:bCs/>
              </w:rPr>
            </w:pPr>
            <w:r w:rsidRPr="008A6144">
              <w:rPr>
                <w:b/>
                <w:bCs/>
              </w:rPr>
              <w:t>Injuries sustained - Slight</w:t>
            </w:r>
          </w:p>
        </w:tc>
        <w:tc>
          <w:tcPr>
            <w:tcW w:w="1839" w:type="dxa"/>
            <w:shd w:val="clear" w:color="auto" w:fill="BFBFBF" w:themeFill="background1" w:themeFillShade="BF"/>
          </w:tcPr>
          <w:p w14:paraId="6AA3DFFC" w14:textId="77777777" w:rsidR="008A6144" w:rsidRPr="008A6144" w:rsidRDefault="008A6144" w:rsidP="00D82A9B">
            <w:pPr>
              <w:spacing w:line="240" w:lineRule="auto"/>
              <w:jc w:val="center"/>
              <w:rPr>
                <w:b/>
                <w:bCs/>
              </w:rPr>
            </w:pPr>
            <w:r w:rsidRPr="008A6144">
              <w:rPr>
                <w:b/>
                <w:bCs/>
              </w:rPr>
              <w:t>Injuries sustained - Serious</w:t>
            </w:r>
          </w:p>
        </w:tc>
        <w:tc>
          <w:tcPr>
            <w:tcW w:w="1892" w:type="dxa"/>
            <w:shd w:val="clear" w:color="auto" w:fill="BFBFBF" w:themeFill="background1" w:themeFillShade="BF"/>
          </w:tcPr>
          <w:p w14:paraId="2BD4A495" w14:textId="77777777" w:rsidR="008A6144" w:rsidRPr="008A6144" w:rsidRDefault="008A6144" w:rsidP="00D82A9B">
            <w:pPr>
              <w:spacing w:line="240" w:lineRule="auto"/>
              <w:jc w:val="center"/>
              <w:rPr>
                <w:b/>
                <w:bCs/>
              </w:rPr>
            </w:pPr>
            <w:r w:rsidRPr="008A6144">
              <w:rPr>
                <w:b/>
                <w:bCs/>
              </w:rPr>
              <w:t>Injuries sustained - Fatal</w:t>
            </w:r>
          </w:p>
        </w:tc>
      </w:tr>
      <w:tr w:rsidR="008A6144" w14:paraId="61D430B1" w14:textId="77777777" w:rsidTr="009D688D">
        <w:tc>
          <w:tcPr>
            <w:tcW w:w="1418" w:type="dxa"/>
          </w:tcPr>
          <w:p w14:paraId="1B175E25" w14:textId="317E1C86" w:rsidR="008A6144" w:rsidRDefault="009D688D" w:rsidP="008A6144">
            <w:pPr>
              <w:spacing w:line="240" w:lineRule="auto"/>
            </w:pPr>
            <w:r>
              <w:t>19/02/2022</w:t>
            </w:r>
          </w:p>
        </w:tc>
        <w:tc>
          <w:tcPr>
            <w:tcW w:w="1502" w:type="dxa"/>
          </w:tcPr>
          <w:p w14:paraId="0E463E66" w14:textId="3CBA7D59" w:rsidR="008A6144" w:rsidRDefault="008A6144" w:rsidP="008A6144">
            <w:pPr>
              <w:spacing w:line="240" w:lineRule="auto"/>
            </w:pPr>
            <w:r>
              <w:t>Serious</w:t>
            </w:r>
          </w:p>
        </w:tc>
        <w:tc>
          <w:tcPr>
            <w:tcW w:w="1377" w:type="dxa"/>
          </w:tcPr>
          <w:p w14:paraId="6A83666A" w14:textId="65086637" w:rsidR="008A6144" w:rsidRDefault="008A6144" w:rsidP="008A6144">
            <w:pPr>
              <w:spacing w:line="240" w:lineRule="auto"/>
            </w:pPr>
            <w:r>
              <w:t>6</w:t>
            </w:r>
          </w:p>
        </w:tc>
        <w:tc>
          <w:tcPr>
            <w:tcW w:w="2085" w:type="dxa"/>
          </w:tcPr>
          <w:p w14:paraId="78558E32" w14:textId="77777777" w:rsidR="008A6144" w:rsidRDefault="008A6144" w:rsidP="008A6144">
            <w:pPr>
              <w:spacing w:line="240" w:lineRule="auto"/>
            </w:pPr>
            <w:r>
              <w:t>4</w:t>
            </w:r>
          </w:p>
        </w:tc>
        <w:tc>
          <w:tcPr>
            <w:tcW w:w="1839" w:type="dxa"/>
          </w:tcPr>
          <w:p w14:paraId="053D1040" w14:textId="77777777" w:rsidR="008A6144" w:rsidRDefault="008A6144" w:rsidP="008A6144">
            <w:pPr>
              <w:spacing w:line="240" w:lineRule="auto"/>
            </w:pPr>
            <w:r>
              <w:t>2</w:t>
            </w:r>
          </w:p>
        </w:tc>
        <w:tc>
          <w:tcPr>
            <w:tcW w:w="1902" w:type="dxa"/>
            <w:gridSpan w:val="2"/>
          </w:tcPr>
          <w:p w14:paraId="12A512F0" w14:textId="77777777" w:rsidR="008A6144" w:rsidRDefault="008A6144" w:rsidP="008A6144">
            <w:pPr>
              <w:spacing w:line="240" w:lineRule="auto"/>
            </w:pPr>
            <w:r>
              <w:t>0</w:t>
            </w:r>
          </w:p>
        </w:tc>
      </w:tr>
      <w:tr w:rsidR="008A6144" w14:paraId="615A286D" w14:textId="77777777" w:rsidTr="009D688D">
        <w:tc>
          <w:tcPr>
            <w:tcW w:w="1418" w:type="dxa"/>
          </w:tcPr>
          <w:p w14:paraId="245CD649" w14:textId="720BB0EF" w:rsidR="008A6144" w:rsidRDefault="009D688D" w:rsidP="008A6144">
            <w:pPr>
              <w:spacing w:line="240" w:lineRule="auto"/>
            </w:pPr>
            <w:r>
              <w:t>11/08/2022</w:t>
            </w:r>
          </w:p>
        </w:tc>
        <w:tc>
          <w:tcPr>
            <w:tcW w:w="1502" w:type="dxa"/>
          </w:tcPr>
          <w:p w14:paraId="70B9F4E4" w14:textId="59678A2F" w:rsidR="008A6144" w:rsidRDefault="008A6144" w:rsidP="008A6144">
            <w:pPr>
              <w:spacing w:line="240" w:lineRule="auto"/>
            </w:pPr>
            <w:r>
              <w:t>Fatal</w:t>
            </w:r>
          </w:p>
        </w:tc>
        <w:tc>
          <w:tcPr>
            <w:tcW w:w="1377" w:type="dxa"/>
          </w:tcPr>
          <w:p w14:paraId="18957C26" w14:textId="37D4908B" w:rsidR="008A6144" w:rsidRDefault="008A6144" w:rsidP="008A6144">
            <w:pPr>
              <w:spacing w:line="240" w:lineRule="auto"/>
            </w:pPr>
            <w:r>
              <w:t>1</w:t>
            </w:r>
          </w:p>
        </w:tc>
        <w:tc>
          <w:tcPr>
            <w:tcW w:w="2085" w:type="dxa"/>
          </w:tcPr>
          <w:p w14:paraId="5AB71CEE" w14:textId="77777777" w:rsidR="008A6144" w:rsidRDefault="008A6144" w:rsidP="008A6144">
            <w:pPr>
              <w:spacing w:line="240" w:lineRule="auto"/>
            </w:pPr>
            <w:r>
              <w:t>0</w:t>
            </w:r>
          </w:p>
        </w:tc>
        <w:tc>
          <w:tcPr>
            <w:tcW w:w="1839" w:type="dxa"/>
          </w:tcPr>
          <w:p w14:paraId="3DDDB459" w14:textId="77777777" w:rsidR="008A6144" w:rsidRDefault="008A6144" w:rsidP="008A6144">
            <w:pPr>
              <w:spacing w:line="240" w:lineRule="auto"/>
            </w:pPr>
            <w:r>
              <w:t>0</w:t>
            </w:r>
          </w:p>
        </w:tc>
        <w:tc>
          <w:tcPr>
            <w:tcW w:w="1902" w:type="dxa"/>
            <w:gridSpan w:val="2"/>
          </w:tcPr>
          <w:p w14:paraId="7D5C84A8" w14:textId="77777777" w:rsidR="008A6144" w:rsidRDefault="008A6144" w:rsidP="008A6144">
            <w:pPr>
              <w:spacing w:line="240" w:lineRule="auto"/>
            </w:pPr>
            <w:r>
              <w:t>1</w:t>
            </w:r>
          </w:p>
        </w:tc>
      </w:tr>
      <w:tr w:rsidR="008A6144" w14:paraId="018C041B" w14:textId="77777777" w:rsidTr="009D688D">
        <w:tc>
          <w:tcPr>
            <w:tcW w:w="1418" w:type="dxa"/>
          </w:tcPr>
          <w:p w14:paraId="5ACDC021" w14:textId="0362EBB2" w:rsidR="008A6144" w:rsidRDefault="009D688D" w:rsidP="008A6144">
            <w:pPr>
              <w:spacing w:line="240" w:lineRule="auto"/>
            </w:pPr>
            <w:r>
              <w:t>29/10/2022</w:t>
            </w:r>
          </w:p>
        </w:tc>
        <w:tc>
          <w:tcPr>
            <w:tcW w:w="1502" w:type="dxa"/>
          </w:tcPr>
          <w:p w14:paraId="52249E2C" w14:textId="742D1885" w:rsidR="008A6144" w:rsidRDefault="008A6144" w:rsidP="008A6144">
            <w:pPr>
              <w:spacing w:line="240" w:lineRule="auto"/>
            </w:pPr>
            <w:r>
              <w:t xml:space="preserve">Slight </w:t>
            </w:r>
          </w:p>
        </w:tc>
        <w:tc>
          <w:tcPr>
            <w:tcW w:w="1377" w:type="dxa"/>
          </w:tcPr>
          <w:p w14:paraId="2250865C" w14:textId="28F4CB36" w:rsidR="008A6144" w:rsidRDefault="008A6144" w:rsidP="008A6144">
            <w:pPr>
              <w:spacing w:line="240" w:lineRule="auto"/>
            </w:pPr>
            <w:r>
              <w:t>1</w:t>
            </w:r>
          </w:p>
        </w:tc>
        <w:tc>
          <w:tcPr>
            <w:tcW w:w="2085" w:type="dxa"/>
          </w:tcPr>
          <w:p w14:paraId="4365A84F" w14:textId="77777777" w:rsidR="008A6144" w:rsidRDefault="008A6144" w:rsidP="008A6144">
            <w:pPr>
              <w:spacing w:line="240" w:lineRule="auto"/>
            </w:pPr>
            <w:r>
              <w:t>1</w:t>
            </w:r>
          </w:p>
        </w:tc>
        <w:tc>
          <w:tcPr>
            <w:tcW w:w="1839" w:type="dxa"/>
          </w:tcPr>
          <w:p w14:paraId="2DF6B7F1" w14:textId="77777777" w:rsidR="008A6144" w:rsidRDefault="008A6144" w:rsidP="008A6144">
            <w:pPr>
              <w:spacing w:line="240" w:lineRule="auto"/>
            </w:pPr>
            <w:r>
              <w:t>0</w:t>
            </w:r>
          </w:p>
        </w:tc>
        <w:tc>
          <w:tcPr>
            <w:tcW w:w="1902" w:type="dxa"/>
            <w:gridSpan w:val="2"/>
          </w:tcPr>
          <w:p w14:paraId="6CFB58D6" w14:textId="77777777" w:rsidR="008A6144" w:rsidRDefault="008A6144" w:rsidP="008A6144">
            <w:pPr>
              <w:spacing w:line="240" w:lineRule="auto"/>
            </w:pPr>
            <w:r>
              <w:t>0</w:t>
            </w:r>
          </w:p>
        </w:tc>
      </w:tr>
      <w:tr w:rsidR="008A6144" w14:paraId="08DA9B71" w14:textId="77777777" w:rsidTr="009D688D">
        <w:tc>
          <w:tcPr>
            <w:tcW w:w="1418" w:type="dxa"/>
          </w:tcPr>
          <w:p w14:paraId="738624BF" w14:textId="34C41D2F" w:rsidR="008A6144" w:rsidRDefault="009D688D" w:rsidP="008A6144">
            <w:pPr>
              <w:spacing w:line="240" w:lineRule="auto"/>
            </w:pPr>
            <w:r>
              <w:t>23/04/2022</w:t>
            </w:r>
          </w:p>
        </w:tc>
        <w:tc>
          <w:tcPr>
            <w:tcW w:w="1502" w:type="dxa"/>
          </w:tcPr>
          <w:p w14:paraId="40178C6A" w14:textId="0112924B" w:rsidR="008A6144" w:rsidRDefault="008A6144" w:rsidP="008A6144">
            <w:pPr>
              <w:spacing w:line="240" w:lineRule="auto"/>
            </w:pPr>
            <w:r>
              <w:t>Serious</w:t>
            </w:r>
          </w:p>
        </w:tc>
        <w:tc>
          <w:tcPr>
            <w:tcW w:w="1377" w:type="dxa"/>
          </w:tcPr>
          <w:p w14:paraId="7C3CA247" w14:textId="61D4E9BB" w:rsidR="008A6144" w:rsidRDefault="008A6144" w:rsidP="008A6144">
            <w:pPr>
              <w:spacing w:line="240" w:lineRule="auto"/>
            </w:pPr>
            <w:r>
              <w:t>1</w:t>
            </w:r>
          </w:p>
        </w:tc>
        <w:tc>
          <w:tcPr>
            <w:tcW w:w="2085" w:type="dxa"/>
          </w:tcPr>
          <w:p w14:paraId="22EE28DA" w14:textId="77777777" w:rsidR="008A6144" w:rsidRDefault="008A6144" w:rsidP="008A6144">
            <w:pPr>
              <w:spacing w:line="240" w:lineRule="auto"/>
            </w:pPr>
            <w:r>
              <w:t>0</w:t>
            </w:r>
          </w:p>
        </w:tc>
        <w:tc>
          <w:tcPr>
            <w:tcW w:w="1839" w:type="dxa"/>
          </w:tcPr>
          <w:p w14:paraId="25A1E9BF" w14:textId="77777777" w:rsidR="008A6144" w:rsidRDefault="008A6144" w:rsidP="008A6144">
            <w:pPr>
              <w:spacing w:line="240" w:lineRule="auto"/>
            </w:pPr>
            <w:r>
              <w:t>1</w:t>
            </w:r>
          </w:p>
        </w:tc>
        <w:tc>
          <w:tcPr>
            <w:tcW w:w="1902" w:type="dxa"/>
            <w:gridSpan w:val="2"/>
          </w:tcPr>
          <w:p w14:paraId="4F9100DA" w14:textId="77777777" w:rsidR="008A6144" w:rsidRDefault="008A6144" w:rsidP="008A6144">
            <w:pPr>
              <w:spacing w:line="240" w:lineRule="auto"/>
            </w:pPr>
            <w:r>
              <w:t>0</w:t>
            </w:r>
          </w:p>
        </w:tc>
      </w:tr>
      <w:tr w:rsidR="008A6144" w14:paraId="23B9ED28" w14:textId="77777777" w:rsidTr="009D688D">
        <w:tc>
          <w:tcPr>
            <w:tcW w:w="1418" w:type="dxa"/>
          </w:tcPr>
          <w:p w14:paraId="4589F546" w14:textId="455572E0" w:rsidR="008A6144" w:rsidRDefault="009D688D" w:rsidP="008A6144">
            <w:pPr>
              <w:spacing w:line="240" w:lineRule="auto"/>
            </w:pPr>
            <w:r>
              <w:t>10/08/2023</w:t>
            </w:r>
          </w:p>
        </w:tc>
        <w:tc>
          <w:tcPr>
            <w:tcW w:w="1502" w:type="dxa"/>
          </w:tcPr>
          <w:p w14:paraId="631A2B2E" w14:textId="4082F0FB" w:rsidR="008A6144" w:rsidRDefault="008A6144" w:rsidP="008A6144">
            <w:pPr>
              <w:spacing w:line="240" w:lineRule="auto"/>
            </w:pPr>
            <w:r>
              <w:t>Slight</w:t>
            </w:r>
          </w:p>
        </w:tc>
        <w:tc>
          <w:tcPr>
            <w:tcW w:w="1377" w:type="dxa"/>
          </w:tcPr>
          <w:p w14:paraId="5893533F" w14:textId="6272A469" w:rsidR="008A6144" w:rsidRDefault="008A6144" w:rsidP="008A6144">
            <w:pPr>
              <w:spacing w:line="240" w:lineRule="auto"/>
            </w:pPr>
            <w:r>
              <w:t>3</w:t>
            </w:r>
          </w:p>
        </w:tc>
        <w:tc>
          <w:tcPr>
            <w:tcW w:w="2085" w:type="dxa"/>
          </w:tcPr>
          <w:p w14:paraId="01BD1561" w14:textId="77777777" w:rsidR="008A6144" w:rsidRDefault="008A6144" w:rsidP="008A6144">
            <w:pPr>
              <w:spacing w:line="240" w:lineRule="auto"/>
            </w:pPr>
            <w:r>
              <w:t>3</w:t>
            </w:r>
          </w:p>
        </w:tc>
        <w:tc>
          <w:tcPr>
            <w:tcW w:w="1839" w:type="dxa"/>
          </w:tcPr>
          <w:p w14:paraId="4DE9DF5D" w14:textId="77777777" w:rsidR="008A6144" w:rsidRDefault="008A6144" w:rsidP="008A6144">
            <w:pPr>
              <w:spacing w:line="240" w:lineRule="auto"/>
            </w:pPr>
            <w:r>
              <w:t>0</w:t>
            </w:r>
          </w:p>
        </w:tc>
        <w:tc>
          <w:tcPr>
            <w:tcW w:w="1902" w:type="dxa"/>
            <w:gridSpan w:val="2"/>
          </w:tcPr>
          <w:p w14:paraId="202AC450" w14:textId="77777777" w:rsidR="008A6144" w:rsidRDefault="008A6144" w:rsidP="008A6144">
            <w:pPr>
              <w:spacing w:line="240" w:lineRule="auto"/>
            </w:pPr>
            <w:r>
              <w:t>0</w:t>
            </w:r>
          </w:p>
        </w:tc>
      </w:tr>
      <w:tr w:rsidR="008A6144" w14:paraId="3CC130E2" w14:textId="77777777" w:rsidTr="009D688D">
        <w:tc>
          <w:tcPr>
            <w:tcW w:w="1418" w:type="dxa"/>
          </w:tcPr>
          <w:p w14:paraId="2ECBE4EF" w14:textId="75C988B7" w:rsidR="008A6144" w:rsidRDefault="009D688D" w:rsidP="008A6144">
            <w:pPr>
              <w:spacing w:line="240" w:lineRule="auto"/>
            </w:pPr>
            <w:r>
              <w:t>02/10/2023</w:t>
            </w:r>
          </w:p>
        </w:tc>
        <w:tc>
          <w:tcPr>
            <w:tcW w:w="1502" w:type="dxa"/>
          </w:tcPr>
          <w:p w14:paraId="19C92DFD" w14:textId="7A63ADB0" w:rsidR="008A6144" w:rsidRDefault="008A6144" w:rsidP="008A6144">
            <w:pPr>
              <w:spacing w:line="240" w:lineRule="auto"/>
            </w:pPr>
            <w:r>
              <w:t>Serious</w:t>
            </w:r>
          </w:p>
        </w:tc>
        <w:tc>
          <w:tcPr>
            <w:tcW w:w="1377" w:type="dxa"/>
          </w:tcPr>
          <w:p w14:paraId="5F1A70A6" w14:textId="7DF77825" w:rsidR="008A6144" w:rsidRDefault="008A6144" w:rsidP="008A6144">
            <w:pPr>
              <w:spacing w:line="240" w:lineRule="auto"/>
            </w:pPr>
            <w:r>
              <w:t>3</w:t>
            </w:r>
          </w:p>
        </w:tc>
        <w:tc>
          <w:tcPr>
            <w:tcW w:w="2085" w:type="dxa"/>
          </w:tcPr>
          <w:p w14:paraId="568C28CC" w14:textId="77777777" w:rsidR="008A6144" w:rsidRDefault="008A6144" w:rsidP="008A6144">
            <w:pPr>
              <w:spacing w:line="240" w:lineRule="auto"/>
            </w:pPr>
            <w:r>
              <w:t>2</w:t>
            </w:r>
          </w:p>
        </w:tc>
        <w:tc>
          <w:tcPr>
            <w:tcW w:w="1839" w:type="dxa"/>
          </w:tcPr>
          <w:p w14:paraId="5A05EF00" w14:textId="77777777" w:rsidR="008A6144" w:rsidRDefault="008A6144" w:rsidP="008A6144">
            <w:pPr>
              <w:spacing w:line="240" w:lineRule="auto"/>
            </w:pPr>
            <w:r>
              <w:t>1</w:t>
            </w:r>
          </w:p>
        </w:tc>
        <w:tc>
          <w:tcPr>
            <w:tcW w:w="1902" w:type="dxa"/>
            <w:gridSpan w:val="2"/>
          </w:tcPr>
          <w:p w14:paraId="30AECB7C" w14:textId="77777777" w:rsidR="008A6144" w:rsidRDefault="008A6144" w:rsidP="008A6144">
            <w:pPr>
              <w:spacing w:line="240" w:lineRule="auto"/>
            </w:pPr>
            <w:r>
              <w:t>0</w:t>
            </w:r>
          </w:p>
        </w:tc>
      </w:tr>
      <w:tr w:rsidR="008A6144" w14:paraId="682E4CB6" w14:textId="77777777" w:rsidTr="009D688D">
        <w:tc>
          <w:tcPr>
            <w:tcW w:w="1418" w:type="dxa"/>
          </w:tcPr>
          <w:p w14:paraId="5A7D29F6" w14:textId="03AA5F14" w:rsidR="008A6144" w:rsidRDefault="009D688D" w:rsidP="008A6144">
            <w:pPr>
              <w:spacing w:line="240" w:lineRule="auto"/>
            </w:pPr>
            <w:r>
              <w:t>04/01/2023</w:t>
            </w:r>
          </w:p>
        </w:tc>
        <w:tc>
          <w:tcPr>
            <w:tcW w:w="1502" w:type="dxa"/>
          </w:tcPr>
          <w:p w14:paraId="57254F35" w14:textId="5D0B42CE" w:rsidR="008A6144" w:rsidRDefault="008A6144" w:rsidP="008A6144">
            <w:pPr>
              <w:spacing w:line="240" w:lineRule="auto"/>
            </w:pPr>
            <w:r>
              <w:t>Slight</w:t>
            </w:r>
          </w:p>
        </w:tc>
        <w:tc>
          <w:tcPr>
            <w:tcW w:w="1377" w:type="dxa"/>
          </w:tcPr>
          <w:p w14:paraId="0EBFB6BC" w14:textId="55F5F0D7" w:rsidR="008A6144" w:rsidRDefault="008A6144" w:rsidP="008A6144">
            <w:pPr>
              <w:spacing w:line="240" w:lineRule="auto"/>
            </w:pPr>
            <w:r>
              <w:t>1</w:t>
            </w:r>
          </w:p>
        </w:tc>
        <w:tc>
          <w:tcPr>
            <w:tcW w:w="2085" w:type="dxa"/>
          </w:tcPr>
          <w:p w14:paraId="7282C0C7" w14:textId="77777777" w:rsidR="008A6144" w:rsidRDefault="008A6144" w:rsidP="008A6144">
            <w:pPr>
              <w:spacing w:line="240" w:lineRule="auto"/>
            </w:pPr>
            <w:r>
              <w:t>1</w:t>
            </w:r>
          </w:p>
        </w:tc>
        <w:tc>
          <w:tcPr>
            <w:tcW w:w="1839" w:type="dxa"/>
          </w:tcPr>
          <w:p w14:paraId="1D2A987E" w14:textId="77777777" w:rsidR="008A6144" w:rsidRDefault="008A6144" w:rsidP="008A6144">
            <w:pPr>
              <w:spacing w:line="240" w:lineRule="auto"/>
            </w:pPr>
            <w:r>
              <w:t>0</w:t>
            </w:r>
          </w:p>
        </w:tc>
        <w:tc>
          <w:tcPr>
            <w:tcW w:w="1902" w:type="dxa"/>
            <w:gridSpan w:val="2"/>
          </w:tcPr>
          <w:p w14:paraId="0628D98B" w14:textId="77777777" w:rsidR="008A6144" w:rsidRDefault="008A6144" w:rsidP="008A6144">
            <w:pPr>
              <w:spacing w:line="240" w:lineRule="auto"/>
            </w:pPr>
            <w:r>
              <w:t>0</w:t>
            </w:r>
          </w:p>
        </w:tc>
      </w:tr>
      <w:tr w:rsidR="008A6144" w14:paraId="71A51084" w14:textId="77777777" w:rsidTr="009D688D">
        <w:tc>
          <w:tcPr>
            <w:tcW w:w="1418" w:type="dxa"/>
          </w:tcPr>
          <w:p w14:paraId="5341CA31" w14:textId="1C28A41B" w:rsidR="008A6144" w:rsidRDefault="009D688D" w:rsidP="008A6144">
            <w:pPr>
              <w:spacing w:line="240" w:lineRule="auto"/>
            </w:pPr>
            <w:r>
              <w:t>03/06/2023</w:t>
            </w:r>
          </w:p>
        </w:tc>
        <w:tc>
          <w:tcPr>
            <w:tcW w:w="1502" w:type="dxa"/>
          </w:tcPr>
          <w:p w14:paraId="70023487" w14:textId="140EBB12" w:rsidR="008A6144" w:rsidRDefault="008A6144" w:rsidP="008A6144">
            <w:pPr>
              <w:spacing w:line="240" w:lineRule="auto"/>
            </w:pPr>
            <w:r>
              <w:t>Serious</w:t>
            </w:r>
          </w:p>
        </w:tc>
        <w:tc>
          <w:tcPr>
            <w:tcW w:w="1377" w:type="dxa"/>
          </w:tcPr>
          <w:p w14:paraId="1DF69F1B" w14:textId="4D5C7BB2" w:rsidR="008A6144" w:rsidRDefault="008A6144" w:rsidP="008A6144">
            <w:pPr>
              <w:spacing w:line="240" w:lineRule="auto"/>
            </w:pPr>
            <w:r>
              <w:t>1</w:t>
            </w:r>
          </w:p>
        </w:tc>
        <w:tc>
          <w:tcPr>
            <w:tcW w:w="2085" w:type="dxa"/>
          </w:tcPr>
          <w:p w14:paraId="2ADFD5EA" w14:textId="77777777" w:rsidR="008A6144" w:rsidRDefault="008A6144" w:rsidP="008A6144">
            <w:pPr>
              <w:spacing w:line="240" w:lineRule="auto"/>
            </w:pPr>
            <w:r>
              <w:t>0</w:t>
            </w:r>
          </w:p>
        </w:tc>
        <w:tc>
          <w:tcPr>
            <w:tcW w:w="1839" w:type="dxa"/>
          </w:tcPr>
          <w:p w14:paraId="681E2CD3" w14:textId="77777777" w:rsidR="008A6144" w:rsidRDefault="008A6144" w:rsidP="008A6144">
            <w:pPr>
              <w:spacing w:line="240" w:lineRule="auto"/>
            </w:pPr>
            <w:r>
              <w:t>1</w:t>
            </w:r>
          </w:p>
        </w:tc>
        <w:tc>
          <w:tcPr>
            <w:tcW w:w="1902" w:type="dxa"/>
            <w:gridSpan w:val="2"/>
          </w:tcPr>
          <w:p w14:paraId="68AA8B0B" w14:textId="77777777" w:rsidR="008A6144" w:rsidRDefault="008A6144" w:rsidP="008A6144">
            <w:pPr>
              <w:spacing w:line="240" w:lineRule="auto"/>
            </w:pPr>
            <w:r>
              <w:t>0</w:t>
            </w:r>
          </w:p>
        </w:tc>
      </w:tr>
      <w:tr w:rsidR="008A6144" w14:paraId="0B5D0EA1" w14:textId="77777777" w:rsidTr="009D688D">
        <w:tc>
          <w:tcPr>
            <w:tcW w:w="1418" w:type="dxa"/>
          </w:tcPr>
          <w:p w14:paraId="64778AE4" w14:textId="69114171" w:rsidR="008A6144" w:rsidRDefault="009D688D" w:rsidP="008A6144">
            <w:pPr>
              <w:spacing w:line="240" w:lineRule="auto"/>
            </w:pPr>
            <w:r>
              <w:t>23/06/2023</w:t>
            </w:r>
          </w:p>
        </w:tc>
        <w:tc>
          <w:tcPr>
            <w:tcW w:w="1502" w:type="dxa"/>
          </w:tcPr>
          <w:p w14:paraId="3FBC6BA8" w14:textId="142B5A0A" w:rsidR="008A6144" w:rsidRDefault="008A6144" w:rsidP="008A6144">
            <w:pPr>
              <w:spacing w:line="240" w:lineRule="auto"/>
            </w:pPr>
            <w:r>
              <w:t>Serious</w:t>
            </w:r>
          </w:p>
        </w:tc>
        <w:tc>
          <w:tcPr>
            <w:tcW w:w="1377" w:type="dxa"/>
          </w:tcPr>
          <w:p w14:paraId="59183F3E" w14:textId="1FA60938" w:rsidR="008A6144" w:rsidRDefault="008A6144" w:rsidP="008A6144">
            <w:pPr>
              <w:spacing w:line="240" w:lineRule="auto"/>
            </w:pPr>
            <w:r>
              <w:t>1</w:t>
            </w:r>
          </w:p>
        </w:tc>
        <w:tc>
          <w:tcPr>
            <w:tcW w:w="2085" w:type="dxa"/>
          </w:tcPr>
          <w:p w14:paraId="1923D447" w14:textId="77777777" w:rsidR="008A6144" w:rsidRDefault="008A6144" w:rsidP="008A6144">
            <w:pPr>
              <w:spacing w:line="240" w:lineRule="auto"/>
            </w:pPr>
            <w:r>
              <w:t>0</w:t>
            </w:r>
          </w:p>
        </w:tc>
        <w:tc>
          <w:tcPr>
            <w:tcW w:w="1839" w:type="dxa"/>
          </w:tcPr>
          <w:p w14:paraId="0E935773" w14:textId="77777777" w:rsidR="008A6144" w:rsidRDefault="008A6144" w:rsidP="008A6144">
            <w:pPr>
              <w:spacing w:line="240" w:lineRule="auto"/>
            </w:pPr>
            <w:r>
              <w:t>1</w:t>
            </w:r>
          </w:p>
        </w:tc>
        <w:tc>
          <w:tcPr>
            <w:tcW w:w="1902" w:type="dxa"/>
            <w:gridSpan w:val="2"/>
          </w:tcPr>
          <w:p w14:paraId="458E9E55" w14:textId="77777777" w:rsidR="008A6144" w:rsidRDefault="008A6144" w:rsidP="008A6144">
            <w:pPr>
              <w:spacing w:line="240" w:lineRule="auto"/>
            </w:pPr>
            <w:r>
              <w:t>0</w:t>
            </w:r>
          </w:p>
        </w:tc>
      </w:tr>
      <w:tr w:rsidR="008A6144" w14:paraId="01689F4E" w14:textId="77777777" w:rsidTr="009D688D">
        <w:tc>
          <w:tcPr>
            <w:tcW w:w="1418" w:type="dxa"/>
          </w:tcPr>
          <w:p w14:paraId="0C06F19C" w14:textId="0C534675" w:rsidR="008A6144" w:rsidRDefault="009D688D" w:rsidP="008A6144">
            <w:pPr>
              <w:spacing w:line="240" w:lineRule="auto"/>
            </w:pPr>
            <w:r>
              <w:t>19/10/2023</w:t>
            </w:r>
          </w:p>
        </w:tc>
        <w:tc>
          <w:tcPr>
            <w:tcW w:w="1502" w:type="dxa"/>
          </w:tcPr>
          <w:p w14:paraId="16645E1C" w14:textId="5E29E375" w:rsidR="008A6144" w:rsidRDefault="008A6144" w:rsidP="008A6144">
            <w:pPr>
              <w:spacing w:line="240" w:lineRule="auto"/>
            </w:pPr>
            <w:r>
              <w:t xml:space="preserve">Serious </w:t>
            </w:r>
          </w:p>
        </w:tc>
        <w:tc>
          <w:tcPr>
            <w:tcW w:w="1377" w:type="dxa"/>
          </w:tcPr>
          <w:p w14:paraId="016FAD37" w14:textId="3A7ADC5B" w:rsidR="008A6144" w:rsidRDefault="008A6144" w:rsidP="008A6144">
            <w:pPr>
              <w:spacing w:line="240" w:lineRule="auto"/>
            </w:pPr>
            <w:r>
              <w:t>3</w:t>
            </w:r>
          </w:p>
        </w:tc>
        <w:tc>
          <w:tcPr>
            <w:tcW w:w="2085" w:type="dxa"/>
          </w:tcPr>
          <w:p w14:paraId="3415BA1C" w14:textId="77777777" w:rsidR="008A6144" w:rsidRDefault="008A6144" w:rsidP="008A6144">
            <w:pPr>
              <w:spacing w:line="240" w:lineRule="auto"/>
            </w:pPr>
            <w:r>
              <w:t>2</w:t>
            </w:r>
          </w:p>
        </w:tc>
        <w:tc>
          <w:tcPr>
            <w:tcW w:w="1839" w:type="dxa"/>
          </w:tcPr>
          <w:p w14:paraId="40918D7D" w14:textId="77777777" w:rsidR="008A6144" w:rsidRDefault="008A6144" w:rsidP="008A6144">
            <w:pPr>
              <w:spacing w:line="240" w:lineRule="auto"/>
            </w:pPr>
            <w:r>
              <w:t>1</w:t>
            </w:r>
          </w:p>
        </w:tc>
        <w:tc>
          <w:tcPr>
            <w:tcW w:w="1902" w:type="dxa"/>
            <w:gridSpan w:val="2"/>
          </w:tcPr>
          <w:p w14:paraId="2AEDD748" w14:textId="77777777" w:rsidR="008A6144" w:rsidRDefault="008A6144" w:rsidP="008A6144">
            <w:pPr>
              <w:spacing w:line="240" w:lineRule="auto"/>
            </w:pPr>
            <w:r>
              <w:t>0</w:t>
            </w:r>
          </w:p>
        </w:tc>
      </w:tr>
    </w:tbl>
    <w:p w14:paraId="6CBCC2F8" w14:textId="1389ADB9" w:rsidR="00AF66FE" w:rsidRDefault="009D688D" w:rsidP="009D688D">
      <w:pPr>
        <w:tabs>
          <w:tab w:val="left" w:pos="5400"/>
        </w:tabs>
        <w:rPr>
          <w:rFonts w:eastAsiaTheme="majorEastAsia" w:cstheme="majorBidi"/>
          <w:bCs/>
          <w:color w:val="000000" w:themeColor="text1"/>
          <w:szCs w:val="26"/>
        </w:rPr>
      </w:pPr>
      <w:r w:rsidRPr="009D688D">
        <w:rPr>
          <w:rFonts w:eastAsiaTheme="majorEastAsia" w:cstheme="majorBidi"/>
          <w:bCs/>
          <w:color w:val="000000" w:themeColor="text1"/>
          <w:szCs w:val="26"/>
        </w:rPr>
        <w:t xml:space="preserve">All statistics are provisional and should be treated as management information. </w:t>
      </w:r>
      <w:r>
        <w:rPr>
          <w:rFonts w:eastAsiaTheme="majorEastAsia" w:cstheme="majorBidi"/>
          <w:bCs/>
          <w:color w:val="000000" w:themeColor="text1"/>
          <w:szCs w:val="26"/>
        </w:rPr>
        <w:br/>
      </w:r>
      <w:r w:rsidRPr="009D688D">
        <w:rPr>
          <w:rFonts w:eastAsiaTheme="majorEastAsia" w:cstheme="majorBidi"/>
          <w:bCs/>
          <w:color w:val="000000" w:themeColor="text1"/>
          <w:szCs w:val="26"/>
        </w:rPr>
        <w:t>Data was extracted from Police Scotland systems and are correct as of 05/12/2024</w:t>
      </w:r>
      <w:r>
        <w:rPr>
          <w:rFonts w:eastAsiaTheme="majorEastAsia" w:cstheme="majorBidi"/>
          <w:bCs/>
          <w:color w:val="000000" w:themeColor="text1"/>
          <w:szCs w:val="26"/>
        </w:rPr>
        <w:br/>
      </w:r>
      <w:r w:rsidRPr="009D688D">
        <w:rPr>
          <w:rFonts w:eastAsiaTheme="majorEastAsia" w:cstheme="majorBidi"/>
          <w:bCs/>
          <w:color w:val="000000" w:themeColor="text1"/>
          <w:szCs w:val="26"/>
        </w:rPr>
        <w:t>Data excludes non-injury collisions as per standard operating procedure.</w:t>
      </w:r>
      <w:r>
        <w:rPr>
          <w:rFonts w:eastAsiaTheme="majorEastAsia" w:cstheme="majorBidi"/>
          <w:bCs/>
          <w:color w:val="000000" w:themeColor="text1"/>
          <w:szCs w:val="26"/>
        </w:rPr>
        <w:br/>
      </w:r>
      <w:r w:rsidRPr="009D688D">
        <w:rPr>
          <w:rFonts w:eastAsiaTheme="majorEastAsia" w:cstheme="majorBidi"/>
          <w:bCs/>
          <w:color w:val="000000" w:themeColor="text1"/>
          <w:szCs w:val="26"/>
        </w:rPr>
        <w:t>Specified areas have been selected using the Ordnance Survey National Geographic Database (OS NGD).</w:t>
      </w:r>
      <w:r>
        <w:rPr>
          <w:rFonts w:eastAsiaTheme="majorEastAsia" w:cstheme="majorBidi"/>
          <w:bCs/>
          <w:color w:val="000000" w:themeColor="text1"/>
          <w:szCs w:val="26"/>
        </w:rPr>
        <w:br/>
      </w:r>
      <w:r w:rsidRPr="009D688D">
        <w:rPr>
          <w:rFonts w:eastAsiaTheme="majorEastAsia" w:cstheme="majorBidi"/>
          <w:bCs/>
          <w:color w:val="000000" w:themeColor="text1"/>
          <w:szCs w:val="26"/>
        </w:rPr>
        <w:t>A 20 metre buffer was placed on the selected area(s) to return relevant records</w:t>
      </w:r>
      <w:r>
        <w:rPr>
          <w:rFonts w:eastAsiaTheme="majorEastAsia" w:cstheme="majorBidi"/>
          <w:bCs/>
          <w:color w:val="000000" w:themeColor="text1"/>
          <w:szCs w:val="26"/>
        </w:rPr>
        <w:br/>
      </w:r>
      <w:r w:rsidRPr="009D688D">
        <w:rPr>
          <w:rFonts w:eastAsiaTheme="majorEastAsia" w:cstheme="majorBidi"/>
          <w:bCs/>
          <w:color w:val="000000" w:themeColor="text1"/>
          <w:szCs w:val="26"/>
        </w:rPr>
        <w:t xml:space="preserve">On 3 July 2019, CRaSH was implemented across </w:t>
      </w:r>
      <w:r>
        <w:rPr>
          <w:rFonts w:eastAsiaTheme="majorEastAsia" w:cstheme="majorBidi"/>
          <w:bCs/>
          <w:color w:val="000000" w:themeColor="text1"/>
          <w:szCs w:val="26"/>
        </w:rPr>
        <w:t>all</w:t>
      </w:r>
      <w:r w:rsidRPr="009D688D">
        <w:rPr>
          <w:rFonts w:eastAsiaTheme="majorEastAsia" w:cstheme="majorBidi"/>
          <w:bCs/>
          <w:color w:val="000000" w:themeColor="text1"/>
          <w:szCs w:val="26"/>
        </w:rPr>
        <w:t xml:space="preserve"> Divisions within Police Scotland</w:t>
      </w:r>
      <w:r>
        <w:rPr>
          <w:rFonts w:eastAsiaTheme="majorEastAsia" w:cstheme="majorBidi"/>
          <w:bCs/>
          <w:color w:val="000000" w:themeColor="text1"/>
          <w:szCs w:val="26"/>
        </w:rPr>
        <w:t xml:space="preserve">, replacing </w:t>
      </w:r>
      <w:r w:rsidRPr="009D688D">
        <w:rPr>
          <w:rFonts w:eastAsiaTheme="majorEastAsia" w:cstheme="majorBidi"/>
          <w:bCs/>
          <w:color w:val="000000" w:themeColor="text1"/>
          <w:szCs w:val="26"/>
        </w:rPr>
        <w:t>the existing procedures for recording Road Traffic Collisions.</w:t>
      </w:r>
      <w:r>
        <w:rPr>
          <w:rFonts w:eastAsiaTheme="majorEastAsia" w:cstheme="majorBidi"/>
          <w:bCs/>
          <w:color w:val="000000" w:themeColor="text1"/>
          <w:szCs w:val="26"/>
        </w:rPr>
        <w:br/>
        <w:t xml:space="preserve">Data </w:t>
      </w:r>
      <w:r w:rsidRPr="009D688D">
        <w:rPr>
          <w:rFonts w:eastAsiaTheme="majorEastAsia" w:cstheme="majorBidi"/>
          <w:bCs/>
          <w:color w:val="000000" w:themeColor="text1"/>
          <w:szCs w:val="26"/>
        </w:rPr>
        <w:t>is subject to change and will be updated on the next extract of data from CRaSH on 3 January 2025.</w:t>
      </w:r>
    </w:p>
    <w:p w14:paraId="17A058CF" w14:textId="71C65505" w:rsidR="009D688D" w:rsidRDefault="009D688D" w:rsidP="009D688D">
      <w:pPr>
        <w:pStyle w:val="Heading2"/>
      </w:pPr>
      <w:r>
        <w:rPr>
          <w:bCs/>
        </w:rPr>
        <w:lastRenderedPageBreak/>
        <w:t>[…]</w:t>
      </w:r>
      <w:r w:rsidRPr="009D688D">
        <w:t xml:space="preserve"> </w:t>
      </w:r>
      <w:r w:rsidRPr="00932DCD">
        <w:t>arrests/</w:t>
      </w:r>
      <w:r>
        <w:t xml:space="preserve"> </w:t>
      </w:r>
      <w:r w:rsidRPr="00932DCD">
        <w:t>charges please over the course?</w:t>
      </w:r>
    </w:p>
    <w:p w14:paraId="55B830DC" w14:textId="77777777" w:rsidR="009D688D" w:rsidRDefault="009D688D"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16375073" w14:textId="77777777" w:rsidR="009D688D" w:rsidRPr="00453F0A" w:rsidRDefault="009D688D" w:rsidP="006879B0">
      <w:r>
        <w:t>I am therefore refusing to provide the information sought in terms of s</w:t>
      </w:r>
      <w:r w:rsidRPr="00453F0A">
        <w:t xml:space="preserve">ection 12(1) </w:t>
      </w:r>
      <w:r>
        <w:t xml:space="preserve">- </w:t>
      </w:r>
      <w:r w:rsidRPr="00453F0A">
        <w:t>Excessive Cost of Compliance.</w:t>
      </w:r>
    </w:p>
    <w:p w14:paraId="0A6CF962" w14:textId="6D374FDC" w:rsidR="009D688D" w:rsidRDefault="009D688D" w:rsidP="00372FB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explain, information about any related criminality is not held within the RTC recording system and to research your request it would therefore be necessary to cross refer the details of all parties linked to the RTCs listed above with information held on our crime recording system.</w:t>
      </w:r>
    </w:p>
    <w:p w14:paraId="6F0AE995" w14:textId="77777777" w:rsidR="009D688D" w:rsidRDefault="009D688D" w:rsidP="00372FB5">
      <w:pPr>
        <w:tabs>
          <w:tab w:val="left" w:pos="5400"/>
        </w:tabs>
        <w:rPr>
          <w:rFonts w:eastAsiaTheme="majorEastAsia" w:cstheme="majorBidi"/>
          <w:bCs/>
          <w:color w:val="000000" w:themeColor="text1"/>
          <w:szCs w:val="26"/>
        </w:rPr>
      </w:pPr>
    </w:p>
    <w:p w14:paraId="0AFCCE58" w14:textId="77777777" w:rsidR="00372FB5" w:rsidRPr="00932DCD" w:rsidRDefault="00372FB5" w:rsidP="00372FB5">
      <w:pPr>
        <w:pStyle w:val="Heading2"/>
      </w:pPr>
      <w:r w:rsidRPr="00932DCD">
        <w:t>How many speeding offences have been recorded in the town of Largs, and on the A78 and A760 as above over the same time period? Please break this down into dates of each offence, and provide detail if possible on the speeds recorded, where specifically they happened, and the number of fines handed out or charges brought.</w:t>
      </w:r>
    </w:p>
    <w:p w14:paraId="6CDC1B67" w14:textId="129EBCC7" w:rsidR="00C42CB1" w:rsidRDefault="00C40B11" w:rsidP="00C42CB1">
      <w:r>
        <w:t>In relation to camera detected speeding, t</w:t>
      </w:r>
      <w:r w:rsidRPr="00DF27B3">
        <w:t xml:space="preserve">he West Safety Camera Unit has one site </w:t>
      </w:r>
      <w:r>
        <w:t xml:space="preserve">in the area, which is the </w:t>
      </w:r>
      <w:r w:rsidRPr="00DF27B3">
        <w:t xml:space="preserve">A78 Main Road, Fairlie, within which </w:t>
      </w:r>
      <w:r>
        <w:t>Police Scotland</w:t>
      </w:r>
      <w:r w:rsidRPr="00DF27B3">
        <w:t xml:space="preserve"> have enforced at 3 locations</w:t>
      </w:r>
      <w:r>
        <w:t>.  Corresponding data is included at</w:t>
      </w:r>
      <w:r w:rsidR="00C42CB1">
        <w:t xml:space="preserve"> </w:t>
      </w:r>
      <w:r w:rsidR="0073442F">
        <w:t>T</w:t>
      </w:r>
      <w:r w:rsidR="00C42CB1">
        <w:t xml:space="preserve">able </w:t>
      </w:r>
      <w:r w:rsidR="00DF27B3">
        <w:t xml:space="preserve">3 </w:t>
      </w:r>
      <w:r w:rsidR="00AF66FE">
        <w:t>at the end of this response</w:t>
      </w:r>
    </w:p>
    <w:p w14:paraId="11BA1F2D" w14:textId="3A14C6F9" w:rsidR="00AF66FE" w:rsidRDefault="00C40B11" w:rsidP="00AF66FE">
      <w:pPr>
        <w:tabs>
          <w:tab w:val="left" w:pos="5400"/>
        </w:tabs>
      </w:pPr>
      <w:r>
        <w:t>R</w:t>
      </w:r>
      <w:r w:rsidR="00C42CB1">
        <w:t xml:space="preserve">egarding </w:t>
      </w:r>
      <w:r>
        <w:t xml:space="preserve">the </w:t>
      </w:r>
      <w:r w:rsidR="00AF66FE">
        <w:t>recorded speeds</w:t>
      </w:r>
      <w:r>
        <w:t xml:space="preserve"> for each offence, t</w:t>
      </w:r>
      <w:r w:rsidR="00AF66FE">
        <w:t>he information sought is held by Police Scotland, but I am refusing to provide it in terms of s</w:t>
      </w:r>
      <w:r w:rsidR="00AF66FE" w:rsidRPr="00453F0A">
        <w:t>ection 16</w:t>
      </w:r>
      <w:r w:rsidR="00AF66FE">
        <w:t xml:space="preserve">(1) of the Act on the basis that the following exemptions apply: </w:t>
      </w:r>
    </w:p>
    <w:p w14:paraId="2B1F2DC7" w14:textId="2DB04840" w:rsidR="00C42CB1" w:rsidRDefault="00C42CB1" w:rsidP="00C42CB1">
      <w:r w:rsidRPr="00CD05ED">
        <w:rPr>
          <w:b/>
        </w:rPr>
        <w:t>Section 35(1)(a)&amp;(b) - Law Enforcement</w:t>
      </w:r>
      <w:r w:rsidRPr="008633B8">
        <w:t xml:space="preserve"> </w:t>
      </w:r>
    </w:p>
    <w:p w14:paraId="662C00C9" w14:textId="53E0CAF1" w:rsidR="00C42CB1" w:rsidRPr="008633B8" w:rsidRDefault="00C40B11" w:rsidP="00C42CB1">
      <w:r>
        <w:t>Disclosure</w:t>
      </w:r>
      <w:r w:rsidR="00C42CB1" w:rsidRPr="008633B8">
        <w:t xml:space="preserve"> would prejudice the prevention and detection of crime and the apprehension or prosecution of offenders</w:t>
      </w:r>
      <w:r>
        <w:t xml:space="preserve"> by highlighting the speed threshold at which the cameras are triggered.</w:t>
      </w:r>
    </w:p>
    <w:p w14:paraId="41270286" w14:textId="77777777" w:rsidR="00C42CB1" w:rsidRDefault="00C42CB1" w:rsidP="00C42CB1">
      <w:r w:rsidRPr="00CD05ED">
        <w:rPr>
          <w:b/>
        </w:rPr>
        <w:t>Section 39(1) - Health, Safety and the Environment</w:t>
      </w:r>
      <w:r w:rsidRPr="00CD05ED">
        <w:t xml:space="preserve"> </w:t>
      </w:r>
    </w:p>
    <w:p w14:paraId="4CC7B981" w14:textId="2B30D42C" w:rsidR="00C42CB1" w:rsidRPr="008633B8" w:rsidRDefault="00C40B11" w:rsidP="00C42CB1">
      <w:r>
        <w:t>D</w:t>
      </w:r>
      <w:r w:rsidR="00C42CB1" w:rsidRPr="008633B8">
        <w:t>isclosure would endanger the physical health or safety of an individual</w:t>
      </w:r>
      <w:r>
        <w:t xml:space="preserve"> by encouraging drivers</w:t>
      </w:r>
      <w:r w:rsidR="00C42CB1" w:rsidRPr="008633B8">
        <w:t xml:space="preserve"> to commit offences, thereby endangering other road users and pedestrians and render</w:t>
      </w:r>
      <w:r>
        <w:t>ing</w:t>
      </w:r>
      <w:r w:rsidR="00C42CB1" w:rsidRPr="008633B8">
        <w:t xml:space="preserve"> speed enforcement ineffective as a road safety measure. </w:t>
      </w:r>
    </w:p>
    <w:p w14:paraId="1A979B70" w14:textId="77777777" w:rsidR="00C40B11" w:rsidRDefault="00C40B11" w:rsidP="00C42CB1">
      <w:pPr>
        <w:rPr>
          <w:b/>
        </w:rPr>
      </w:pPr>
    </w:p>
    <w:p w14:paraId="499A5111" w14:textId="77777777" w:rsidR="00C40B11" w:rsidRDefault="00C40B11" w:rsidP="00C42CB1">
      <w:pPr>
        <w:rPr>
          <w:b/>
        </w:rPr>
      </w:pPr>
    </w:p>
    <w:p w14:paraId="2524620E" w14:textId="4532D175" w:rsidR="00C42CB1" w:rsidRPr="00CD05ED" w:rsidRDefault="00C42CB1" w:rsidP="00C42CB1">
      <w:pPr>
        <w:rPr>
          <w:b/>
        </w:rPr>
      </w:pPr>
      <w:r w:rsidRPr="00CD05ED">
        <w:rPr>
          <w:b/>
        </w:rPr>
        <w:lastRenderedPageBreak/>
        <w:t xml:space="preserve">Public Interest Test </w:t>
      </w:r>
    </w:p>
    <w:p w14:paraId="7FD284E7" w14:textId="77777777" w:rsidR="00C42CB1" w:rsidRPr="008633B8" w:rsidRDefault="00C42CB1" w:rsidP="00C42CB1">
      <w:r w:rsidRPr="008633B8">
        <w:t xml:space="preserve">It could be argued that public awareness and accountability would favour disclosure. That said, the application of the exemptions listed above, the efficient/ effective conduct of Police Scotland and overall public safety favour non-disclosure of the information. </w:t>
      </w:r>
    </w:p>
    <w:p w14:paraId="4A419F9B" w14:textId="3B522C41" w:rsidR="00C42CB1" w:rsidRPr="0015698C" w:rsidRDefault="00C42CB1" w:rsidP="00C42CB1">
      <w:r w:rsidRPr="008633B8">
        <w:t xml:space="preserve">On balance it is considered that the public interest </w:t>
      </w:r>
      <w:r w:rsidR="00C40B11">
        <w:t>in maintaining the exemption carries more weight on this occasion</w:t>
      </w:r>
      <w:r w:rsidRPr="008633B8">
        <w:t>.</w:t>
      </w:r>
    </w:p>
    <w:p w14:paraId="194881E7" w14:textId="77777777" w:rsidR="00372FB5" w:rsidRPr="00BF6B81" w:rsidRDefault="00372FB5" w:rsidP="00372FB5">
      <w:r>
        <w:t xml:space="preserve">If you require any further </w:t>
      </w:r>
      <w:r w:rsidRPr="00874BFD">
        <w:t>assistance</w:t>
      </w:r>
      <w:r>
        <w:t>, please contact us quoting the reference above.</w:t>
      </w:r>
    </w:p>
    <w:p w14:paraId="0DAC3836" w14:textId="77777777" w:rsidR="00372FB5" w:rsidRPr="007C470A" w:rsidRDefault="00372FB5" w:rsidP="00372FB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2F5396C" w14:textId="77777777" w:rsidR="00372FB5" w:rsidRPr="007C470A" w:rsidRDefault="00372FB5" w:rsidP="00372FB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A8BADA" w14:textId="77777777" w:rsidR="00372FB5" w:rsidRDefault="00372FB5" w:rsidP="00372FB5">
      <w:r w:rsidRPr="007C470A">
        <w:t>Following an OSIC appeal, you can appeal to the Court of Session on a point of law only.</w:t>
      </w:r>
      <w:r>
        <w:t xml:space="preserve"> </w:t>
      </w:r>
    </w:p>
    <w:p w14:paraId="48151623" w14:textId="77777777" w:rsidR="00372FB5" w:rsidRDefault="00372FB5" w:rsidP="00372FB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7271C90" w14:textId="77777777" w:rsidR="002F68B1" w:rsidRDefault="00372FB5" w:rsidP="00372FB5">
      <w:pPr>
        <w:jc w:val="both"/>
        <w:sectPr w:rsidR="002F68B1" w:rsidSect="00941B5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r>
        <w:t>Every effort has been taken to ensure our response is as accessible as possible. If you require this response to be provided in an a</w:t>
      </w:r>
      <w:r w:rsidR="002F68B1">
        <w:t>lternative format</w:t>
      </w:r>
    </w:p>
    <w:p w14:paraId="05120569" w14:textId="0FDB3708" w:rsidR="002F68B1" w:rsidRPr="0073442F" w:rsidRDefault="00DF27B3" w:rsidP="002F68B1">
      <w:pPr>
        <w:jc w:val="both"/>
        <w:rPr>
          <w:u w:val="single"/>
        </w:rPr>
      </w:pPr>
      <w:r w:rsidRPr="0073442F">
        <w:rPr>
          <w:u w:val="single"/>
        </w:rPr>
        <w:lastRenderedPageBreak/>
        <w:t>Table 3</w:t>
      </w:r>
    </w:p>
    <w:tbl>
      <w:tblPr>
        <w:tblW w:w="13740" w:type="dxa"/>
        <w:tblCellMar>
          <w:left w:w="0" w:type="dxa"/>
          <w:right w:w="0" w:type="dxa"/>
        </w:tblCellMar>
        <w:tblLook w:val="04A0" w:firstRow="1" w:lastRow="0" w:firstColumn="1" w:lastColumn="0" w:noHBand="0" w:noVBand="1"/>
      </w:tblPr>
      <w:tblGrid>
        <w:gridCol w:w="1540"/>
        <w:gridCol w:w="5603"/>
        <w:gridCol w:w="1919"/>
        <w:gridCol w:w="1701"/>
        <w:gridCol w:w="1701"/>
        <w:gridCol w:w="1276"/>
      </w:tblGrid>
      <w:tr w:rsidR="002F68B1" w:rsidRPr="0073442F" w14:paraId="6B8935DC" w14:textId="77777777" w:rsidTr="0073442F">
        <w:trPr>
          <w:trHeight w:val="290"/>
          <w:tblHeader/>
        </w:trPr>
        <w:tc>
          <w:tcPr>
            <w:tcW w:w="15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F6652AE" w14:textId="4151FBC5" w:rsidR="002F68B1" w:rsidRPr="0073442F" w:rsidRDefault="002F68B1" w:rsidP="003A2FBA">
            <w:pPr>
              <w:spacing w:line="240" w:lineRule="auto"/>
              <w:jc w:val="both"/>
              <w:rPr>
                <w:b/>
                <w:bCs/>
              </w:rPr>
            </w:pPr>
            <w:r w:rsidRPr="0073442F">
              <w:rPr>
                <w:b/>
                <w:bCs/>
              </w:rPr>
              <w:t>Date</w:t>
            </w:r>
          </w:p>
        </w:tc>
        <w:tc>
          <w:tcPr>
            <w:tcW w:w="560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37EA644" w14:textId="77777777" w:rsidR="002F68B1" w:rsidRPr="0073442F" w:rsidRDefault="002F68B1" w:rsidP="003A2FBA">
            <w:pPr>
              <w:spacing w:line="240" w:lineRule="auto"/>
              <w:jc w:val="both"/>
              <w:rPr>
                <w:b/>
                <w:bCs/>
              </w:rPr>
            </w:pPr>
            <w:r w:rsidRPr="0073442F">
              <w:rPr>
                <w:b/>
                <w:bCs/>
              </w:rPr>
              <w:t>Location</w:t>
            </w:r>
          </w:p>
        </w:tc>
        <w:tc>
          <w:tcPr>
            <w:tcW w:w="191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78D3793" w14:textId="77777777" w:rsidR="002F68B1" w:rsidRPr="0073442F" w:rsidRDefault="002F68B1" w:rsidP="003A2FBA">
            <w:pPr>
              <w:spacing w:line="240" w:lineRule="auto"/>
              <w:jc w:val="both"/>
              <w:rPr>
                <w:b/>
                <w:bCs/>
              </w:rPr>
            </w:pPr>
            <w:r w:rsidRPr="0073442F">
              <w:rPr>
                <w:b/>
                <w:bCs/>
              </w:rPr>
              <w:t>COFPN Issued</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6F99C96F" w14:textId="77777777" w:rsidR="002F68B1" w:rsidRPr="0073442F" w:rsidRDefault="002F68B1" w:rsidP="003A2FBA">
            <w:pPr>
              <w:spacing w:line="240" w:lineRule="auto"/>
              <w:jc w:val="both"/>
              <w:rPr>
                <w:b/>
                <w:bCs/>
              </w:rPr>
            </w:pPr>
            <w:r w:rsidRPr="0073442F">
              <w:rPr>
                <w:b/>
                <w:bCs/>
              </w:rPr>
              <w:t>COFPN Paid</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9D188A7" w14:textId="77777777" w:rsidR="002F68B1" w:rsidRPr="0073442F" w:rsidRDefault="002F68B1" w:rsidP="003A2FBA">
            <w:pPr>
              <w:spacing w:line="240" w:lineRule="auto"/>
              <w:jc w:val="both"/>
              <w:rPr>
                <w:b/>
                <w:bCs/>
              </w:rPr>
            </w:pPr>
            <w:r w:rsidRPr="0073442F">
              <w:rPr>
                <w:b/>
                <w:bCs/>
              </w:rPr>
              <w:t>Report to PF</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6746D12" w14:textId="2D41687B" w:rsidR="002F68B1" w:rsidRPr="0073442F" w:rsidRDefault="002F68B1" w:rsidP="003A2FBA">
            <w:pPr>
              <w:spacing w:line="240" w:lineRule="auto"/>
              <w:jc w:val="both"/>
              <w:rPr>
                <w:b/>
                <w:bCs/>
              </w:rPr>
            </w:pPr>
            <w:r w:rsidRPr="0073442F">
              <w:rPr>
                <w:b/>
                <w:bCs/>
              </w:rPr>
              <w:t>NFA</w:t>
            </w:r>
          </w:p>
        </w:tc>
      </w:tr>
      <w:tr w:rsidR="002F68B1" w:rsidRPr="0073442F" w14:paraId="3A8AE6E6"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E42F89" w14:textId="77777777" w:rsidR="002F68B1" w:rsidRPr="0073442F" w:rsidRDefault="002F68B1" w:rsidP="003A2FBA">
            <w:pPr>
              <w:spacing w:line="240" w:lineRule="auto"/>
              <w:jc w:val="both"/>
            </w:pPr>
            <w:r w:rsidRPr="0073442F">
              <w:t>13/11/2021</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0062EE"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C1A92A"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8372CB"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D7BAF9"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2CCB94" w14:textId="77777777" w:rsidR="002F68B1" w:rsidRPr="0073442F" w:rsidRDefault="002F68B1" w:rsidP="003A2FBA">
            <w:pPr>
              <w:spacing w:line="240" w:lineRule="auto"/>
              <w:jc w:val="both"/>
            </w:pPr>
            <w:r w:rsidRPr="0073442F">
              <w:t>Yes</w:t>
            </w:r>
          </w:p>
        </w:tc>
      </w:tr>
      <w:tr w:rsidR="002F68B1" w:rsidRPr="0073442F" w14:paraId="531A366D"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C8E263" w14:textId="77777777" w:rsidR="002F68B1" w:rsidRPr="0073442F" w:rsidRDefault="002F68B1" w:rsidP="003A2FBA">
            <w:pPr>
              <w:spacing w:line="240" w:lineRule="auto"/>
              <w:jc w:val="both"/>
            </w:pPr>
            <w:r w:rsidRPr="0073442F">
              <w:t>14/11/2021</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A1F231"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D1C86D"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2CDB3"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9A062C"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EB9E06" w14:textId="77777777" w:rsidR="002F68B1" w:rsidRPr="0073442F" w:rsidRDefault="002F68B1" w:rsidP="003A2FBA">
            <w:pPr>
              <w:spacing w:line="240" w:lineRule="auto"/>
              <w:jc w:val="both"/>
            </w:pPr>
            <w:r w:rsidRPr="0073442F">
              <w:t>Yes</w:t>
            </w:r>
          </w:p>
        </w:tc>
      </w:tr>
      <w:tr w:rsidR="002F68B1" w:rsidRPr="0073442F" w14:paraId="702C3F07"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A6E351" w14:textId="77777777" w:rsidR="002F68B1" w:rsidRPr="0073442F" w:rsidRDefault="002F68B1" w:rsidP="003A2FBA">
            <w:pPr>
              <w:spacing w:line="240" w:lineRule="auto"/>
              <w:jc w:val="both"/>
            </w:pPr>
            <w:r w:rsidRPr="0073442F">
              <w:t>14/11/2021</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6B6D99"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4A39FE"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9FBEE2"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AB673"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E62528" w14:textId="77777777" w:rsidR="002F68B1" w:rsidRPr="0073442F" w:rsidRDefault="002F68B1" w:rsidP="003A2FBA">
            <w:pPr>
              <w:spacing w:line="240" w:lineRule="auto"/>
              <w:jc w:val="both"/>
            </w:pPr>
            <w:r w:rsidRPr="0073442F">
              <w:t> </w:t>
            </w:r>
          </w:p>
        </w:tc>
      </w:tr>
      <w:tr w:rsidR="002F68B1" w:rsidRPr="0073442F" w14:paraId="012673FB"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7AE507" w14:textId="77777777" w:rsidR="002F68B1" w:rsidRPr="0073442F" w:rsidRDefault="002F68B1" w:rsidP="003A2FBA">
            <w:pPr>
              <w:spacing w:line="240" w:lineRule="auto"/>
              <w:jc w:val="both"/>
            </w:pPr>
            <w:r w:rsidRPr="0073442F">
              <w:t>29/11/2021</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B1368D"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B03535"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5FEC2"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3B1D6A"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4232E" w14:textId="77777777" w:rsidR="002F68B1" w:rsidRPr="0073442F" w:rsidRDefault="002F68B1" w:rsidP="003A2FBA">
            <w:pPr>
              <w:spacing w:line="240" w:lineRule="auto"/>
              <w:jc w:val="both"/>
            </w:pPr>
            <w:r w:rsidRPr="0073442F">
              <w:t> </w:t>
            </w:r>
          </w:p>
        </w:tc>
      </w:tr>
      <w:tr w:rsidR="002F68B1" w:rsidRPr="0073442F" w14:paraId="50EDCD08"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3C169C" w14:textId="77777777" w:rsidR="002F68B1" w:rsidRPr="0073442F" w:rsidRDefault="002F68B1" w:rsidP="003A2FBA">
            <w:pPr>
              <w:spacing w:line="240" w:lineRule="auto"/>
              <w:jc w:val="both"/>
            </w:pPr>
            <w:r w:rsidRPr="0073442F">
              <w:t>08/12/2021</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C41E2"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C2347"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D220C6"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03ECB" w14:textId="77777777" w:rsidR="002F68B1" w:rsidRPr="0073442F" w:rsidRDefault="002F68B1" w:rsidP="003A2FBA">
            <w:pPr>
              <w:spacing w:line="240" w:lineRule="auto"/>
              <w:jc w:val="both"/>
            </w:pPr>
            <w:r w:rsidRPr="0073442F">
              <w:t>Yes</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B5DD0A" w14:textId="77777777" w:rsidR="002F68B1" w:rsidRPr="0073442F" w:rsidRDefault="002F68B1" w:rsidP="003A2FBA">
            <w:pPr>
              <w:spacing w:line="240" w:lineRule="auto"/>
              <w:jc w:val="both"/>
            </w:pPr>
            <w:r w:rsidRPr="0073442F">
              <w:t> </w:t>
            </w:r>
          </w:p>
        </w:tc>
      </w:tr>
      <w:tr w:rsidR="002F68B1" w:rsidRPr="0073442F" w14:paraId="50D2949C"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DF843F" w14:textId="77777777" w:rsidR="002F68B1" w:rsidRPr="0073442F" w:rsidRDefault="002F68B1" w:rsidP="003A2FBA">
            <w:pPr>
              <w:spacing w:line="240" w:lineRule="auto"/>
              <w:jc w:val="both"/>
            </w:pPr>
            <w:r w:rsidRPr="0073442F">
              <w:t>13/01/2022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E144A6"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7ECC46"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6F8541"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57D0B3"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EE44CE" w14:textId="77777777" w:rsidR="002F68B1" w:rsidRPr="0073442F" w:rsidRDefault="002F68B1" w:rsidP="003A2FBA">
            <w:pPr>
              <w:spacing w:line="240" w:lineRule="auto"/>
              <w:jc w:val="both"/>
            </w:pPr>
            <w:r w:rsidRPr="0073442F">
              <w:t> </w:t>
            </w:r>
          </w:p>
        </w:tc>
      </w:tr>
      <w:tr w:rsidR="002F68B1" w:rsidRPr="0073442F" w14:paraId="42A28778"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9C1597" w14:textId="77777777" w:rsidR="002F68B1" w:rsidRPr="0073442F" w:rsidRDefault="002F68B1" w:rsidP="003A2FBA">
            <w:pPr>
              <w:spacing w:line="240" w:lineRule="auto"/>
              <w:jc w:val="both"/>
            </w:pPr>
            <w:r w:rsidRPr="0073442F">
              <w:t>17/02/2022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F5116E"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D90A9D"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78EA4C"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C14778"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F829D" w14:textId="77777777" w:rsidR="002F68B1" w:rsidRPr="0073442F" w:rsidRDefault="002F68B1" w:rsidP="003A2FBA">
            <w:pPr>
              <w:spacing w:line="240" w:lineRule="auto"/>
              <w:jc w:val="both"/>
            </w:pPr>
            <w:r w:rsidRPr="0073442F">
              <w:t>Yes</w:t>
            </w:r>
          </w:p>
        </w:tc>
      </w:tr>
      <w:tr w:rsidR="002F68B1" w:rsidRPr="0073442F" w14:paraId="7243D3E1"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33D68A" w14:textId="77777777" w:rsidR="002F68B1" w:rsidRPr="0073442F" w:rsidRDefault="002F68B1" w:rsidP="003A2FBA">
            <w:pPr>
              <w:spacing w:line="240" w:lineRule="auto"/>
              <w:jc w:val="both"/>
            </w:pPr>
            <w:r w:rsidRPr="0073442F">
              <w:t>31/03/2022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BA6512"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B0BABF"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F8F98B"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8A2043"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049137" w14:textId="77777777" w:rsidR="002F68B1" w:rsidRPr="0073442F" w:rsidRDefault="002F68B1" w:rsidP="003A2FBA">
            <w:pPr>
              <w:spacing w:line="240" w:lineRule="auto"/>
              <w:jc w:val="both"/>
            </w:pPr>
            <w:r w:rsidRPr="0073442F">
              <w:t>Yes</w:t>
            </w:r>
          </w:p>
        </w:tc>
      </w:tr>
      <w:tr w:rsidR="002F68B1" w:rsidRPr="0073442F" w14:paraId="6FC1EA03"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443F8" w14:textId="77777777" w:rsidR="002F68B1" w:rsidRPr="0073442F" w:rsidRDefault="002F68B1" w:rsidP="003A2FBA">
            <w:pPr>
              <w:spacing w:line="240" w:lineRule="auto"/>
              <w:jc w:val="both"/>
            </w:pPr>
            <w:r w:rsidRPr="0073442F">
              <w:t>28/04/2022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5043DB"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7FF35"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63BD1"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61972C"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F12915" w14:textId="77777777" w:rsidR="002F68B1" w:rsidRPr="0073442F" w:rsidRDefault="002F68B1" w:rsidP="003A2FBA">
            <w:pPr>
              <w:spacing w:line="240" w:lineRule="auto"/>
              <w:jc w:val="both"/>
            </w:pPr>
            <w:r w:rsidRPr="0073442F">
              <w:t> </w:t>
            </w:r>
          </w:p>
        </w:tc>
      </w:tr>
      <w:tr w:rsidR="002F68B1" w:rsidRPr="0073442F" w14:paraId="18B963D7"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3B57B1" w14:textId="77777777" w:rsidR="002F68B1" w:rsidRPr="0073442F" w:rsidRDefault="002F68B1" w:rsidP="003A2FBA">
            <w:pPr>
              <w:spacing w:line="240" w:lineRule="auto"/>
              <w:jc w:val="both"/>
            </w:pPr>
            <w:r w:rsidRPr="0073442F">
              <w:t>28/04/2022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A02300"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D3DD8"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0A5911"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07B39A"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1C6EF" w14:textId="77777777" w:rsidR="002F68B1" w:rsidRPr="0073442F" w:rsidRDefault="002F68B1" w:rsidP="003A2FBA">
            <w:pPr>
              <w:spacing w:line="240" w:lineRule="auto"/>
              <w:jc w:val="both"/>
            </w:pPr>
            <w:r w:rsidRPr="0073442F">
              <w:t> </w:t>
            </w:r>
          </w:p>
        </w:tc>
      </w:tr>
      <w:tr w:rsidR="002F68B1" w:rsidRPr="0073442F" w14:paraId="24D85FDF"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37FE9B" w14:textId="77777777" w:rsidR="002F68B1" w:rsidRPr="0073442F" w:rsidRDefault="002F68B1" w:rsidP="003A2FBA">
            <w:pPr>
              <w:spacing w:line="240" w:lineRule="auto"/>
              <w:jc w:val="both"/>
            </w:pPr>
            <w:r w:rsidRPr="0073442F">
              <w:t>28/04/2022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2F4F6F"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953C59"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8E159"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29E3F5"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1AF291" w14:textId="77777777" w:rsidR="002F68B1" w:rsidRPr="0073442F" w:rsidRDefault="002F68B1" w:rsidP="003A2FBA">
            <w:pPr>
              <w:spacing w:line="240" w:lineRule="auto"/>
              <w:jc w:val="both"/>
            </w:pPr>
            <w:r w:rsidRPr="0073442F">
              <w:t> </w:t>
            </w:r>
          </w:p>
        </w:tc>
      </w:tr>
      <w:tr w:rsidR="002F68B1" w:rsidRPr="0073442F" w14:paraId="1FFAAFDC"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E2B486" w14:textId="77777777" w:rsidR="002F68B1" w:rsidRPr="0073442F" w:rsidRDefault="002F68B1" w:rsidP="003A2FBA">
            <w:pPr>
              <w:spacing w:line="240" w:lineRule="auto"/>
              <w:jc w:val="both"/>
            </w:pPr>
            <w:r w:rsidRPr="0073442F">
              <w:t>28/04/2022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34379E"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52098D"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454768"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D12ACF"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6432B8" w14:textId="77777777" w:rsidR="002F68B1" w:rsidRPr="0073442F" w:rsidRDefault="002F68B1" w:rsidP="003A2FBA">
            <w:pPr>
              <w:spacing w:line="240" w:lineRule="auto"/>
              <w:jc w:val="both"/>
            </w:pPr>
            <w:r w:rsidRPr="0073442F">
              <w:t> </w:t>
            </w:r>
          </w:p>
        </w:tc>
      </w:tr>
      <w:tr w:rsidR="002F68B1" w:rsidRPr="0073442F" w14:paraId="6367FF5D"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395DDD" w14:textId="77777777" w:rsidR="002F68B1" w:rsidRPr="0073442F" w:rsidRDefault="002F68B1" w:rsidP="003A2FBA">
            <w:pPr>
              <w:spacing w:line="240" w:lineRule="auto"/>
              <w:jc w:val="both"/>
            </w:pPr>
            <w:r w:rsidRPr="0073442F">
              <w:t>28/04/2022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2EA6A"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56787F"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5974BB"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E0068B"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67EFD1" w14:textId="77777777" w:rsidR="002F68B1" w:rsidRPr="0073442F" w:rsidRDefault="002F68B1" w:rsidP="003A2FBA">
            <w:pPr>
              <w:spacing w:line="240" w:lineRule="auto"/>
              <w:jc w:val="both"/>
            </w:pPr>
            <w:r w:rsidRPr="0073442F">
              <w:t>Yes</w:t>
            </w:r>
          </w:p>
        </w:tc>
      </w:tr>
      <w:tr w:rsidR="002F68B1" w:rsidRPr="0073442F" w14:paraId="1F023FBA"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BC75D8" w14:textId="77777777" w:rsidR="002F68B1" w:rsidRPr="0073442F" w:rsidRDefault="002F68B1" w:rsidP="003A2FBA">
            <w:pPr>
              <w:spacing w:line="240" w:lineRule="auto"/>
              <w:jc w:val="both"/>
            </w:pPr>
            <w:r w:rsidRPr="0073442F">
              <w:t>04/11/2022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0197E5"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42E3AA"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4D7B5"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742AC6"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99B6B0" w14:textId="77777777" w:rsidR="002F68B1" w:rsidRPr="0073442F" w:rsidRDefault="002F68B1" w:rsidP="003A2FBA">
            <w:pPr>
              <w:spacing w:line="240" w:lineRule="auto"/>
              <w:jc w:val="both"/>
            </w:pPr>
            <w:r w:rsidRPr="0073442F">
              <w:t>Yes</w:t>
            </w:r>
          </w:p>
        </w:tc>
      </w:tr>
      <w:tr w:rsidR="002F68B1" w:rsidRPr="0073442F" w14:paraId="7946BB8C"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53887B" w14:textId="77777777" w:rsidR="002F68B1" w:rsidRPr="0073442F" w:rsidRDefault="002F68B1" w:rsidP="003A2FBA">
            <w:pPr>
              <w:spacing w:line="240" w:lineRule="auto"/>
              <w:jc w:val="both"/>
            </w:pPr>
            <w:r w:rsidRPr="0073442F">
              <w:t>04/11/2022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79C39"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0FBB8"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057745"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BD5918"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0FF56A" w14:textId="77777777" w:rsidR="002F68B1" w:rsidRPr="0073442F" w:rsidRDefault="002F68B1" w:rsidP="003A2FBA">
            <w:pPr>
              <w:spacing w:line="240" w:lineRule="auto"/>
              <w:jc w:val="both"/>
            </w:pPr>
            <w:r w:rsidRPr="0073442F">
              <w:t> </w:t>
            </w:r>
          </w:p>
        </w:tc>
      </w:tr>
      <w:tr w:rsidR="002F68B1" w:rsidRPr="0073442F" w14:paraId="38F1954C"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95D41C" w14:textId="77777777" w:rsidR="002F68B1" w:rsidRPr="0073442F" w:rsidRDefault="002F68B1" w:rsidP="003A2FBA">
            <w:pPr>
              <w:spacing w:line="240" w:lineRule="auto"/>
              <w:jc w:val="both"/>
            </w:pPr>
            <w:r w:rsidRPr="0073442F">
              <w:lastRenderedPageBreak/>
              <w:t>04/11/2022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6FF86"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5C5670"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CB6CB"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AD54C0"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91CC6" w14:textId="77777777" w:rsidR="002F68B1" w:rsidRPr="0073442F" w:rsidRDefault="002F68B1" w:rsidP="003A2FBA">
            <w:pPr>
              <w:spacing w:line="240" w:lineRule="auto"/>
              <w:jc w:val="both"/>
            </w:pPr>
            <w:r w:rsidRPr="0073442F">
              <w:t> </w:t>
            </w:r>
          </w:p>
        </w:tc>
      </w:tr>
      <w:tr w:rsidR="002F68B1" w:rsidRPr="0073442F" w14:paraId="2AA48E04"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F95562" w14:textId="77777777" w:rsidR="002F68B1" w:rsidRPr="0073442F" w:rsidRDefault="002F68B1" w:rsidP="003A2FBA">
            <w:pPr>
              <w:spacing w:line="240" w:lineRule="auto"/>
              <w:jc w:val="both"/>
            </w:pPr>
            <w:r w:rsidRPr="0073442F">
              <w:t>04/11/2022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4D6319"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8D0350"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C4E3EF"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939CA"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DADEDD" w14:textId="77777777" w:rsidR="002F68B1" w:rsidRPr="0073442F" w:rsidRDefault="002F68B1" w:rsidP="003A2FBA">
            <w:pPr>
              <w:spacing w:line="240" w:lineRule="auto"/>
              <w:jc w:val="both"/>
            </w:pPr>
            <w:r w:rsidRPr="0073442F">
              <w:t>Yes</w:t>
            </w:r>
          </w:p>
        </w:tc>
      </w:tr>
      <w:tr w:rsidR="002F68B1" w:rsidRPr="0073442F" w14:paraId="765EA1E7"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E8FF1B" w14:textId="77777777" w:rsidR="002F68B1" w:rsidRPr="0073442F" w:rsidRDefault="002F68B1" w:rsidP="003A2FBA">
            <w:pPr>
              <w:spacing w:line="240" w:lineRule="auto"/>
              <w:jc w:val="both"/>
            </w:pPr>
            <w:r w:rsidRPr="0073442F">
              <w:t>16/11/2022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8F6581"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43667C"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FA7C0"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93183C"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5AB6F" w14:textId="77777777" w:rsidR="002F68B1" w:rsidRPr="0073442F" w:rsidRDefault="002F68B1" w:rsidP="003A2FBA">
            <w:pPr>
              <w:spacing w:line="240" w:lineRule="auto"/>
              <w:jc w:val="both"/>
            </w:pPr>
            <w:r w:rsidRPr="0073442F">
              <w:t> </w:t>
            </w:r>
          </w:p>
        </w:tc>
      </w:tr>
      <w:tr w:rsidR="002F68B1" w:rsidRPr="0073442F" w14:paraId="57FA4DD8"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76204B" w14:textId="77777777" w:rsidR="002F68B1" w:rsidRPr="0073442F" w:rsidRDefault="002F68B1" w:rsidP="003A2FBA">
            <w:pPr>
              <w:spacing w:line="240" w:lineRule="auto"/>
              <w:jc w:val="both"/>
            </w:pPr>
            <w:r w:rsidRPr="0073442F">
              <w:t>16/11/2022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C19D02"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A9959"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69B836"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CCB107"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B04955" w14:textId="77777777" w:rsidR="002F68B1" w:rsidRPr="0073442F" w:rsidRDefault="002F68B1" w:rsidP="003A2FBA">
            <w:pPr>
              <w:spacing w:line="240" w:lineRule="auto"/>
              <w:jc w:val="both"/>
            </w:pPr>
            <w:r w:rsidRPr="0073442F">
              <w:t>Yes</w:t>
            </w:r>
          </w:p>
        </w:tc>
      </w:tr>
      <w:tr w:rsidR="002F68B1" w:rsidRPr="0073442F" w14:paraId="4DBC63C8"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893CFF" w14:textId="77777777" w:rsidR="002F68B1" w:rsidRPr="0073442F" w:rsidRDefault="002F68B1" w:rsidP="003A2FBA">
            <w:pPr>
              <w:spacing w:line="240" w:lineRule="auto"/>
              <w:jc w:val="both"/>
            </w:pPr>
            <w:r w:rsidRPr="0073442F">
              <w:t>24/11/2022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F5E133"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FEC9C5"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8F96C2"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97649F"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FC00ED" w14:textId="77777777" w:rsidR="002F68B1" w:rsidRPr="0073442F" w:rsidRDefault="002F68B1" w:rsidP="003A2FBA">
            <w:pPr>
              <w:spacing w:line="240" w:lineRule="auto"/>
              <w:jc w:val="both"/>
            </w:pPr>
            <w:r w:rsidRPr="0073442F">
              <w:t> </w:t>
            </w:r>
          </w:p>
        </w:tc>
      </w:tr>
      <w:tr w:rsidR="002F68B1" w:rsidRPr="0073442F" w14:paraId="65827398"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4CC7C5" w14:textId="77777777" w:rsidR="002F68B1" w:rsidRPr="0073442F" w:rsidRDefault="002F68B1" w:rsidP="003A2FBA">
            <w:pPr>
              <w:spacing w:line="240" w:lineRule="auto"/>
              <w:jc w:val="both"/>
            </w:pPr>
            <w:r w:rsidRPr="0073442F">
              <w:t>24/11/2022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8C1C8"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EA2E6B"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038EE6"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8DC0BB"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27A21A" w14:textId="77777777" w:rsidR="002F68B1" w:rsidRPr="0073442F" w:rsidRDefault="002F68B1" w:rsidP="003A2FBA">
            <w:pPr>
              <w:spacing w:line="240" w:lineRule="auto"/>
              <w:jc w:val="both"/>
            </w:pPr>
            <w:r w:rsidRPr="0073442F">
              <w:t> </w:t>
            </w:r>
          </w:p>
        </w:tc>
      </w:tr>
      <w:tr w:rsidR="002F68B1" w:rsidRPr="0073442F" w14:paraId="395C3F07"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99783E" w14:textId="77777777" w:rsidR="002F68B1" w:rsidRPr="0073442F" w:rsidRDefault="002F68B1" w:rsidP="003A2FBA">
            <w:pPr>
              <w:spacing w:line="240" w:lineRule="auto"/>
              <w:jc w:val="both"/>
            </w:pPr>
            <w:r w:rsidRPr="0073442F">
              <w:t>03/12/2022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A6BD31"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38A7B1"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8603A6"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46C2AF"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A78312" w14:textId="77777777" w:rsidR="002F68B1" w:rsidRPr="0073442F" w:rsidRDefault="002F68B1" w:rsidP="003A2FBA">
            <w:pPr>
              <w:spacing w:line="240" w:lineRule="auto"/>
              <w:jc w:val="both"/>
            </w:pPr>
            <w:r w:rsidRPr="0073442F">
              <w:t>Yes</w:t>
            </w:r>
          </w:p>
        </w:tc>
      </w:tr>
      <w:tr w:rsidR="002F68B1" w:rsidRPr="0073442F" w14:paraId="687717D3"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EAC231" w14:textId="77777777" w:rsidR="002F68B1" w:rsidRPr="0073442F" w:rsidRDefault="002F68B1" w:rsidP="003A2FBA">
            <w:pPr>
              <w:spacing w:line="240" w:lineRule="auto"/>
              <w:jc w:val="both"/>
            </w:pPr>
            <w:r w:rsidRPr="0073442F">
              <w:t>03/12/2022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2892B1"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3FA70C"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F86249"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DF45B7"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243FC" w14:textId="77777777" w:rsidR="002F68B1" w:rsidRPr="0073442F" w:rsidRDefault="002F68B1" w:rsidP="003A2FBA">
            <w:pPr>
              <w:spacing w:line="240" w:lineRule="auto"/>
              <w:jc w:val="both"/>
            </w:pPr>
            <w:r w:rsidRPr="0073442F">
              <w:t> </w:t>
            </w:r>
          </w:p>
        </w:tc>
      </w:tr>
      <w:tr w:rsidR="002F68B1" w:rsidRPr="0073442F" w14:paraId="762354CC"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D9EE77" w14:textId="77777777" w:rsidR="002F68B1" w:rsidRPr="0073442F" w:rsidRDefault="002F68B1" w:rsidP="003A2FBA">
            <w:pPr>
              <w:spacing w:line="240" w:lineRule="auto"/>
              <w:jc w:val="both"/>
            </w:pPr>
            <w:r w:rsidRPr="0073442F">
              <w:t>03/12/2022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E2BE4"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D39610"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308767"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C75EF9"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93474E" w14:textId="77777777" w:rsidR="002F68B1" w:rsidRPr="0073442F" w:rsidRDefault="002F68B1" w:rsidP="003A2FBA">
            <w:pPr>
              <w:spacing w:line="240" w:lineRule="auto"/>
              <w:jc w:val="both"/>
            </w:pPr>
            <w:r w:rsidRPr="0073442F">
              <w:t> </w:t>
            </w:r>
          </w:p>
        </w:tc>
      </w:tr>
      <w:tr w:rsidR="002F68B1" w:rsidRPr="0073442F" w14:paraId="1E56E118"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7911AB" w14:textId="77777777" w:rsidR="002F68B1" w:rsidRPr="0073442F" w:rsidRDefault="002F68B1" w:rsidP="003A2FBA">
            <w:pPr>
              <w:spacing w:line="240" w:lineRule="auto"/>
              <w:jc w:val="both"/>
            </w:pPr>
            <w:r w:rsidRPr="0073442F">
              <w:t>03/12/2022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794D3"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B4287C"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1DD6A"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7E01C"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FD5947" w14:textId="77777777" w:rsidR="002F68B1" w:rsidRPr="0073442F" w:rsidRDefault="002F68B1" w:rsidP="003A2FBA">
            <w:pPr>
              <w:spacing w:line="240" w:lineRule="auto"/>
              <w:jc w:val="both"/>
            </w:pPr>
            <w:r w:rsidRPr="0073442F">
              <w:t> </w:t>
            </w:r>
          </w:p>
        </w:tc>
      </w:tr>
      <w:tr w:rsidR="002F68B1" w:rsidRPr="0073442F" w14:paraId="7AB92B5C"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062991" w14:textId="77777777" w:rsidR="002F68B1" w:rsidRPr="0073442F" w:rsidRDefault="002F68B1" w:rsidP="003A2FBA">
            <w:pPr>
              <w:spacing w:line="240" w:lineRule="auto"/>
              <w:jc w:val="both"/>
            </w:pPr>
            <w:r w:rsidRPr="0073442F">
              <w:t>03/12/2022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755CF8"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7D12C"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5DED"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4017DF"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0D0DA" w14:textId="77777777" w:rsidR="002F68B1" w:rsidRPr="0073442F" w:rsidRDefault="002F68B1" w:rsidP="003A2FBA">
            <w:pPr>
              <w:spacing w:line="240" w:lineRule="auto"/>
              <w:jc w:val="both"/>
            </w:pPr>
            <w:r w:rsidRPr="0073442F">
              <w:t>Yes</w:t>
            </w:r>
          </w:p>
        </w:tc>
      </w:tr>
      <w:tr w:rsidR="002F68B1" w:rsidRPr="0073442F" w14:paraId="2C2657B3"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C1657B" w14:textId="77777777" w:rsidR="002F68B1" w:rsidRPr="0073442F" w:rsidRDefault="002F68B1" w:rsidP="003A2FBA">
            <w:pPr>
              <w:spacing w:line="240" w:lineRule="auto"/>
              <w:jc w:val="both"/>
            </w:pPr>
            <w:r w:rsidRPr="0073442F">
              <w:t>09/12/2022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5ED94E"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28819"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3C1407"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92E94"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DCBC09" w14:textId="77777777" w:rsidR="002F68B1" w:rsidRPr="0073442F" w:rsidRDefault="002F68B1" w:rsidP="003A2FBA">
            <w:pPr>
              <w:spacing w:line="240" w:lineRule="auto"/>
              <w:jc w:val="both"/>
            </w:pPr>
            <w:r w:rsidRPr="0073442F">
              <w:t> </w:t>
            </w:r>
          </w:p>
        </w:tc>
      </w:tr>
      <w:tr w:rsidR="002F68B1" w:rsidRPr="0073442F" w14:paraId="335C2B60"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FF2ADE" w14:textId="77777777" w:rsidR="002F68B1" w:rsidRPr="0073442F" w:rsidRDefault="002F68B1" w:rsidP="003A2FBA">
            <w:pPr>
              <w:spacing w:line="240" w:lineRule="auto"/>
              <w:jc w:val="both"/>
            </w:pPr>
            <w:r w:rsidRPr="0073442F">
              <w:t>09/12/2022</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C735F" w14:textId="77777777" w:rsidR="002F68B1" w:rsidRPr="0073442F" w:rsidRDefault="002F68B1" w:rsidP="003A2FBA">
            <w:pPr>
              <w:spacing w:line="240" w:lineRule="auto"/>
              <w:jc w:val="both"/>
            </w:pPr>
            <w:r w:rsidRPr="0073442F">
              <w:t>A78 Main Road, Fairlie, near Kelburn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EBD478"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42B924"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560BD"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F127" w14:textId="77777777" w:rsidR="002F68B1" w:rsidRPr="0073442F" w:rsidRDefault="002F68B1" w:rsidP="003A2FBA">
            <w:pPr>
              <w:spacing w:line="240" w:lineRule="auto"/>
              <w:jc w:val="both"/>
            </w:pPr>
            <w:r w:rsidRPr="0073442F">
              <w:t> </w:t>
            </w:r>
          </w:p>
        </w:tc>
      </w:tr>
      <w:tr w:rsidR="002F68B1" w:rsidRPr="0073442F" w14:paraId="726AD3DB"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F8E347" w14:textId="77777777" w:rsidR="002F68B1" w:rsidRPr="0073442F" w:rsidRDefault="002F68B1" w:rsidP="003A2FBA">
            <w:pPr>
              <w:spacing w:line="240" w:lineRule="auto"/>
              <w:jc w:val="both"/>
            </w:pPr>
            <w:r w:rsidRPr="0073442F">
              <w:t>20/02/2023</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42016"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A40299"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49221"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66E137"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AE408" w14:textId="77777777" w:rsidR="002F68B1" w:rsidRPr="0073442F" w:rsidRDefault="002F68B1" w:rsidP="003A2FBA">
            <w:pPr>
              <w:spacing w:line="240" w:lineRule="auto"/>
              <w:jc w:val="both"/>
            </w:pPr>
            <w:r w:rsidRPr="0073442F">
              <w:t>Yes</w:t>
            </w:r>
          </w:p>
        </w:tc>
      </w:tr>
      <w:tr w:rsidR="002F68B1" w:rsidRPr="0073442F" w14:paraId="6C095FA0"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4E674E" w14:textId="77777777" w:rsidR="002F68B1" w:rsidRPr="0073442F" w:rsidRDefault="002F68B1" w:rsidP="003A2FBA">
            <w:pPr>
              <w:spacing w:line="240" w:lineRule="auto"/>
              <w:jc w:val="both"/>
            </w:pPr>
            <w:r w:rsidRPr="0073442F">
              <w:t>20/02/2023</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DDE0CB"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DEC3F2"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0FF653"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69BF13"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D3E51D" w14:textId="77777777" w:rsidR="002F68B1" w:rsidRPr="0073442F" w:rsidRDefault="002F68B1" w:rsidP="003A2FBA">
            <w:pPr>
              <w:spacing w:line="240" w:lineRule="auto"/>
              <w:jc w:val="both"/>
            </w:pPr>
            <w:r w:rsidRPr="0073442F">
              <w:t>Yes</w:t>
            </w:r>
          </w:p>
        </w:tc>
      </w:tr>
      <w:tr w:rsidR="002F68B1" w:rsidRPr="0073442F" w14:paraId="10C5CB81"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A67D7A" w14:textId="77777777" w:rsidR="002F68B1" w:rsidRPr="0073442F" w:rsidRDefault="002F68B1" w:rsidP="003A2FBA">
            <w:pPr>
              <w:spacing w:line="240" w:lineRule="auto"/>
              <w:jc w:val="both"/>
            </w:pPr>
            <w:r w:rsidRPr="0073442F">
              <w:t>20/02/2023</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89102"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725889"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B6B4C"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0FE8D3"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63B28E" w14:textId="77777777" w:rsidR="002F68B1" w:rsidRPr="0073442F" w:rsidRDefault="002F68B1" w:rsidP="003A2FBA">
            <w:pPr>
              <w:spacing w:line="240" w:lineRule="auto"/>
              <w:jc w:val="both"/>
            </w:pPr>
            <w:r w:rsidRPr="0073442F">
              <w:t>Yes</w:t>
            </w:r>
          </w:p>
        </w:tc>
      </w:tr>
      <w:tr w:rsidR="002F68B1" w:rsidRPr="0073442F" w14:paraId="625591C5"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1CC625" w14:textId="77777777" w:rsidR="002F68B1" w:rsidRPr="0073442F" w:rsidRDefault="002F68B1" w:rsidP="003A2FBA">
            <w:pPr>
              <w:spacing w:line="240" w:lineRule="auto"/>
              <w:jc w:val="both"/>
            </w:pPr>
            <w:r w:rsidRPr="0073442F">
              <w:lastRenderedPageBreak/>
              <w:t>11/06/2023</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EA2858"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69150E"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997D2"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22360C"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802D45" w14:textId="77777777" w:rsidR="002F68B1" w:rsidRPr="0073442F" w:rsidRDefault="002F68B1" w:rsidP="003A2FBA">
            <w:pPr>
              <w:spacing w:line="240" w:lineRule="auto"/>
              <w:jc w:val="both"/>
            </w:pPr>
            <w:r w:rsidRPr="0073442F">
              <w:t>Yes</w:t>
            </w:r>
          </w:p>
        </w:tc>
      </w:tr>
      <w:tr w:rsidR="002F68B1" w:rsidRPr="0073442F" w14:paraId="683AE9FE"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C62D61" w14:textId="77777777" w:rsidR="002F68B1" w:rsidRPr="0073442F" w:rsidRDefault="002F68B1" w:rsidP="003A2FBA">
            <w:pPr>
              <w:spacing w:line="240" w:lineRule="auto"/>
              <w:jc w:val="both"/>
            </w:pPr>
            <w:r w:rsidRPr="0073442F">
              <w:t>07/09/2023</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C78A8C"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9E92D8"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7471F7"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44D032"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3E23C" w14:textId="77777777" w:rsidR="002F68B1" w:rsidRPr="0073442F" w:rsidRDefault="002F68B1" w:rsidP="003A2FBA">
            <w:pPr>
              <w:spacing w:line="240" w:lineRule="auto"/>
              <w:jc w:val="both"/>
            </w:pPr>
            <w:r w:rsidRPr="0073442F">
              <w:t>Yes</w:t>
            </w:r>
          </w:p>
        </w:tc>
      </w:tr>
      <w:tr w:rsidR="002F68B1" w:rsidRPr="0073442F" w14:paraId="40A8946E"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2F9914" w14:textId="77777777" w:rsidR="002F68B1" w:rsidRPr="0073442F" w:rsidRDefault="002F68B1" w:rsidP="003A2FBA">
            <w:pPr>
              <w:spacing w:line="240" w:lineRule="auto"/>
              <w:jc w:val="both"/>
            </w:pPr>
            <w:r w:rsidRPr="0073442F">
              <w:t>07/09/2023</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106C02"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765A23"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6CB473"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538169" w14:textId="77777777" w:rsidR="002F68B1" w:rsidRPr="0073442F" w:rsidRDefault="002F68B1" w:rsidP="003A2FBA">
            <w:pPr>
              <w:spacing w:line="240" w:lineRule="auto"/>
              <w:jc w:val="both"/>
            </w:pPr>
            <w:r w:rsidRPr="0073442F">
              <w:t>Yes</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9866B3" w14:textId="77777777" w:rsidR="002F68B1" w:rsidRPr="0073442F" w:rsidRDefault="002F68B1" w:rsidP="003A2FBA">
            <w:pPr>
              <w:spacing w:line="240" w:lineRule="auto"/>
              <w:jc w:val="both"/>
            </w:pPr>
            <w:r w:rsidRPr="0073442F">
              <w:t> </w:t>
            </w:r>
          </w:p>
        </w:tc>
      </w:tr>
      <w:tr w:rsidR="002F68B1" w:rsidRPr="0073442F" w14:paraId="037CD300"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530AAB" w14:textId="77777777" w:rsidR="002F68B1" w:rsidRPr="0073442F" w:rsidRDefault="002F68B1" w:rsidP="003A2FBA">
            <w:pPr>
              <w:spacing w:line="240" w:lineRule="auto"/>
              <w:jc w:val="both"/>
            </w:pPr>
            <w:r w:rsidRPr="0073442F">
              <w:t>06/02/2024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CCF944" w14:textId="77777777" w:rsidR="002F68B1" w:rsidRPr="0073442F" w:rsidRDefault="002F68B1" w:rsidP="003A2FBA">
            <w:pPr>
              <w:spacing w:line="240" w:lineRule="auto"/>
              <w:jc w:val="both"/>
            </w:pPr>
            <w:r w:rsidRPr="0073442F">
              <w:t>A78 Main Road, Fairlie, near School Brae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49BB9"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C6C964"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90294"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54CE58" w14:textId="77777777" w:rsidR="002F68B1" w:rsidRPr="0073442F" w:rsidRDefault="002F68B1" w:rsidP="003A2FBA">
            <w:pPr>
              <w:spacing w:line="240" w:lineRule="auto"/>
              <w:jc w:val="both"/>
            </w:pPr>
            <w:r w:rsidRPr="0073442F">
              <w:t> </w:t>
            </w:r>
          </w:p>
        </w:tc>
      </w:tr>
      <w:tr w:rsidR="002F68B1" w:rsidRPr="0073442F" w14:paraId="1653AE42"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B74FFC" w14:textId="77777777" w:rsidR="002F68B1" w:rsidRPr="0073442F" w:rsidRDefault="002F68B1" w:rsidP="003A2FBA">
            <w:pPr>
              <w:spacing w:line="240" w:lineRule="auto"/>
              <w:jc w:val="both"/>
            </w:pPr>
            <w:r w:rsidRPr="0073442F">
              <w:t>21/02/2024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845E1A" w14:textId="77777777" w:rsidR="002F68B1" w:rsidRPr="0073442F" w:rsidRDefault="002F68B1" w:rsidP="003A2FBA">
            <w:pPr>
              <w:spacing w:line="240" w:lineRule="auto"/>
              <w:jc w:val="both"/>
            </w:pPr>
            <w:r w:rsidRPr="0073442F">
              <w:t>A78 Main Road, Fairlie, near School Brae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437399"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67AA4"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8BB90B"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6E88A" w14:textId="77777777" w:rsidR="002F68B1" w:rsidRPr="0073442F" w:rsidRDefault="002F68B1" w:rsidP="003A2FBA">
            <w:pPr>
              <w:spacing w:line="240" w:lineRule="auto"/>
              <w:jc w:val="both"/>
            </w:pPr>
            <w:r w:rsidRPr="0073442F">
              <w:t>Yes</w:t>
            </w:r>
          </w:p>
        </w:tc>
      </w:tr>
      <w:tr w:rsidR="002F68B1" w:rsidRPr="0073442F" w14:paraId="5EC165BC"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50CF54" w14:textId="77777777" w:rsidR="002F68B1" w:rsidRPr="0073442F" w:rsidRDefault="002F68B1" w:rsidP="003A2FBA">
            <w:pPr>
              <w:spacing w:line="240" w:lineRule="auto"/>
              <w:jc w:val="both"/>
            </w:pPr>
            <w:r w:rsidRPr="0073442F">
              <w:t>24/04/2024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2E8994"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53B416"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307E5D"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CB5D6"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88BCD6" w14:textId="77777777" w:rsidR="002F68B1" w:rsidRPr="0073442F" w:rsidRDefault="002F68B1" w:rsidP="003A2FBA">
            <w:pPr>
              <w:spacing w:line="240" w:lineRule="auto"/>
              <w:jc w:val="both"/>
            </w:pPr>
            <w:r w:rsidRPr="0073442F">
              <w:t> </w:t>
            </w:r>
          </w:p>
        </w:tc>
      </w:tr>
      <w:tr w:rsidR="002F68B1" w:rsidRPr="0073442F" w14:paraId="54DA1197"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68D136" w14:textId="77777777" w:rsidR="002F68B1" w:rsidRPr="0073442F" w:rsidRDefault="002F68B1" w:rsidP="003A2FBA">
            <w:pPr>
              <w:spacing w:line="240" w:lineRule="auto"/>
              <w:jc w:val="both"/>
            </w:pPr>
            <w:r w:rsidRPr="0073442F">
              <w:t>24/04/2024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EDE62" w14:textId="77777777" w:rsidR="002F68B1" w:rsidRPr="0073442F" w:rsidRDefault="002F68B1" w:rsidP="003A2FBA">
            <w:pPr>
              <w:spacing w:line="240" w:lineRule="auto"/>
              <w:jc w:val="both"/>
            </w:pPr>
            <w:r w:rsidRPr="0073442F">
              <w:t>A78 Main Road, Fairlie, near School Brae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E22DD8"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5ABAE"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9827D8"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D906B" w14:textId="77777777" w:rsidR="002F68B1" w:rsidRPr="0073442F" w:rsidRDefault="002F68B1" w:rsidP="003A2FBA">
            <w:pPr>
              <w:spacing w:line="240" w:lineRule="auto"/>
              <w:jc w:val="both"/>
            </w:pPr>
            <w:r w:rsidRPr="0073442F">
              <w:t>Yes</w:t>
            </w:r>
          </w:p>
        </w:tc>
      </w:tr>
      <w:tr w:rsidR="002F68B1" w:rsidRPr="0073442F" w14:paraId="507F93E6"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E1BAF4" w14:textId="77777777" w:rsidR="002F68B1" w:rsidRPr="0073442F" w:rsidRDefault="002F68B1" w:rsidP="003A2FBA">
            <w:pPr>
              <w:spacing w:line="240" w:lineRule="auto"/>
              <w:jc w:val="both"/>
            </w:pPr>
            <w:r w:rsidRPr="0073442F">
              <w:t>24/04/2024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CDF67D" w14:textId="77777777" w:rsidR="002F68B1" w:rsidRPr="0073442F" w:rsidRDefault="002F68B1" w:rsidP="003A2FBA">
            <w:pPr>
              <w:spacing w:line="240" w:lineRule="auto"/>
              <w:jc w:val="both"/>
            </w:pPr>
            <w:r w:rsidRPr="0073442F">
              <w:t>A78 Main Road, Fairlie, near School Brae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A8132"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B31C8"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B19E99"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1E1E5C" w14:textId="77777777" w:rsidR="002F68B1" w:rsidRPr="0073442F" w:rsidRDefault="002F68B1" w:rsidP="003A2FBA">
            <w:pPr>
              <w:spacing w:line="240" w:lineRule="auto"/>
              <w:jc w:val="both"/>
            </w:pPr>
            <w:r w:rsidRPr="0073442F">
              <w:t>Yes</w:t>
            </w:r>
          </w:p>
        </w:tc>
      </w:tr>
      <w:tr w:rsidR="002F68B1" w:rsidRPr="0073442F" w14:paraId="02E316DB"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59CEA6" w14:textId="77777777" w:rsidR="002F68B1" w:rsidRPr="0073442F" w:rsidRDefault="002F68B1" w:rsidP="003A2FBA">
            <w:pPr>
              <w:spacing w:line="240" w:lineRule="auto"/>
              <w:jc w:val="both"/>
            </w:pPr>
            <w:r w:rsidRPr="0073442F">
              <w:t>23/05/2024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985F5" w14:textId="77777777" w:rsidR="002F68B1" w:rsidRPr="0073442F" w:rsidRDefault="002F68B1" w:rsidP="003A2FBA">
            <w:pPr>
              <w:spacing w:line="240" w:lineRule="auto"/>
              <w:jc w:val="both"/>
            </w:pPr>
            <w:r w:rsidRPr="0073442F">
              <w:t>A78 Main Road, Fairlie, near School Brae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C4C9CB"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7E58C0"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1F75B9"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407FB" w14:textId="77777777" w:rsidR="002F68B1" w:rsidRPr="0073442F" w:rsidRDefault="002F68B1" w:rsidP="003A2FBA">
            <w:pPr>
              <w:spacing w:line="240" w:lineRule="auto"/>
              <w:jc w:val="both"/>
            </w:pPr>
            <w:r w:rsidRPr="0073442F">
              <w:t>Yes</w:t>
            </w:r>
          </w:p>
        </w:tc>
      </w:tr>
      <w:tr w:rsidR="002F68B1" w:rsidRPr="0073442F" w14:paraId="7E1DF945"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F08DE6" w14:textId="77777777" w:rsidR="002F68B1" w:rsidRPr="0073442F" w:rsidRDefault="002F68B1" w:rsidP="003A2FBA">
            <w:pPr>
              <w:spacing w:line="240" w:lineRule="auto"/>
              <w:jc w:val="both"/>
            </w:pPr>
            <w:r w:rsidRPr="0073442F">
              <w:t>04/07/2024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808F32" w14:textId="77777777" w:rsidR="002F68B1" w:rsidRPr="0073442F" w:rsidRDefault="002F68B1" w:rsidP="003A2FBA">
            <w:pPr>
              <w:spacing w:line="240" w:lineRule="auto"/>
              <w:jc w:val="both"/>
            </w:pPr>
            <w:r w:rsidRPr="0073442F">
              <w:t>A78 Main Road, Fairlie, near School Brae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55B879"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92E0FD"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CDF405"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1740CF" w14:textId="77777777" w:rsidR="002F68B1" w:rsidRPr="0073442F" w:rsidRDefault="002F68B1" w:rsidP="003A2FBA">
            <w:pPr>
              <w:spacing w:line="240" w:lineRule="auto"/>
              <w:jc w:val="both"/>
            </w:pPr>
            <w:r w:rsidRPr="0073442F">
              <w:t>Yes</w:t>
            </w:r>
          </w:p>
        </w:tc>
      </w:tr>
      <w:tr w:rsidR="002F68B1" w:rsidRPr="0073442F" w14:paraId="28EBCFEB"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F0D57C" w14:textId="77777777" w:rsidR="002F68B1" w:rsidRPr="0073442F" w:rsidRDefault="002F68B1" w:rsidP="003A2FBA">
            <w:pPr>
              <w:spacing w:line="240" w:lineRule="auto"/>
              <w:jc w:val="both"/>
            </w:pPr>
            <w:r w:rsidRPr="0073442F">
              <w:t>14/07/2024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3AD4FB"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8D7DAB"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1AF0D2"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5911D"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ECE3CB" w14:textId="77777777" w:rsidR="002F68B1" w:rsidRPr="0073442F" w:rsidRDefault="002F68B1" w:rsidP="003A2FBA">
            <w:pPr>
              <w:spacing w:line="240" w:lineRule="auto"/>
              <w:jc w:val="both"/>
            </w:pPr>
            <w:r w:rsidRPr="0073442F">
              <w:t>Yes</w:t>
            </w:r>
          </w:p>
        </w:tc>
      </w:tr>
      <w:tr w:rsidR="002F68B1" w:rsidRPr="0073442F" w14:paraId="0FDD3367"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9436CB" w14:textId="77777777" w:rsidR="002F68B1" w:rsidRPr="0073442F" w:rsidRDefault="002F68B1" w:rsidP="003A2FBA">
            <w:pPr>
              <w:spacing w:line="240" w:lineRule="auto"/>
              <w:jc w:val="both"/>
            </w:pPr>
            <w:r w:rsidRPr="0073442F">
              <w:t>14/07/2024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71470"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858C3A"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618BA1"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364B06"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E8ED1C" w14:textId="77777777" w:rsidR="002F68B1" w:rsidRPr="0073442F" w:rsidRDefault="002F68B1" w:rsidP="003A2FBA">
            <w:pPr>
              <w:spacing w:line="240" w:lineRule="auto"/>
              <w:jc w:val="both"/>
            </w:pPr>
            <w:r w:rsidRPr="0073442F">
              <w:t> </w:t>
            </w:r>
          </w:p>
        </w:tc>
      </w:tr>
      <w:tr w:rsidR="002F68B1" w:rsidRPr="0073442F" w14:paraId="43542AE1"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099D02" w14:textId="77777777" w:rsidR="002F68B1" w:rsidRPr="0073442F" w:rsidRDefault="002F68B1" w:rsidP="003A2FBA">
            <w:pPr>
              <w:spacing w:line="240" w:lineRule="auto"/>
              <w:jc w:val="both"/>
            </w:pPr>
            <w:r w:rsidRPr="0073442F">
              <w:t>14/07/2024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91E1B"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919245"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A55222"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4CBFF1"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6C2F02" w14:textId="77777777" w:rsidR="002F68B1" w:rsidRPr="0073442F" w:rsidRDefault="002F68B1" w:rsidP="003A2FBA">
            <w:pPr>
              <w:spacing w:line="240" w:lineRule="auto"/>
              <w:jc w:val="both"/>
            </w:pPr>
            <w:r w:rsidRPr="0073442F">
              <w:t>Yes</w:t>
            </w:r>
          </w:p>
        </w:tc>
      </w:tr>
      <w:tr w:rsidR="002F68B1" w:rsidRPr="0073442F" w14:paraId="1E6B3406"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FDDAB3" w14:textId="77777777" w:rsidR="002F68B1" w:rsidRPr="0073442F" w:rsidRDefault="002F68B1" w:rsidP="003A2FBA">
            <w:pPr>
              <w:spacing w:line="240" w:lineRule="auto"/>
              <w:jc w:val="both"/>
            </w:pPr>
            <w:r w:rsidRPr="0073442F">
              <w:t>12/08/2024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BBBA27" w14:textId="77777777" w:rsidR="002F68B1" w:rsidRPr="0073442F" w:rsidRDefault="002F68B1" w:rsidP="003A2FBA">
            <w:pPr>
              <w:spacing w:line="240" w:lineRule="auto"/>
              <w:jc w:val="both"/>
            </w:pPr>
            <w:r w:rsidRPr="0073442F">
              <w:t>A78 Main Road, Fairlie, near School Brae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BBC0C0"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DE8295"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445948"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22001D" w14:textId="77777777" w:rsidR="002F68B1" w:rsidRPr="0073442F" w:rsidRDefault="002F68B1" w:rsidP="003A2FBA">
            <w:pPr>
              <w:spacing w:line="240" w:lineRule="auto"/>
              <w:jc w:val="both"/>
            </w:pPr>
            <w:r w:rsidRPr="0073442F">
              <w:t>Yes</w:t>
            </w:r>
          </w:p>
        </w:tc>
      </w:tr>
      <w:tr w:rsidR="002F68B1" w:rsidRPr="0073442F" w14:paraId="409E82A1"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79BB4" w14:textId="77777777" w:rsidR="002F68B1" w:rsidRPr="0073442F" w:rsidRDefault="002F68B1" w:rsidP="003A2FBA">
            <w:pPr>
              <w:spacing w:line="240" w:lineRule="auto"/>
              <w:jc w:val="both"/>
            </w:pPr>
            <w:r w:rsidRPr="0073442F">
              <w:t>12/08/2024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DD13D8" w14:textId="77777777" w:rsidR="002F68B1" w:rsidRPr="0073442F" w:rsidRDefault="002F68B1" w:rsidP="003A2FBA">
            <w:pPr>
              <w:spacing w:line="240" w:lineRule="auto"/>
              <w:jc w:val="both"/>
            </w:pPr>
            <w:r w:rsidRPr="0073442F">
              <w:t>A78 Main Road, Fairlie, near School Brae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EF9131"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1D7E6" w14:textId="77777777" w:rsidR="002F68B1" w:rsidRPr="0073442F" w:rsidRDefault="002F68B1" w:rsidP="003A2FBA">
            <w:pPr>
              <w:spacing w:line="240" w:lineRule="auto"/>
              <w:jc w:val="both"/>
            </w:pPr>
            <w:r w:rsidRPr="0073442F">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E456E3"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E6357A" w14:textId="77777777" w:rsidR="002F68B1" w:rsidRPr="0073442F" w:rsidRDefault="002F68B1" w:rsidP="003A2FBA">
            <w:pPr>
              <w:spacing w:line="240" w:lineRule="auto"/>
              <w:jc w:val="both"/>
            </w:pPr>
            <w:r w:rsidRPr="0073442F">
              <w:t>Yes</w:t>
            </w:r>
          </w:p>
        </w:tc>
      </w:tr>
      <w:tr w:rsidR="002F68B1" w:rsidRPr="0073442F" w14:paraId="1DFBBC4D"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063741" w14:textId="77777777" w:rsidR="002F68B1" w:rsidRPr="0073442F" w:rsidRDefault="002F68B1" w:rsidP="003A2FBA">
            <w:pPr>
              <w:spacing w:line="240" w:lineRule="auto"/>
              <w:jc w:val="both"/>
            </w:pPr>
            <w:r w:rsidRPr="0073442F">
              <w:t>02/09/2024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826725"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A1926"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3A2AB"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4481F"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FAA79" w14:textId="77777777" w:rsidR="002F68B1" w:rsidRPr="0073442F" w:rsidRDefault="002F68B1" w:rsidP="003A2FBA">
            <w:pPr>
              <w:spacing w:line="240" w:lineRule="auto"/>
              <w:jc w:val="both"/>
            </w:pPr>
            <w:r w:rsidRPr="0073442F">
              <w:t> </w:t>
            </w:r>
          </w:p>
        </w:tc>
      </w:tr>
      <w:tr w:rsidR="002F68B1" w:rsidRPr="0073442F" w14:paraId="7A2B4DC3" w14:textId="77777777" w:rsidTr="003A2FBA">
        <w:trPr>
          <w:trHeight w:val="290"/>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738F5E" w14:textId="77777777" w:rsidR="002F68B1" w:rsidRPr="0073442F" w:rsidRDefault="002F68B1" w:rsidP="003A2FBA">
            <w:pPr>
              <w:spacing w:line="240" w:lineRule="auto"/>
              <w:jc w:val="both"/>
            </w:pPr>
            <w:r w:rsidRPr="0073442F">
              <w:lastRenderedPageBreak/>
              <w:t>02/09/2024</w:t>
            </w:r>
          </w:p>
        </w:tc>
        <w:tc>
          <w:tcPr>
            <w:tcW w:w="56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FE83C" w14:textId="77777777" w:rsidR="002F68B1" w:rsidRPr="0073442F" w:rsidRDefault="002F68B1" w:rsidP="003A2FBA">
            <w:pPr>
              <w:spacing w:line="240" w:lineRule="auto"/>
              <w:jc w:val="both"/>
            </w:pPr>
            <w:r w:rsidRPr="0073442F">
              <w:t>A78 Irvine Road, Fairlie, near Montgomerie Avenue</w:t>
            </w:r>
          </w:p>
        </w:tc>
        <w:tc>
          <w:tcPr>
            <w:tcW w:w="1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2682DE"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7740BD" w14:textId="77777777" w:rsidR="002F68B1" w:rsidRPr="0073442F" w:rsidRDefault="002F68B1" w:rsidP="003A2FBA">
            <w:pPr>
              <w:spacing w:line="240" w:lineRule="auto"/>
              <w:jc w:val="both"/>
            </w:pPr>
            <w:r w:rsidRPr="0073442F">
              <w:t>Yes</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FB4E14" w14:textId="77777777" w:rsidR="002F68B1" w:rsidRPr="0073442F" w:rsidRDefault="002F68B1" w:rsidP="003A2FBA">
            <w:pPr>
              <w:spacing w:line="240" w:lineRule="auto"/>
              <w:jc w:val="both"/>
            </w:pPr>
            <w:r w:rsidRPr="0073442F">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F30AE" w14:textId="77777777" w:rsidR="002F68B1" w:rsidRPr="0073442F" w:rsidRDefault="002F68B1" w:rsidP="003A2FBA">
            <w:pPr>
              <w:spacing w:line="240" w:lineRule="auto"/>
              <w:jc w:val="both"/>
            </w:pPr>
            <w:r w:rsidRPr="0073442F">
              <w:t> </w:t>
            </w:r>
          </w:p>
        </w:tc>
      </w:tr>
    </w:tbl>
    <w:p w14:paraId="6A5327C6" w14:textId="77777777" w:rsidR="002F68B1" w:rsidRPr="002F68B1" w:rsidRDefault="002F68B1" w:rsidP="002F68B1">
      <w:pPr>
        <w:jc w:val="both"/>
      </w:pPr>
    </w:p>
    <w:p w14:paraId="141747E7" w14:textId="265036D3" w:rsidR="00DF27B3" w:rsidRPr="00DF27B3" w:rsidRDefault="00DF27B3" w:rsidP="00DF27B3">
      <w:pPr>
        <w:jc w:val="both"/>
      </w:pPr>
      <w:r>
        <w:t>Please note that this d</w:t>
      </w:r>
      <w:r w:rsidRPr="00DF27B3">
        <w:t>ata</w:t>
      </w:r>
      <w:r>
        <w:t xml:space="preserve"> is </w:t>
      </w:r>
      <w:r w:rsidRPr="00DF27B3">
        <w:t>taken from a live system which is subject to change and correct as of 13/11/2024.</w:t>
      </w:r>
    </w:p>
    <w:p w14:paraId="24BFD9B4" w14:textId="4F6D8228" w:rsidR="002F68B1" w:rsidRDefault="002F68B1" w:rsidP="00372FB5">
      <w:pPr>
        <w:jc w:val="both"/>
        <w:sectPr w:rsidR="002F68B1" w:rsidSect="002F68B1">
          <w:pgSz w:w="16838" w:h="11906" w:orient="landscape"/>
          <w:pgMar w:top="1134" w:right="1134" w:bottom="1134" w:left="1134" w:header="283" w:footer="284" w:gutter="0"/>
          <w:cols w:space="708"/>
          <w:docGrid w:linePitch="360"/>
        </w:sectPr>
      </w:pPr>
    </w:p>
    <w:p w14:paraId="5DF6C6CC" w14:textId="30E3E80B" w:rsidR="00372FB5" w:rsidRPr="00372FB5" w:rsidRDefault="00372FB5" w:rsidP="00372FB5">
      <w:pPr>
        <w:tabs>
          <w:tab w:val="left" w:pos="5400"/>
        </w:tabs>
        <w:rPr>
          <w:rFonts w:eastAsiaTheme="majorEastAsia" w:cstheme="majorBidi"/>
          <w:bCs/>
          <w:color w:val="000000" w:themeColor="text1"/>
          <w:szCs w:val="26"/>
        </w:rPr>
        <w:sectPr w:rsidR="00372FB5" w:rsidRPr="00372FB5" w:rsidSect="00941B5C">
          <w:pgSz w:w="11906" w:h="16838"/>
          <w:pgMar w:top="1134" w:right="1134" w:bottom="1134" w:left="1134" w:header="283" w:footer="284" w:gutter="0"/>
          <w:cols w:space="708"/>
          <w:docGrid w:linePitch="360"/>
        </w:sectPr>
      </w:pPr>
    </w:p>
    <w:p w14:paraId="3B328B26" w14:textId="77777777" w:rsidR="00372FB5" w:rsidRDefault="00372FB5" w:rsidP="00932DCD">
      <w:pPr>
        <w:pStyle w:val="Heading2"/>
      </w:pPr>
    </w:p>
    <w:p w14:paraId="2F14CD2C" w14:textId="77777777" w:rsidR="00372FB5" w:rsidRDefault="00372FB5" w:rsidP="00932DCD">
      <w:pPr>
        <w:pStyle w:val="Heading2"/>
      </w:pPr>
    </w:p>
    <w:p w14:paraId="1515E75A" w14:textId="77777777" w:rsidR="00372FB5" w:rsidRDefault="00372FB5" w:rsidP="00932DCD">
      <w:pPr>
        <w:pStyle w:val="Heading2"/>
      </w:pPr>
    </w:p>
    <w:p w14:paraId="34BDABB8" w14:textId="77777777" w:rsidR="00255F1E" w:rsidRPr="00B11A55" w:rsidRDefault="00255F1E" w:rsidP="00793DD5">
      <w:pPr>
        <w:tabs>
          <w:tab w:val="left" w:pos="5400"/>
        </w:tabs>
      </w:pPr>
    </w:p>
    <w:p w14:paraId="34BDABC4" w14:textId="77777777" w:rsidR="007F490F" w:rsidRDefault="007F490F" w:rsidP="00793DD5"/>
    <w:sectPr w:rsidR="007F490F" w:rsidSect="00372FB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787DA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4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862779746" name="Picture 862779746"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296903359" name="Picture 296903359"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143F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4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42F0D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4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547FF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4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11ED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4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1705C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4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A1308"/>
    <w:multiLevelType w:val="hybridMultilevel"/>
    <w:tmpl w:val="628CEB32"/>
    <w:lvl w:ilvl="0" w:tplc="D0A83B04">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3138DB"/>
    <w:multiLevelType w:val="multilevel"/>
    <w:tmpl w:val="B2782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920138610">
    <w:abstractNumId w:val="1"/>
  </w:num>
  <w:num w:numId="3" w16cid:durableId="38209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42E"/>
    <w:rsid w:val="00090F3B"/>
    <w:rsid w:val="000C316A"/>
    <w:rsid w:val="000E2F19"/>
    <w:rsid w:val="000E6526"/>
    <w:rsid w:val="00141533"/>
    <w:rsid w:val="001576DD"/>
    <w:rsid w:val="00167528"/>
    <w:rsid w:val="00195CC4"/>
    <w:rsid w:val="00201727"/>
    <w:rsid w:val="00207326"/>
    <w:rsid w:val="00253DF6"/>
    <w:rsid w:val="00255F1E"/>
    <w:rsid w:val="002A76D9"/>
    <w:rsid w:val="002B7114"/>
    <w:rsid w:val="002F68B1"/>
    <w:rsid w:val="003233AE"/>
    <w:rsid w:val="00332319"/>
    <w:rsid w:val="0036503B"/>
    <w:rsid w:val="00372FB5"/>
    <w:rsid w:val="003A2FBA"/>
    <w:rsid w:val="003D6D03"/>
    <w:rsid w:val="003E12CA"/>
    <w:rsid w:val="004010DC"/>
    <w:rsid w:val="004341F0"/>
    <w:rsid w:val="00456324"/>
    <w:rsid w:val="00464084"/>
    <w:rsid w:val="00467328"/>
    <w:rsid w:val="00475460"/>
    <w:rsid w:val="00490317"/>
    <w:rsid w:val="00491644"/>
    <w:rsid w:val="00496A08"/>
    <w:rsid w:val="004D05D6"/>
    <w:rsid w:val="004E1605"/>
    <w:rsid w:val="004F653C"/>
    <w:rsid w:val="00540A52"/>
    <w:rsid w:val="00557306"/>
    <w:rsid w:val="005C226B"/>
    <w:rsid w:val="0060183F"/>
    <w:rsid w:val="00645CFA"/>
    <w:rsid w:val="00657A5E"/>
    <w:rsid w:val="006D5799"/>
    <w:rsid w:val="0073442F"/>
    <w:rsid w:val="007377EF"/>
    <w:rsid w:val="00743BB0"/>
    <w:rsid w:val="00750D83"/>
    <w:rsid w:val="00752ED6"/>
    <w:rsid w:val="00785DBC"/>
    <w:rsid w:val="00793DD5"/>
    <w:rsid w:val="007A2425"/>
    <w:rsid w:val="007D4ABC"/>
    <w:rsid w:val="007D55F6"/>
    <w:rsid w:val="007F490F"/>
    <w:rsid w:val="0080345C"/>
    <w:rsid w:val="008060E5"/>
    <w:rsid w:val="00812E92"/>
    <w:rsid w:val="00860EE3"/>
    <w:rsid w:val="0086779C"/>
    <w:rsid w:val="00874BFD"/>
    <w:rsid w:val="0088018C"/>
    <w:rsid w:val="008964EF"/>
    <w:rsid w:val="008A6144"/>
    <w:rsid w:val="00915E01"/>
    <w:rsid w:val="00932DCD"/>
    <w:rsid w:val="00941B5C"/>
    <w:rsid w:val="009631A4"/>
    <w:rsid w:val="00977296"/>
    <w:rsid w:val="0099666E"/>
    <w:rsid w:val="009D688D"/>
    <w:rsid w:val="00A061E3"/>
    <w:rsid w:val="00A25E93"/>
    <w:rsid w:val="00A320FF"/>
    <w:rsid w:val="00A43474"/>
    <w:rsid w:val="00A70AC0"/>
    <w:rsid w:val="00A725F0"/>
    <w:rsid w:val="00A84EA9"/>
    <w:rsid w:val="00AB7C25"/>
    <w:rsid w:val="00AC443C"/>
    <w:rsid w:val="00AD5E99"/>
    <w:rsid w:val="00AE741E"/>
    <w:rsid w:val="00AF66FE"/>
    <w:rsid w:val="00B11A55"/>
    <w:rsid w:val="00B17211"/>
    <w:rsid w:val="00B33F5C"/>
    <w:rsid w:val="00B461B2"/>
    <w:rsid w:val="00B654B6"/>
    <w:rsid w:val="00B71B3C"/>
    <w:rsid w:val="00BC1347"/>
    <w:rsid w:val="00BC389E"/>
    <w:rsid w:val="00BC3D50"/>
    <w:rsid w:val="00BE1888"/>
    <w:rsid w:val="00BE5BE4"/>
    <w:rsid w:val="00BF6B81"/>
    <w:rsid w:val="00C077A8"/>
    <w:rsid w:val="00C14FF4"/>
    <w:rsid w:val="00C40B11"/>
    <w:rsid w:val="00C42CB1"/>
    <w:rsid w:val="00C606A2"/>
    <w:rsid w:val="00C63872"/>
    <w:rsid w:val="00C84948"/>
    <w:rsid w:val="00CB3707"/>
    <w:rsid w:val="00CC705D"/>
    <w:rsid w:val="00CD0C53"/>
    <w:rsid w:val="00CF1111"/>
    <w:rsid w:val="00D05706"/>
    <w:rsid w:val="00D27DC5"/>
    <w:rsid w:val="00D44B13"/>
    <w:rsid w:val="00D47E36"/>
    <w:rsid w:val="00D7784F"/>
    <w:rsid w:val="00DF27B3"/>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5396">
      <w:bodyDiv w:val="1"/>
      <w:marLeft w:val="0"/>
      <w:marRight w:val="0"/>
      <w:marTop w:val="0"/>
      <w:marBottom w:val="0"/>
      <w:divBdr>
        <w:top w:val="none" w:sz="0" w:space="0" w:color="auto"/>
        <w:left w:val="none" w:sz="0" w:space="0" w:color="auto"/>
        <w:bottom w:val="none" w:sz="0" w:space="0" w:color="auto"/>
        <w:right w:val="none" w:sz="0" w:space="0" w:color="auto"/>
      </w:divBdr>
    </w:div>
    <w:div w:id="1138720301">
      <w:bodyDiv w:val="1"/>
      <w:marLeft w:val="0"/>
      <w:marRight w:val="0"/>
      <w:marTop w:val="0"/>
      <w:marBottom w:val="0"/>
      <w:divBdr>
        <w:top w:val="none" w:sz="0" w:space="0" w:color="auto"/>
        <w:left w:val="none" w:sz="0" w:space="0" w:color="auto"/>
        <w:bottom w:val="none" w:sz="0" w:space="0" w:color="auto"/>
        <w:right w:val="none" w:sz="0" w:space="0" w:color="auto"/>
      </w:divBdr>
    </w:div>
    <w:div w:id="1204446554">
      <w:bodyDiv w:val="1"/>
      <w:marLeft w:val="0"/>
      <w:marRight w:val="0"/>
      <w:marTop w:val="0"/>
      <w:marBottom w:val="0"/>
      <w:divBdr>
        <w:top w:val="none" w:sz="0" w:space="0" w:color="auto"/>
        <w:left w:val="none" w:sz="0" w:space="0" w:color="auto"/>
        <w:bottom w:val="none" w:sz="0" w:space="0" w:color="auto"/>
        <w:right w:val="none" w:sz="0" w:space="0" w:color="auto"/>
      </w:divBdr>
    </w:div>
    <w:div w:id="1278022869">
      <w:bodyDiv w:val="1"/>
      <w:marLeft w:val="0"/>
      <w:marRight w:val="0"/>
      <w:marTop w:val="0"/>
      <w:marBottom w:val="0"/>
      <w:divBdr>
        <w:top w:val="none" w:sz="0" w:space="0" w:color="auto"/>
        <w:left w:val="none" w:sz="0" w:space="0" w:color="auto"/>
        <w:bottom w:val="none" w:sz="0" w:space="0" w:color="auto"/>
        <w:right w:val="none" w:sz="0" w:space="0" w:color="auto"/>
      </w:divBdr>
    </w:div>
    <w:div w:id="1290630045">
      <w:bodyDiv w:val="1"/>
      <w:marLeft w:val="0"/>
      <w:marRight w:val="0"/>
      <w:marTop w:val="0"/>
      <w:marBottom w:val="0"/>
      <w:divBdr>
        <w:top w:val="none" w:sz="0" w:space="0" w:color="auto"/>
        <w:left w:val="none" w:sz="0" w:space="0" w:color="auto"/>
        <w:bottom w:val="none" w:sz="0" w:space="0" w:color="auto"/>
        <w:right w:val="none" w:sz="0" w:space="0" w:color="auto"/>
      </w:divBdr>
    </w:div>
    <w:div w:id="1320305474">
      <w:bodyDiv w:val="1"/>
      <w:marLeft w:val="0"/>
      <w:marRight w:val="0"/>
      <w:marTop w:val="0"/>
      <w:marBottom w:val="0"/>
      <w:divBdr>
        <w:top w:val="none" w:sz="0" w:space="0" w:color="auto"/>
        <w:left w:val="none" w:sz="0" w:space="0" w:color="auto"/>
        <w:bottom w:val="none" w:sz="0" w:space="0" w:color="auto"/>
        <w:right w:val="none" w:sz="0" w:space="0" w:color="auto"/>
      </w:divBdr>
    </w:div>
    <w:div w:id="1390030329">
      <w:bodyDiv w:val="1"/>
      <w:marLeft w:val="0"/>
      <w:marRight w:val="0"/>
      <w:marTop w:val="0"/>
      <w:marBottom w:val="0"/>
      <w:divBdr>
        <w:top w:val="none" w:sz="0" w:space="0" w:color="auto"/>
        <w:left w:val="none" w:sz="0" w:space="0" w:color="auto"/>
        <w:bottom w:val="none" w:sz="0" w:space="0" w:color="auto"/>
        <w:right w:val="none" w:sz="0" w:space="0" w:color="auto"/>
      </w:divBdr>
    </w:div>
    <w:div w:id="1589996342">
      <w:bodyDiv w:val="1"/>
      <w:marLeft w:val="0"/>
      <w:marRight w:val="0"/>
      <w:marTop w:val="0"/>
      <w:marBottom w:val="0"/>
      <w:divBdr>
        <w:top w:val="none" w:sz="0" w:space="0" w:color="auto"/>
        <w:left w:val="none" w:sz="0" w:space="0" w:color="auto"/>
        <w:bottom w:val="none" w:sz="0" w:space="0" w:color="auto"/>
        <w:right w:val="none" w:sz="0" w:space="0" w:color="auto"/>
      </w:divBdr>
    </w:div>
    <w:div w:id="1679187154">
      <w:bodyDiv w:val="1"/>
      <w:marLeft w:val="0"/>
      <w:marRight w:val="0"/>
      <w:marTop w:val="0"/>
      <w:marBottom w:val="0"/>
      <w:divBdr>
        <w:top w:val="none" w:sz="0" w:space="0" w:color="auto"/>
        <w:left w:val="none" w:sz="0" w:space="0" w:color="auto"/>
        <w:bottom w:val="none" w:sz="0" w:space="0" w:color="auto"/>
        <w:right w:val="none" w:sz="0" w:space="0" w:color="auto"/>
      </w:divBdr>
    </w:div>
    <w:div w:id="1804691455">
      <w:bodyDiv w:val="1"/>
      <w:marLeft w:val="0"/>
      <w:marRight w:val="0"/>
      <w:marTop w:val="0"/>
      <w:marBottom w:val="0"/>
      <w:divBdr>
        <w:top w:val="none" w:sz="0" w:space="0" w:color="auto"/>
        <w:left w:val="none" w:sz="0" w:space="0" w:color="auto"/>
        <w:bottom w:val="none" w:sz="0" w:space="0" w:color="auto"/>
        <w:right w:val="none" w:sz="0" w:space="0" w:color="auto"/>
      </w:divBdr>
    </w:div>
    <w:div w:id="1824006339">
      <w:bodyDiv w:val="1"/>
      <w:marLeft w:val="0"/>
      <w:marRight w:val="0"/>
      <w:marTop w:val="0"/>
      <w:marBottom w:val="0"/>
      <w:divBdr>
        <w:top w:val="none" w:sz="0" w:space="0" w:color="auto"/>
        <w:left w:val="none" w:sz="0" w:space="0" w:color="auto"/>
        <w:bottom w:val="none" w:sz="0" w:space="0" w:color="auto"/>
        <w:right w:val="none" w:sz="0" w:space="0" w:color="auto"/>
      </w:divBdr>
    </w:div>
    <w:div w:id="1878082499">
      <w:bodyDiv w:val="1"/>
      <w:marLeft w:val="0"/>
      <w:marRight w:val="0"/>
      <w:marTop w:val="0"/>
      <w:marBottom w:val="0"/>
      <w:divBdr>
        <w:top w:val="none" w:sz="0" w:space="0" w:color="auto"/>
        <w:left w:val="none" w:sz="0" w:space="0" w:color="auto"/>
        <w:bottom w:val="none" w:sz="0" w:space="0" w:color="auto"/>
        <w:right w:val="none" w:sz="0" w:space="0" w:color="auto"/>
      </w:divBdr>
    </w:div>
    <w:div w:id="19103805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8/52/section/17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1636</Words>
  <Characters>9328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2024-12-11T16:38:00Z</dcterms:created>
  <dcterms:modified xsi:type="dcterms:W3CDTF">2024-12-11T16:58:00Z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