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8D1F56">
              <w:t>2702</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8D1F56" w:rsidRDefault="00400D35" w:rsidP="008D1F56">
      <w:pPr>
        <w:pStyle w:val="Heading2"/>
        <w:rPr>
          <w:rFonts w:eastAsia="Times New Roman"/>
        </w:rPr>
      </w:pPr>
      <w:r>
        <w:rPr>
          <w:rFonts w:eastAsia="Times New Roman"/>
        </w:rPr>
        <w:t xml:space="preserve">1. </w:t>
      </w:r>
      <w:r w:rsidR="008D1F56">
        <w:rPr>
          <w:rFonts w:eastAsia="Times New Roman"/>
        </w:rPr>
        <w:t>Since its founding in 2013, has Police Scotland sent any of its trainees or officers to receive training in Israel?</w:t>
      </w:r>
    </w:p>
    <w:p w:rsidR="003414EB" w:rsidRDefault="00400D35" w:rsidP="003414EB">
      <w:r>
        <w:t>T</w:t>
      </w:r>
      <w:r w:rsidRPr="0026149C">
        <w:t>he International Development and Innovation Unit of Police Scotland hold no record of an</w:t>
      </w:r>
      <w:r>
        <w:t>y</w:t>
      </w:r>
      <w:r w:rsidRPr="0026149C">
        <w:t xml:space="preserve"> police officer or member of police staff having been sent to receive training </w:t>
      </w:r>
      <w:r>
        <w:t>in</w:t>
      </w:r>
      <w:r w:rsidRPr="0026149C">
        <w:t xml:space="preserve"> Israel</w:t>
      </w:r>
      <w:r>
        <w:t xml:space="preserve"> since the founding of Police Scotland</w:t>
      </w:r>
      <w:r w:rsidRPr="0026149C">
        <w:t>.</w:t>
      </w:r>
    </w:p>
    <w:p w:rsidR="003414EB" w:rsidRDefault="003414EB" w:rsidP="003414EB">
      <w:r w:rsidRPr="002E5446">
        <w:t>As such, in terms of Section 17 of the Freedom of Information (Scotland) Act 2002, this represents a notice that the information you seek is not held by Police Scotland.</w:t>
      </w:r>
    </w:p>
    <w:p w:rsidR="00400D35" w:rsidRDefault="00400D35" w:rsidP="00400D35">
      <w:pPr>
        <w:tabs>
          <w:tab w:val="left" w:pos="5400"/>
        </w:tabs>
        <w:spacing w:before="0" w:after="0" w:line="240" w:lineRule="auto"/>
        <w:outlineLvl w:val="0"/>
      </w:pPr>
    </w:p>
    <w:p w:rsidR="008D1F56" w:rsidRDefault="00400D35" w:rsidP="008D1F56">
      <w:pPr>
        <w:pStyle w:val="Heading2"/>
        <w:rPr>
          <w:rFonts w:eastAsia="Times New Roman"/>
        </w:rPr>
      </w:pPr>
      <w:r>
        <w:rPr>
          <w:rFonts w:eastAsia="Times New Roman"/>
        </w:rPr>
        <w:t xml:space="preserve">2. </w:t>
      </w:r>
      <w:r w:rsidR="008D1F56">
        <w:rPr>
          <w:rFonts w:eastAsia="Times New Roman"/>
        </w:rPr>
        <w:t>Since its founding in 2013, has Police Scotland organised any training events where personnel of the entities listed below have provided training to Police Scotland officers?</w:t>
      </w:r>
    </w:p>
    <w:p w:rsidR="008D1F56" w:rsidRDefault="008D1F56" w:rsidP="008D1F56">
      <w:pPr>
        <w:pStyle w:val="Heading2"/>
        <w:rPr>
          <w:rFonts w:eastAsia="Times New Roman"/>
        </w:rPr>
      </w:pPr>
      <w:r>
        <w:rPr>
          <w:rFonts w:eastAsia="Times New Roman"/>
        </w:rPr>
        <w:t>-Israel Defence forces</w:t>
      </w:r>
    </w:p>
    <w:p w:rsidR="008D1F56" w:rsidRDefault="008D1F56" w:rsidP="008D1F56">
      <w:pPr>
        <w:pStyle w:val="Heading2"/>
        <w:rPr>
          <w:rFonts w:eastAsia="Times New Roman"/>
        </w:rPr>
      </w:pPr>
      <w:r>
        <w:rPr>
          <w:rFonts w:eastAsia="Times New Roman"/>
        </w:rPr>
        <w:t>-Israel Police</w:t>
      </w:r>
    </w:p>
    <w:p w:rsidR="008D1F56" w:rsidRDefault="008D1F56" w:rsidP="008D1F56">
      <w:pPr>
        <w:pStyle w:val="Heading2"/>
        <w:rPr>
          <w:rFonts w:eastAsia="Times New Roman"/>
        </w:rPr>
      </w:pPr>
      <w:r>
        <w:rPr>
          <w:rFonts w:eastAsia="Times New Roman"/>
        </w:rPr>
        <w:t>-Shin Bet (aka Israel Security Agency)</w:t>
      </w:r>
    </w:p>
    <w:p w:rsidR="003414EB" w:rsidRDefault="00400D35" w:rsidP="003414EB">
      <w:r>
        <w:t>T</w:t>
      </w:r>
      <w:r w:rsidRPr="0026149C">
        <w:t>he International Development and Innovation Unit of Police Scotland hold no record of an</w:t>
      </w:r>
      <w:r>
        <w:t>y</w:t>
      </w:r>
      <w:r w:rsidRPr="0026149C">
        <w:t xml:space="preserve"> police officer or member of police staff having </w:t>
      </w:r>
      <w:r>
        <w:t xml:space="preserve">been provided training by any of the entities listed above. </w:t>
      </w:r>
    </w:p>
    <w:p w:rsidR="003414EB" w:rsidRDefault="003414EB" w:rsidP="003414EB">
      <w:r w:rsidRPr="002E5446">
        <w:t>As such, in terms of Section 17 of the Freedom of Information (Scotland) Act 2002, this represents a notice that the information you seek is not held by Police Scotland.</w:t>
      </w:r>
    </w:p>
    <w:p w:rsidR="003414EB" w:rsidRDefault="003414EB" w:rsidP="003414EB">
      <w:pPr>
        <w:tabs>
          <w:tab w:val="left" w:pos="5400"/>
        </w:tabs>
        <w:outlineLvl w:val="0"/>
      </w:pPr>
      <w:r>
        <w:t>I</w:t>
      </w:r>
      <w:r w:rsidR="00B452A1">
        <w:t xml:space="preserve">n summary, I </w:t>
      </w:r>
      <w:r>
        <w:t xml:space="preserve">can confirm that all records of Police Scotland officers and staff being deployed overseas and of overseas personnel visiting Police Scotland for the purposes of training are held electronically by the International Development and Innovation Unit with annual trackers kept for more recent years. </w:t>
      </w:r>
    </w:p>
    <w:p w:rsidR="000632A2" w:rsidRDefault="003414EB" w:rsidP="003414EB">
      <w:pPr>
        <w:tabs>
          <w:tab w:val="left" w:pos="5400"/>
        </w:tabs>
        <w:outlineLvl w:val="0"/>
      </w:pPr>
      <w:r>
        <w:lastRenderedPageBreak/>
        <w:t xml:space="preserve">Thorough searches of these records have been carried out and it is concluded that no information is held indicating any involvement in training of Police Scotland personnel either in Israel or by Israeli agencies.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D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D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D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DF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D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00DF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2501F"/>
    <w:multiLevelType w:val="hybridMultilevel"/>
    <w:tmpl w:val="56822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0DF4"/>
    <w:rsid w:val="000632A2"/>
    <w:rsid w:val="00090F3B"/>
    <w:rsid w:val="000E6526"/>
    <w:rsid w:val="00141533"/>
    <w:rsid w:val="00167528"/>
    <w:rsid w:val="00195CC4"/>
    <w:rsid w:val="00201EA3"/>
    <w:rsid w:val="00253DF6"/>
    <w:rsid w:val="00255F1E"/>
    <w:rsid w:val="003414EB"/>
    <w:rsid w:val="0036503B"/>
    <w:rsid w:val="003D5169"/>
    <w:rsid w:val="003D6D03"/>
    <w:rsid w:val="003E12CA"/>
    <w:rsid w:val="00400D35"/>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8D1F56"/>
    <w:rsid w:val="009363C7"/>
    <w:rsid w:val="0096318D"/>
    <w:rsid w:val="009631A4"/>
    <w:rsid w:val="00977296"/>
    <w:rsid w:val="00A25E93"/>
    <w:rsid w:val="00A320FF"/>
    <w:rsid w:val="00A70AC0"/>
    <w:rsid w:val="00AC443C"/>
    <w:rsid w:val="00B11A55"/>
    <w:rsid w:val="00B17211"/>
    <w:rsid w:val="00B239DF"/>
    <w:rsid w:val="00B452A1"/>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43828">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2579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2023-10-31T17:57:00Z</cp:lastPrinted>
  <dcterms:created xsi:type="dcterms:W3CDTF">2023-10-23T14:28:00Z</dcterms:created>
  <dcterms:modified xsi:type="dcterms:W3CDTF">2023-10-31T17:57:00Z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