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B846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80E8D">
              <w:t>1171</w:t>
            </w:r>
          </w:p>
          <w:p w14:paraId="34BDABA6" w14:textId="3B3371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085F">
              <w:t>28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EC3F78" w14:textId="5C20A24C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>I require the following information as part of Research and Development please</w:t>
      </w:r>
    </w:p>
    <w:p w14:paraId="233A08A3" w14:textId="45AF0530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Number of </w:t>
      </w:r>
      <w:proofErr w:type="gramStart"/>
      <w:r>
        <w:rPr>
          <w:rFonts w:eastAsia="Times New Roman"/>
        </w:rPr>
        <w:t>front line</w:t>
      </w:r>
      <w:proofErr w:type="gramEnd"/>
      <w:r>
        <w:rPr>
          <w:rFonts w:eastAsia="Times New Roman"/>
        </w:rPr>
        <w:t xml:space="preserve"> officers</w:t>
      </w:r>
    </w:p>
    <w:p w14:paraId="1C584386" w14:textId="77777777" w:rsidR="00003FD6" w:rsidRDefault="00003FD6" w:rsidP="00003FD6">
      <w:bookmarkStart w:id="0" w:name="_Hlk198285348"/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1232B86" w14:textId="77777777" w:rsidR="00003FD6" w:rsidRDefault="00003FD6" w:rsidP="00003FD6">
      <w:r>
        <w:t>“Information which the applicant can reasonably obtain other than by requesting it […] is exempt information”.</w:t>
      </w:r>
    </w:p>
    <w:p w14:paraId="3D495DDD" w14:textId="77777777" w:rsidR="00003FD6" w:rsidRDefault="00003FD6" w:rsidP="00003FD6">
      <w:r>
        <w:t>The information sought is publicly available:</w:t>
      </w:r>
    </w:p>
    <w:bookmarkEnd w:id="0"/>
    <w:p w14:paraId="07D805B5" w14:textId="695A4BD4" w:rsidR="00003FD6" w:rsidRDefault="00003FD6" w:rsidP="00003FD6">
      <w:r w:rsidRPr="00003FD6">
        <w:fldChar w:fldCharType="begin"/>
      </w:r>
      <w:r w:rsidRPr="00003FD6">
        <w:instrText>HYPERLINK "https://www.scotland.police.uk/about-us/how-we-do-it/police-scotland-officer-numbers/"</w:instrText>
      </w:r>
      <w:r w:rsidRPr="00003FD6">
        <w:fldChar w:fldCharType="separate"/>
      </w:r>
      <w:r w:rsidRPr="00003FD6">
        <w:rPr>
          <w:rStyle w:val="Hyperlink"/>
        </w:rPr>
        <w:t>Police Scotland Officer Numbers - Police Scotland</w:t>
      </w:r>
      <w:r w:rsidRPr="00003FD6">
        <w:fldChar w:fldCharType="end"/>
      </w:r>
    </w:p>
    <w:p w14:paraId="1E9B8C80" w14:textId="77777777" w:rsidR="00FB2858" w:rsidRPr="00003FD6" w:rsidRDefault="00FB2858" w:rsidP="00003FD6"/>
    <w:p w14:paraId="73FBB30A" w14:textId="1B6FCD80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Number of </w:t>
      </w:r>
      <w:proofErr w:type="gramStart"/>
      <w:r>
        <w:rPr>
          <w:rFonts w:eastAsia="Times New Roman"/>
        </w:rPr>
        <w:t>officer</w:t>
      </w:r>
      <w:proofErr w:type="gramEnd"/>
      <w:r>
        <w:rPr>
          <w:rFonts w:eastAsia="Times New Roman"/>
        </w:rPr>
        <w:t xml:space="preserve"> currently on long term sick </w:t>
      </w:r>
    </w:p>
    <w:p w14:paraId="288EDB59" w14:textId="6284B16D" w:rsidR="00003FD6" w:rsidRDefault="00FB2858" w:rsidP="00FB2858">
      <w:pPr>
        <w:rPr>
          <w:lang w:eastAsia="en-GB"/>
        </w:rPr>
      </w:pPr>
      <w:r>
        <w:rPr>
          <w:lang w:eastAsia="en-GB"/>
        </w:rPr>
        <w:t xml:space="preserve">As of </w:t>
      </w:r>
      <w:proofErr w:type="gramStart"/>
      <w:r>
        <w:rPr>
          <w:lang w:eastAsia="en-GB"/>
        </w:rPr>
        <w:t>31 March 2025</w:t>
      </w:r>
      <w:proofErr w:type="gramEnd"/>
      <w:r>
        <w:rPr>
          <w:lang w:eastAsia="en-GB"/>
        </w:rPr>
        <w:t xml:space="preserve"> there were 178 officers who were currently on long term sick.</w:t>
      </w:r>
    </w:p>
    <w:p w14:paraId="524A7565" w14:textId="77777777" w:rsidR="00FB2858" w:rsidRPr="00003FD6" w:rsidRDefault="00FB2858" w:rsidP="00FB2858"/>
    <w:p w14:paraId="02BC036A" w14:textId="14FD6BDF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>Number of officers currently on adjusted or restricted duties</w:t>
      </w:r>
    </w:p>
    <w:p w14:paraId="0ADD94AE" w14:textId="15DC7BD0" w:rsidR="00003FD6" w:rsidRDefault="00FB2858" w:rsidP="00003FD6">
      <w:pPr>
        <w:rPr>
          <w:lang w:eastAsia="en-GB"/>
        </w:rPr>
      </w:pPr>
      <w:r>
        <w:rPr>
          <w:lang w:eastAsia="en-GB"/>
        </w:rPr>
        <w:t xml:space="preserve">As of </w:t>
      </w:r>
      <w:proofErr w:type="gramStart"/>
      <w:r>
        <w:rPr>
          <w:lang w:eastAsia="en-GB"/>
        </w:rPr>
        <w:t>31 March 2025</w:t>
      </w:r>
      <w:proofErr w:type="gramEnd"/>
      <w:r>
        <w:rPr>
          <w:lang w:eastAsia="en-GB"/>
        </w:rPr>
        <w:t xml:space="preserve"> there were 899 officers who were on modified duties</w:t>
      </w:r>
    </w:p>
    <w:p w14:paraId="34AE5ABA" w14:textId="77777777" w:rsidR="00FB2858" w:rsidRPr="00003FD6" w:rsidRDefault="00FB2858" w:rsidP="00003FD6">
      <w:pPr>
        <w:rPr>
          <w:lang w:eastAsia="en-GB"/>
        </w:rPr>
      </w:pPr>
    </w:p>
    <w:p w14:paraId="616E8967" w14:textId="591FFF5C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>Number of 101 calls in 2024</w:t>
      </w:r>
    </w:p>
    <w:p w14:paraId="6549D08B" w14:textId="77777777" w:rsidR="00E972BF" w:rsidRDefault="00E972BF" w:rsidP="00E972B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BD2515E" w14:textId="77777777" w:rsidR="00E972BF" w:rsidRDefault="00E972BF" w:rsidP="00E972BF">
      <w:r>
        <w:t>“Information which the applicant can reasonably obtain other than by requesting it […] is exempt information”.</w:t>
      </w:r>
    </w:p>
    <w:p w14:paraId="2E885A11" w14:textId="77777777" w:rsidR="00E972BF" w:rsidRDefault="00E972BF" w:rsidP="00E972BF">
      <w:r>
        <w:t>The information sought is publicly available:</w:t>
      </w:r>
    </w:p>
    <w:p w14:paraId="11DCA6DF" w14:textId="7B6116A8" w:rsidR="00E972BF" w:rsidRDefault="00E972BF" w:rsidP="00E972BF">
      <w:hyperlink r:id="rId11" w:history="1">
        <w:r w:rsidRPr="00E972BF">
          <w:rPr>
            <w:rStyle w:val="Hyperlink"/>
          </w:rPr>
          <w:t>Call Handling Reports 2024 - Police Scotland</w:t>
        </w:r>
      </w:hyperlink>
    </w:p>
    <w:p w14:paraId="17682A77" w14:textId="77777777" w:rsidR="00FB2858" w:rsidRPr="00E972BF" w:rsidRDefault="00FB2858" w:rsidP="00E972BF"/>
    <w:p w14:paraId="327B91DC" w14:textId="1797886E" w:rsidR="00CB28E8" w:rsidRPr="00FB2858" w:rsidRDefault="00003FD6" w:rsidP="00FB2858">
      <w:pPr>
        <w:pStyle w:val="Heading2"/>
        <w:rPr>
          <w:rFonts w:eastAsia="Times New Roman"/>
        </w:rPr>
      </w:pPr>
      <w:r>
        <w:rPr>
          <w:rFonts w:eastAsia="Times New Roman"/>
        </w:rPr>
        <w:t>Number of calls to 101 requesting crime updates or looking to identify OIC of a case in 2024</w:t>
      </w:r>
    </w:p>
    <w:p w14:paraId="513E7AB9" w14:textId="48379966" w:rsidR="00CB28E8" w:rsidRDefault="00CB28E8" w:rsidP="00CB28E8">
      <w:pPr>
        <w:tabs>
          <w:tab w:val="left" w:pos="5400"/>
        </w:tabs>
      </w:pPr>
      <w:r>
        <w:t>Police Scotland have</w:t>
      </w:r>
      <w:r w:rsidRPr="004B01A0">
        <w:t xml:space="preserve"> no incident </w:t>
      </w:r>
      <w:r w:rsidRPr="00CB28E8">
        <w:t>classification relevant to this. It</w:t>
      </w:r>
      <w:r>
        <w:t xml:space="preserve"> c</w:t>
      </w:r>
      <w:r w:rsidRPr="004B01A0">
        <w:t xml:space="preserve">ould be recorded under </w:t>
      </w:r>
      <w:proofErr w:type="gramStart"/>
      <w:r w:rsidRPr="004B01A0">
        <w:t>a number of</w:t>
      </w:r>
      <w:proofErr w:type="gramEnd"/>
      <w:r w:rsidRPr="004B01A0">
        <w:t xml:space="preserve"> more general classifications, </w:t>
      </w:r>
      <w:r>
        <w:t xml:space="preserve">therefore </w:t>
      </w:r>
      <w:r w:rsidRPr="004B01A0">
        <w:t>all incidents relating to which would have to be individually reviewed for relevance.</w:t>
      </w:r>
    </w:p>
    <w:p w14:paraId="38B04A6E" w14:textId="2B5991AB" w:rsidR="00CB28E8" w:rsidRDefault="00CB28E8" w:rsidP="00FB2858">
      <w:pPr>
        <w:tabs>
          <w:tab w:val="left" w:pos="5400"/>
        </w:tabs>
      </w:pPr>
      <w:r>
        <w:t>As such,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055C4A3C" w14:textId="77777777" w:rsidR="00FB2858" w:rsidRPr="00FB2858" w:rsidRDefault="00FB2858" w:rsidP="00FB2858">
      <w:pPr>
        <w:tabs>
          <w:tab w:val="left" w:pos="5400"/>
        </w:tabs>
      </w:pPr>
    </w:p>
    <w:p w14:paraId="0CFB8042" w14:textId="7FDF6846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>Number of resignations of officer in 2024</w:t>
      </w:r>
    </w:p>
    <w:p w14:paraId="3AA9918C" w14:textId="510B3629" w:rsidR="00FB2858" w:rsidRDefault="00FB2858" w:rsidP="00FB2858">
      <w:pPr>
        <w:rPr>
          <w:lang w:eastAsia="en-GB"/>
        </w:rPr>
      </w:pPr>
      <w:r>
        <w:rPr>
          <w:lang w:eastAsia="en-GB"/>
        </w:rPr>
        <w:t xml:space="preserve">As of </w:t>
      </w:r>
      <w:proofErr w:type="gramStart"/>
      <w:r>
        <w:rPr>
          <w:lang w:eastAsia="en-GB"/>
        </w:rPr>
        <w:t>31 March 2024</w:t>
      </w:r>
      <w:proofErr w:type="gramEnd"/>
      <w:r>
        <w:rPr>
          <w:lang w:eastAsia="en-GB"/>
        </w:rPr>
        <w:t xml:space="preserve"> there were 256 officers and as of 31 March 2025 there were 236 officers who had resigned from the force.</w:t>
      </w:r>
    </w:p>
    <w:p w14:paraId="41D8EAE3" w14:textId="3BAF5B1E" w:rsidR="00003FD6" w:rsidRPr="00003FD6" w:rsidRDefault="00003FD6" w:rsidP="00003FD6"/>
    <w:p w14:paraId="2C07EB10" w14:textId="2E51AC1D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Number of </w:t>
      </w:r>
      <w:proofErr w:type="gramStart"/>
      <w:r>
        <w:rPr>
          <w:rFonts w:eastAsia="Times New Roman"/>
        </w:rPr>
        <w:t>crime</w:t>
      </w:r>
      <w:proofErr w:type="gramEnd"/>
      <w:r>
        <w:rPr>
          <w:rFonts w:eastAsia="Times New Roman"/>
        </w:rPr>
        <w:t xml:space="preserve"> reports in 2024</w:t>
      </w:r>
    </w:p>
    <w:p w14:paraId="67E2DCED" w14:textId="77777777" w:rsidR="00CB28E8" w:rsidRDefault="00CB28E8" w:rsidP="00CB28E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5425F4C" w14:textId="77777777" w:rsidR="00CB28E8" w:rsidRDefault="00CB28E8" w:rsidP="00CB28E8">
      <w:r>
        <w:t>“Information which the applicant can reasonably obtain other than by requesting it […] is exempt information”.</w:t>
      </w:r>
    </w:p>
    <w:p w14:paraId="5E4E8900" w14:textId="77777777" w:rsidR="00CB28E8" w:rsidRDefault="00CB28E8" w:rsidP="00CB28E8">
      <w:r>
        <w:t>The information sought is publicly available:</w:t>
      </w:r>
    </w:p>
    <w:p w14:paraId="2B1F2BF2" w14:textId="35A4D12E" w:rsidR="00CB28E8" w:rsidRDefault="00CB28E8" w:rsidP="00CB28E8">
      <w:hyperlink r:id="rId12" w:history="1">
        <w:r w:rsidRPr="00CB28E8">
          <w:rPr>
            <w:rStyle w:val="Hyperlink"/>
          </w:rPr>
          <w:t>How we are performing - Police Scotland</w:t>
        </w:r>
      </w:hyperlink>
    </w:p>
    <w:p w14:paraId="7D71CD92" w14:textId="77777777" w:rsidR="00FB2858" w:rsidRPr="00CB28E8" w:rsidRDefault="00FB2858" w:rsidP="00CB28E8"/>
    <w:p w14:paraId="720566BE" w14:textId="0E4494FA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>Number of police conduct complaints in 2024</w:t>
      </w:r>
    </w:p>
    <w:p w14:paraId="6C002E1F" w14:textId="77777777" w:rsidR="00CB28E8" w:rsidRDefault="00CB28E8" w:rsidP="00CB28E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DF6449C" w14:textId="77777777" w:rsidR="00CB28E8" w:rsidRDefault="00CB28E8" w:rsidP="00CB28E8">
      <w:r>
        <w:t>“Information which the applicant can reasonably obtain other than by requesting it […] is exempt information”.</w:t>
      </w:r>
    </w:p>
    <w:p w14:paraId="4BB2FD7F" w14:textId="77777777" w:rsidR="00CB28E8" w:rsidRDefault="00CB28E8" w:rsidP="00CB28E8">
      <w:r>
        <w:t>The information sought is publicly available:</w:t>
      </w:r>
    </w:p>
    <w:p w14:paraId="3CD9DA88" w14:textId="27FD0384" w:rsidR="00CB28E8" w:rsidRDefault="00CB28E8" w:rsidP="00CB28E8">
      <w:hyperlink r:id="rId13" w:history="1">
        <w:r w:rsidRPr="00CB28E8">
          <w:rPr>
            <w:rStyle w:val="Hyperlink"/>
          </w:rPr>
          <w:t>Police Scotland Professional Standards Department Quarterly Performance Report Q3 – 24/25 - 27 February 2025 | Scottish Police Authority</w:t>
        </w:r>
      </w:hyperlink>
    </w:p>
    <w:p w14:paraId="67A6C881" w14:textId="77777777" w:rsidR="00FB2858" w:rsidRPr="00CB28E8" w:rsidRDefault="00FB2858" w:rsidP="00CB28E8"/>
    <w:p w14:paraId="3D7C6FAF" w14:textId="7813F663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>Average time for a case completion in 2024</w:t>
      </w:r>
    </w:p>
    <w:p w14:paraId="580C825B" w14:textId="77777777" w:rsidR="00FB2858" w:rsidRDefault="00FB2858" w:rsidP="00FB285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7C6D988" w14:textId="535211EA" w:rsidR="00FB2858" w:rsidRDefault="00FB2858" w:rsidP="00FB2858">
      <w:r>
        <w:t xml:space="preserve">Police Scotland do not close </w:t>
      </w:r>
      <w:proofErr w:type="gramStart"/>
      <w:r>
        <w:t>cases</w:t>
      </w:r>
      <w:proofErr w:type="gramEnd"/>
      <w:r>
        <w:t xml:space="preserve"> and we do not record the passage of time between different stages of an investigation.  Crimes are marked as recorded/detected and criminal justice proceedings could go on for some following a case being marked detected.</w:t>
      </w:r>
    </w:p>
    <w:p w14:paraId="47D52272" w14:textId="77777777" w:rsidR="00FB2858" w:rsidRPr="00FB2858" w:rsidRDefault="00FB2858" w:rsidP="00FB2858"/>
    <w:p w14:paraId="69D5570D" w14:textId="77777777" w:rsidR="00003FD6" w:rsidRDefault="00003FD6" w:rsidP="00003FD6">
      <w:pPr>
        <w:pStyle w:val="Heading2"/>
        <w:rPr>
          <w:rFonts w:eastAsia="Times New Roman"/>
        </w:rPr>
      </w:pPr>
      <w:r>
        <w:rPr>
          <w:rFonts w:eastAsia="Times New Roman"/>
        </w:rPr>
        <w:t>Customer satisfaction for 2024</w:t>
      </w:r>
    </w:p>
    <w:p w14:paraId="76D438A5" w14:textId="77777777" w:rsidR="00CB28E8" w:rsidRDefault="00CB28E8" w:rsidP="00CB28E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bookmarkStart w:id="1" w:name="_Hlk198286631"/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bookmarkEnd w:id="1"/>
    <w:p w14:paraId="1CBC416F" w14:textId="07D97225" w:rsidR="00CB28E8" w:rsidRPr="00CB28E8" w:rsidRDefault="00FB2858" w:rsidP="00CB28E8">
      <w:r>
        <w:t>To explain, Police Scotland do not monitor “customer satisfaction”.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FD6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5D085F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80E8D"/>
    <w:rsid w:val="008964EF"/>
    <w:rsid w:val="008A369B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B28E8"/>
    <w:rsid w:val="00CF1111"/>
    <w:rsid w:val="00D05706"/>
    <w:rsid w:val="00D27DC5"/>
    <w:rsid w:val="00D47E36"/>
    <w:rsid w:val="00DB2F79"/>
    <w:rsid w:val="00E25AB4"/>
    <w:rsid w:val="00E55D79"/>
    <w:rsid w:val="00E972BF"/>
    <w:rsid w:val="00EB7BFF"/>
    <w:rsid w:val="00ED1A4B"/>
    <w:rsid w:val="00EE2373"/>
    <w:rsid w:val="00EF0FBB"/>
    <w:rsid w:val="00EF4761"/>
    <w:rsid w:val="00FB285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0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a.police.uk/publication-library/police-scotland-professional-standards-department-quarterly-performance-report-q3-24-25-27-february-2025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how-we-are-performing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call-handling-reports-2024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780</Words>
  <Characters>4448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2025-05-16T09:22:00Z</dcterms:created>
  <dcterms:modified xsi:type="dcterms:W3CDTF">2025-05-28T14:50:00Z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