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EB3480">
              <w:t>0792</w:t>
            </w:r>
          </w:p>
          <w:p w:rsidR="00B17211" w:rsidRDefault="00456324" w:rsidP="007A24D4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A24D4">
              <w:t>12</w:t>
            </w:r>
            <w:bookmarkStart w:id="0" w:name="_GoBack"/>
            <w:bookmarkEnd w:id="0"/>
            <w:r w:rsidR="006D5799">
              <w:t xml:space="preserve"> </w:t>
            </w:r>
            <w:r w:rsidR="00A84EA9">
              <w:t>April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EB3480" w:rsidRPr="00EB3480" w:rsidRDefault="00EB3480" w:rsidP="00EB3480">
      <w:pPr>
        <w:pStyle w:val="Heading2"/>
      </w:pPr>
      <w:r w:rsidRPr="00EB3480">
        <w:t>I wish to make a Freedom of Information Request for the number of occasions Police Scotland have requested the RNLI to attend Concern for Welfare incidents in the Highlands in the last 5 year's.</w:t>
      </w:r>
      <w:r>
        <w:t xml:space="preserve"> </w:t>
      </w:r>
      <w:r w:rsidRPr="00EB3480">
        <w:t>With a breakdown of each year.</w:t>
      </w:r>
    </w:p>
    <w:p w:rsidR="00EB3480" w:rsidRPr="00EB3480" w:rsidRDefault="00EB3480" w:rsidP="00EB3480">
      <w:pPr>
        <w:tabs>
          <w:tab w:val="left" w:pos="5400"/>
        </w:tabs>
      </w:pPr>
      <w:r w:rsidRPr="00EB3480">
        <w:t>H</w:t>
      </w:r>
      <w:r>
        <w:t xml:space="preserve">aving considered your request </w:t>
      </w:r>
      <w:r w:rsidRPr="00EB3480">
        <w:t xml:space="preserve">in terms of the Act, I regret to inform you that I am unable to provide you with the information you have requested, as it would prove too costly to do so within the context of the fee regulations.  </w:t>
      </w:r>
    </w:p>
    <w:p w:rsidR="00EB3480" w:rsidRPr="00EB3480" w:rsidRDefault="00EB3480" w:rsidP="00EB3480">
      <w:pPr>
        <w:tabs>
          <w:tab w:val="left" w:pos="5400"/>
        </w:tabs>
      </w:pPr>
      <w:r w:rsidRPr="00EB3480">
        <w:t xml:space="preserve">As you may be aware the current cost threshold is £600 and I estimate that it would cost well in excess of this amount to process your request. </w:t>
      </w:r>
    </w:p>
    <w:p w:rsidR="00EB3480" w:rsidRPr="00EB3480" w:rsidRDefault="00EB3480" w:rsidP="00EB3480">
      <w:pPr>
        <w:tabs>
          <w:tab w:val="left" w:pos="5400"/>
        </w:tabs>
      </w:pPr>
      <w:r w:rsidRPr="00EB3480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EB3480" w:rsidRDefault="00EB3480" w:rsidP="00EB3480">
      <w:pPr>
        <w:tabs>
          <w:tab w:val="left" w:pos="5400"/>
        </w:tabs>
      </w:pPr>
      <w:r w:rsidRPr="00EB3480">
        <w:t xml:space="preserve">By way of explanation, the only way to provide an accurate response to your request would be to </w:t>
      </w:r>
      <w:r>
        <w:t xml:space="preserve">examine each Concern for Person incident report for the Highlands &amp; Islands Division to establish the circumstance and whether the RNLI were called to assist. Given the numbers involved this is </w:t>
      </w:r>
      <w:r w:rsidRPr="00EB3480">
        <w:t>an exercise which I estimate would far exceed the cost limit set out in the Fees Regulations.</w:t>
      </w:r>
    </w:p>
    <w:p w:rsidR="00BF6B81" w:rsidRPr="00B11A55" w:rsidRDefault="00EB3480" w:rsidP="00793DD5">
      <w:pPr>
        <w:tabs>
          <w:tab w:val="left" w:pos="5400"/>
        </w:tabs>
      </w:pPr>
      <w:r>
        <w:t xml:space="preserve">To illustrate request </w:t>
      </w:r>
      <w:hyperlink r:id="rId8" w:history="1">
        <w:r w:rsidRPr="00EB3480">
          <w:rPr>
            <w:rStyle w:val="Hyperlink"/>
          </w:rPr>
          <w:t>22-0010</w:t>
        </w:r>
      </w:hyperlink>
      <w:r>
        <w:t xml:space="preserve"> from January 2022 shows that between 2019 and 2021 there were over 17,000 reports. 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24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24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24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24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24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24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A24D4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B3480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9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qt0his50/22-0010-foi-response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416</Words>
  <Characters>2373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2023-04-12T13:48:00Z</cp:lastPrinted>
  <dcterms:created xsi:type="dcterms:W3CDTF">2021-10-06T12:31:00Z</dcterms:created>
  <dcterms:modified xsi:type="dcterms:W3CDTF">2023-04-12T13:48:00Z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