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612E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72AAD">
              <w:t>0431</w:t>
            </w:r>
          </w:p>
          <w:p w14:paraId="34BDABA6" w14:textId="3914E5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2AAD">
              <w:t>07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FD559B" w14:textId="77777777" w:rsidR="00972AAD" w:rsidRPr="00972AAD" w:rsidRDefault="00972AAD" w:rsidP="00972AAD">
      <w:pPr>
        <w:pStyle w:val="Heading2"/>
      </w:pPr>
      <w:r w:rsidRPr="00972AAD">
        <w:t>1. How many reports have been made to Police Scotland of sexual assaults which are alleged to have taken place at Scottish hospitals between November 2022 and November 2024?</w:t>
      </w:r>
    </w:p>
    <w:p w14:paraId="3DC9D11C" w14:textId="77777777" w:rsidR="00972AAD" w:rsidRPr="00972AAD" w:rsidRDefault="00972AAD" w:rsidP="00972AAD">
      <w:pPr>
        <w:pStyle w:val="Heading2"/>
      </w:pPr>
      <w:r w:rsidRPr="00972AAD">
        <w:t>2. How many reports have been made to Police Scotland of rape which are alleged to have taken place at Scottish hospitals between November 2022 and November 2024?</w:t>
      </w:r>
    </w:p>
    <w:p w14:paraId="0267E2B0" w14:textId="77777777" w:rsidR="00972AAD" w:rsidRPr="00972AAD" w:rsidRDefault="00972AAD" w:rsidP="00972AAD">
      <w:pPr>
        <w:pStyle w:val="Heading2"/>
      </w:pPr>
      <w:r w:rsidRPr="00972AAD">
        <w:t>3. How many of the above points 1 and 2 were reported to have taken place on a hospital ward?</w:t>
      </w:r>
    </w:p>
    <w:p w14:paraId="6670204C" w14:textId="77777777" w:rsidR="00972AAD" w:rsidRPr="00972AAD" w:rsidRDefault="00972AAD" w:rsidP="00972AAD">
      <w:pPr>
        <w:pStyle w:val="Heading2"/>
      </w:pPr>
      <w:r w:rsidRPr="00972AAD">
        <w:t>4. How many people have been charged with sexual assault/rape re. 1 and 2 above?</w:t>
      </w:r>
    </w:p>
    <w:p w14:paraId="40045B6E" w14:textId="77777777" w:rsidR="00972AAD" w:rsidRDefault="00972AAD" w:rsidP="00972AA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20B365C4" w:rsidR="00BF6B81" w:rsidRDefault="00972AAD" w:rsidP="00972AAD">
      <w:r>
        <w:t xml:space="preserve">To explain we </w:t>
      </w:r>
      <w:r w:rsidRPr="00972AAD">
        <w:t>cannot search C</w:t>
      </w:r>
      <w:r>
        <w:t>rime report</w:t>
      </w:r>
      <w:r w:rsidRPr="00972AAD">
        <w:t>s by type of locus</w:t>
      </w:r>
      <w:r>
        <w:t>. P</w:t>
      </w:r>
      <w:r w:rsidRPr="00972AAD">
        <w:t xml:space="preserve">lease see </w:t>
      </w:r>
      <w:r>
        <w:t xml:space="preserve">Police Scotland’s </w:t>
      </w:r>
      <w:r w:rsidRPr="00972AAD">
        <w:t xml:space="preserve">disclosure log </w:t>
      </w:r>
      <w:r>
        <w:t xml:space="preserve">at </w:t>
      </w:r>
      <w:hyperlink r:id="rId11" w:history="1">
        <w:r w:rsidRPr="00972AAD">
          <w:rPr>
            <w:rStyle w:val="Hyperlink"/>
          </w:rPr>
          <w:t>Disclosure Log - Police Scotland</w:t>
        </w:r>
      </w:hyperlink>
      <w:r>
        <w:t xml:space="preserve"> </w:t>
      </w:r>
      <w:r w:rsidRPr="00972AAD">
        <w:t>for various hospital specific FOIs</w:t>
      </w:r>
      <w:r>
        <w:t>.</w:t>
      </w:r>
    </w:p>
    <w:p w14:paraId="261F941E" w14:textId="77777777" w:rsidR="00972AAD" w:rsidRPr="00B11A55" w:rsidRDefault="00972AAD" w:rsidP="00972AA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F5A1E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A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EDBC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A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9CC2D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A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AA47D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A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D54E3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A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6A7B1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A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4597"/>
    <w:rsid w:val="009631A4"/>
    <w:rsid w:val="00972AAD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D15DC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?pageNumber=4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