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rsidR="00C45F7A">
              <w:t>-0337</w:t>
            </w:r>
          </w:p>
          <w:p w:rsidR="00B17211" w:rsidRDefault="00456324" w:rsidP="00680C63">
            <w:r w:rsidRPr="007F490F">
              <w:rPr>
                <w:rStyle w:val="Heading2Char"/>
              </w:rPr>
              <w:t>Respon</w:t>
            </w:r>
            <w:r w:rsidR="007D55F6">
              <w:rPr>
                <w:rStyle w:val="Heading2Char"/>
              </w:rPr>
              <w:t>ded to:</w:t>
            </w:r>
            <w:r w:rsidR="007F490F">
              <w:t xml:space="preserve">  </w:t>
            </w:r>
            <w:r w:rsidR="00FD6992">
              <w:t>22</w:t>
            </w:r>
            <w:bookmarkStart w:id="0" w:name="_GoBack"/>
            <w:bookmarkEnd w:id="0"/>
            <w:r w:rsidR="00680C63">
              <w:t xml:space="preserve"> February</w:t>
            </w:r>
            <w:r>
              <w:t xml:space="preserve"> 2023</w:t>
            </w:r>
          </w:p>
        </w:tc>
      </w:tr>
    </w:tbl>
    <w:p w:rsidR="00736936" w:rsidRDefault="00736936" w:rsidP="00736936">
      <w:r w:rsidRPr="007901C0">
        <w:t xml:space="preserve">I refer to your recent correspondence </w:t>
      </w:r>
      <w:r w:rsidR="00C45F7A">
        <w:t xml:space="preserve">requesting all reports held by Police Scotland for a named individual </w:t>
      </w:r>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C45F7A" w:rsidRDefault="00C45F7A" w:rsidP="00675DB2">
      <w:pPr>
        <w:autoSpaceDE w:val="0"/>
        <w:autoSpaceDN w:val="0"/>
        <w:adjustRightInd w:val="0"/>
      </w:pPr>
      <w:r>
        <w:t>I can advise you that as the individual named is over the age of 12 then they can submit a Subject Access Request for information that is held about them. Further detail</w:t>
      </w:r>
      <w:r w:rsidR="006A5260">
        <w:t>s can be found on our website.</w:t>
      </w:r>
    </w:p>
    <w:p w:rsidR="006A5260" w:rsidRDefault="006A5260" w:rsidP="00675DB2">
      <w:pPr>
        <w:autoSpaceDE w:val="0"/>
        <w:autoSpaceDN w:val="0"/>
        <w:adjustRightInd w:val="0"/>
      </w:pPr>
      <w:r>
        <w:t xml:space="preserve">However as you have not provided an email address to indicate access to the internet, I have enclosed a blank form for the individual to complete.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9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9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9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99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9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699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95140"/>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680C63"/>
    <w:rsid w:val="006A5260"/>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45F7A"/>
    <w:rsid w:val="00C606A2"/>
    <w:rsid w:val="00C84948"/>
    <w:rsid w:val="00CF1111"/>
    <w:rsid w:val="00D27DC5"/>
    <w:rsid w:val="00D47E36"/>
    <w:rsid w:val="00E55D79"/>
    <w:rsid w:val="00EF4761"/>
    <w:rsid w:val="00F25138"/>
    <w:rsid w:val="00FC2DA7"/>
    <w:rsid w:val="00FD699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395</Words>
  <Characters>2256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2023-02-22T12:08:00Z</cp:lastPrinted>
  <dcterms:created xsi:type="dcterms:W3CDTF">2022-12-22T14:23:00Z</dcterms:created>
  <dcterms:modified xsi:type="dcterms:W3CDTF">2023-02-22T12:08:00Z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