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894B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17264">
              <w:t>1994</w:t>
            </w:r>
          </w:p>
          <w:p w14:paraId="34BDABA6" w14:textId="7104F4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7264">
              <w:t>0</w:t>
            </w:r>
            <w:r w:rsidR="00001D2D">
              <w:t>2</w:t>
            </w:r>
            <w:r w:rsidR="00517264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AF3626" w14:textId="55C68C01" w:rsidR="00517264" w:rsidRPr="00517264" w:rsidRDefault="00517264" w:rsidP="005172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17264">
        <w:rPr>
          <w:rFonts w:eastAsiaTheme="majorEastAsia" w:cstheme="majorBidi"/>
          <w:b/>
          <w:color w:val="000000" w:themeColor="text1"/>
          <w:szCs w:val="26"/>
        </w:rPr>
        <w:t>How many people have been ‘officially accused’ of possession of cannabis in Edinburgh in each year since 2015?</w:t>
      </w:r>
    </w:p>
    <w:p w14:paraId="59BD0347" w14:textId="42B0DEA9" w:rsidR="00517264" w:rsidRPr="00517264" w:rsidRDefault="00517264" w:rsidP="005172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17264">
        <w:rPr>
          <w:rFonts w:eastAsiaTheme="majorEastAsia" w:cstheme="majorBidi"/>
          <w:b/>
          <w:color w:val="000000" w:themeColor="text1"/>
          <w:szCs w:val="26"/>
        </w:rPr>
        <w:t>How many people have been ‘officially accused’ of production, manufacture, or cultivation of cannabis in Edinburgh in each year since 2015?</w:t>
      </w:r>
    </w:p>
    <w:p w14:paraId="5B73AED5" w14:textId="77777777" w:rsidR="00517264" w:rsidRDefault="00517264" w:rsidP="005172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17264">
        <w:rPr>
          <w:rFonts w:eastAsiaTheme="majorEastAsia" w:cstheme="majorBidi"/>
          <w:b/>
          <w:color w:val="000000" w:themeColor="text1"/>
          <w:szCs w:val="26"/>
        </w:rPr>
        <w:t>How many people have been ‘officially accused’ of supply of cannabis inc. possession with intent in Edinburgh in each year since 2015?</w:t>
      </w:r>
    </w:p>
    <w:p w14:paraId="1F35443E" w14:textId="6A1F088E" w:rsidR="00EF0FBB" w:rsidRDefault="00BE1B6B" w:rsidP="00793DD5">
      <w:pPr>
        <w:tabs>
          <w:tab w:val="left" w:pos="5400"/>
        </w:tabs>
      </w:pPr>
      <w:r w:rsidRPr="00BE1B6B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21A49231" w14:textId="77777777" w:rsidR="00BE1B6B" w:rsidRDefault="00BE1B6B" w:rsidP="00793DD5">
      <w:pPr>
        <w:tabs>
          <w:tab w:val="left" w:pos="5400"/>
        </w:tabs>
      </w:pPr>
      <w:r w:rsidRPr="00BE1B6B">
        <w:t>By way of explanation,</w:t>
      </w:r>
      <w:r>
        <w:t xml:space="preserve"> 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 w:rsidRPr="00BE1B6B">
        <w:t xml:space="preserve"> and are not thereafter sub-categorised. Drug related offences are not sub-categorised by drug type. As such, </w:t>
      </w:r>
      <w:r>
        <w:t xml:space="preserve">we </w:t>
      </w:r>
      <w:r w:rsidRPr="00BE1B6B">
        <w:t>would need to carry out case by case assessment of all detected drug offences to establish whether related to cannabis</w:t>
      </w:r>
      <w:r>
        <w:t xml:space="preserve"> </w:t>
      </w:r>
      <w:r w:rsidRPr="00BE1B6B">
        <w:t>- an exercise which would</w:t>
      </w:r>
      <w:r>
        <w:t xml:space="preserve"> clearly</w:t>
      </w:r>
      <w:r w:rsidRPr="00BE1B6B">
        <w:t xml:space="preserve"> far exceed the cost limit set out in the Fees Regulations.</w:t>
      </w:r>
    </w:p>
    <w:p w14:paraId="3C63589D" w14:textId="6DD1BB56" w:rsidR="00BE1B6B" w:rsidRDefault="00BE1B6B" w:rsidP="00793DD5">
      <w:pPr>
        <w:tabs>
          <w:tab w:val="left" w:pos="5400"/>
        </w:tabs>
      </w:pPr>
      <w:r w:rsidRPr="00BE1B6B">
        <w:t>To be of some assistance, recorded and detected drug offences broken down by M</w:t>
      </w:r>
      <w:r>
        <w:t xml:space="preserve">ulti </w:t>
      </w:r>
      <w:r w:rsidRPr="00BE1B6B">
        <w:t>M</w:t>
      </w:r>
      <w:r>
        <w:t xml:space="preserve">ember </w:t>
      </w:r>
      <w:r w:rsidRPr="00BE1B6B">
        <w:t>W</w:t>
      </w:r>
      <w:r>
        <w:t>ard</w:t>
      </w:r>
      <w:r w:rsidRPr="00BE1B6B">
        <w:t xml:space="preserve"> area are available on our website: </w:t>
      </w:r>
      <w:hyperlink r:id="rId12" w:tgtFrame="_blank" w:history="1">
        <w:r w:rsidRPr="00BE1B6B"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DDF0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ACB3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732CC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E0901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EDC94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0BD05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1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D2D"/>
    <w:rsid w:val="00090F3B"/>
    <w:rsid w:val="000B0F1B"/>
    <w:rsid w:val="000E2F19"/>
    <w:rsid w:val="000E6526"/>
    <w:rsid w:val="000F23D3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264"/>
    <w:rsid w:val="00540A52"/>
    <w:rsid w:val="005506B0"/>
    <w:rsid w:val="00557306"/>
    <w:rsid w:val="00581A76"/>
    <w:rsid w:val="00645CFA"/>
    <w:rsid w:val="00685219"/>
    <w:rsid w:val="006D5799"/>
    <w:rsid w:val="007016B1"/>
    <w:rsid w:val="007440EA"/>
    <w:rsid w:val="00750D83"/>
    <w:rsid w:val="00785DBC"/>
    <w:rsid w:val="00793DD5"/>
    <w:rsid w:val="007C0454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B6B07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1B6B"/>
    <w:rsid w:val="00BE4F44"/>
    <w:rsid w:val="00BF6B81"/>
    <w:rsid w:val="00C077A8"/>
    <w:rsid w:val="00C14FF4"/>
    <w:rsid w:val="00C1679F"/>
    <w:rsid w:val="00C606A2"/>
    <w:rsid w:val="00C63872"/>
    <w:rsid w:val="00C84948"/>
    <w:rsid w:val="00C93550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E1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2025-07-01T12:31:00Z</dcterms:created>
  <dcterms:modified xsi:type="dcterms:W3CDTF">2025-07-02T18:15:00Z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