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B6AD77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277FC">
              <w:t>3542</w:t>
            </w:r>
          </w:p>
          <w:p w14:paraId="34BDABA6" w14:textId="6B5123A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B11C2">
              <w:t>2</w:t>
            </w:r>
            <w:r w:rsidR="003248BC">
              <w:t>6</w:t>
            </w:r>
            <w:r w:rsidR="006D5799">
              <w:t xml:space="preserve"> </w:t>
            </w:r>
            <w:r w:rsidR="006277FC">
              <w:t xml:space="preserve">November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15F50A" w14:textId="77777777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For the past five years (or the most recent period held), please provide:</w:t>
      </w:r>
    </w:p>
    <w:p w14:paraId="197DAE05" w14:textId="17AA6E7C" w:rsid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 xml:space="preserve">1. The number of recorded road traffic collisions in Scotland where </w:t>
      </w:r>
      <w:r w:rsidRPr="00562DC6">
        <w:rPr>
          <w:rFonts w:eastAsiaTheme="majorEastAsia" w:cstheme="majorBidi"/>
          <w:b/>
          <w:bCs/>
          <w:color w:val="000000" w:themeColor="text1"/>
          <w:szCs w:val="26"/>
        </w:rPr>
        <w:t xml:space="preserve">wrong-side-of-road travel 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was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recorded as a contributing factor or observed behaviour.</w:t>
      </w:r>
    </w:p>
    <w:p w14:paraId="0589C7DE" w14:textId="77777777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2. Of those collisions, the number involving:</w:t>
      </w:r>
    </w:p>
    <w:p w14:paraId="57149B26" w14:textId="6129473C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 xml:space="preserve">a) A </w:t>
      </w:r>
      <w:r w:rsidRPr="00562DC6">
        <w:rPr>
          <w:rFonts w:eastAsiaTheme="majorEastAsia" w:cstheme="majorBidi"/>
          <w:b/>
          <w:bCs/>
          <w:color w:val="000000" w:themeColor="text1"/>
          <w:szCs w:val="26"/>
        </w:rPr>
        <w:t>visiting or foreign driver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; and/or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562DC6">
        <w:rPr>
          <w:rFonts w:eastAsiaTheme="majorEastAsia" w:cstheme="majorBidi"/>
          <w:b/>
          <w:color w:val="000000" w:themeColor="text1"/>
          <w:szCs w:val="26"/>
        </w:rPr>
        <w:t xml:space="preserve">b) A </w:t>
      </w:r>
      <w:r w:rsidRPr="00562DC6">
        <w:rPr>
          <w:rFonts w:eastAsiaTheme="majorEastAsia" w:cstheme="majorBidi"/>
          <w:b/>
          <w:bCs/>
          <w:color w:val="000000" w:themeColor="text1"/>
          <w:szCs w:val="26"/>
        </w:rPr>
        <w:t>hire or rental vehicle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700BF07A" w14:textId="15D81979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 xml:space="preserve">3. If held, any </w:t>
      </w:r>
      <w:r w:rsidRPr="00562DC6">
        <w:rPr>
          <w:rFonts w:eastAsiaTheme="majorEastAsia" w:cstheme="majorBidi"/>
          <w:b/>
          <w:bCs/>
          <w:color w:val="000000" w:themeColor="text1"/>
          <w:szCs w:val="26"/>
        </w:rPr>
        <w:t xml:space="preserve">anonymised narrative or free-text notes 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associated with these collisions which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562DC6">
        <w:rPr>
          <w:rFonts w:eastAsiaTheme="majorEastAsia" w:cstheme="majorBidi"/>
          <w:b/>
          <w:color w:val="000000" w:themeColor="text1"/>
          <w:szCs w:val="26"/>
        </w:rPr>
        <w:t>reference wrong-side-of-road travel or indicate that the driver was a visitor or tourist.</w:t>
      </w:r>
    </w:p>
    <w:p w14:paraId="15156545" w14:textId="77777777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4. If available, an anonymised breakdown by:</w:t>
      </w:r>
    </w:p>
    <w:p w14:paraId="70DABFBC" w14:textId="77777777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- Region or policing division</w:t>
      </w:r>
    </w:p>
    <w:p w14:paraId="12FA8DEE" w14:textId="77777777" w:rsidR="00562DC6" w:rsidRPr="00562DC6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- Year of collision</w:t>
      </w:r>
    </w:p>
    <w:p w14:paraId="75489824" w14:textId="3123960A" w:rsidR="00562DC6" w:rsidRPr="006277FC" w:rsidRDefault="00562DC6" w:rsidP="00562DC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62DC6">
        <w:rPr>
          <w:rFonts w:eastAsiaTheme="majorEastAsia" w:cstheme="majorBidi"/>
          <w:b/>
          <w:color w:val="000000" w:themeColor="text1"/>
          <w:szCs w:val="26"/>
        </w:rPr>
        <w:t>- Severity (fatal/serious/slight)</w:t>
      </w:r>
    </w:p>
    <w:p w14:paraId="4CA5E5B9" w14:textId="39034D87" w:rsidR="00450164" w:rsidRPr="005E6039" w:rsidRDefault="00345A61" w:rsidP="00345A61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5E6039">
        <w:rPr>
          <w:rFonts w:eastAsiaTheme="majorEastAsia" w:cstheme="majorBidi"/>
          <w:bCs/>
          <w:szCs w:val="26"/>
        </w:rPr>
        <w:t>The information sought is not held by Police Scotland and section 17 of the Act therefore applies.</w:t>
      </w:r>
    </w:p>
    <w:p w14:paraId="2FDDD52F" w14:textId="77777777" w:rsidR="00F0310A" w:rsidRPr="005E6039" w:rsidRDefault="00450164" w:rsidP="00E52A29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5E6039">
        <w:rPr>
          <w:rFonts w:eastAsiaTheme="majorEastAsia" w:cstheme="majorBidi"/>
          <w:bCs/>
          <w:szCs w:val="26"/>
        </w:rPr>
        <w:t>To explain, there is no contributory factor which aligns specifically to 'wrong-side-of-road-travel'. Any such instance could be recorded as various other factors depending on circumstance, for example 'reckless/ careless driving', 'inexperienced or learner driver', 'inexperience of driving on left' etc. </w:t>
      </w:r>
    </w:p>
    <w:p w14:paraId="7C12C91D" w14:textId="4D6A9FBB" w:rsidR="003242E0" w:rsidRDefault="003242E0" w:rsidP="00E52A29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To assist, we can advise you may wish to submit a request for one of the categories above. However, please note, it is unlikely we would be able to </w:t>
      </w:r>
      <w:r w:rsidR="007B57E5" w:rsidRPr="005E6039">
        <w:rPr>
          <w:rFonts w:eastAsiaTheme="majorEastAsia" w:cstheme="majorBidi"/>
          <w:bCs/>
          <w:szCs w:val="26"/>
        </w:rPr>
        <w:t>provide whether the driver was a tourist/visitor or if the vehicle was hired/rented within the cost threshold as all</w:t>
      </w:r>
      <w:r w:rsidR="00894422">
        <w:rPr>
          <w:rFonts w:eastAsiaTheme="majorEastAsia" w:cstheme="majorBidi"/>
          <w:bCs/>
          <w:szCs w:val="26"/>
        </w:rPr>
        <w:t xml:space="preserve"> potentially relevant </w:t>
      </w:r>
      <w:r w:rsidR="007B57E5" w:rsidRPr="005E6039">
        <w:rPr>
          <w:rFonts w:eastAsiaTheme="majorEastAsia" w:cstheme="majorBidi"/>
          <w:bCs/>
          <w:szCs w:val="26"/>
        </w:rPr>
        <w:t>incidents would need to be</w:t>
      </w:r>
      <w:r w:rsidR="00894422">
        <w:rPr>
          <w:rFonts w:eastAsiaTheme="majorEastAsia" w:cstheme="majorBidi"/>
          <w:bCs/>
          <w:szCs w:val="26"/>
        </w:rPr>
        <w:t xml:space="preserve"> manually</w:t>
      </w:r>
      <w:r w:rsidR="007B57E5" w:rsidRPr="005E6039">
        <w:rPr>
          <w:rFonts w:eastAsiaTheme="majorEastAsia" w:cstheme="majorBidi"/>
          <w:bCs/>
          <w:szCs w:val="26"/>
        </w:rPr>
        <w:t xml:space="preserve"> assessed to extract this information, if recorded.</w:t>
      </w:r>
    </w:p>
    <w:p w14:paraId="34BDABBE" w14:textId="320EAA83"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413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F5274"/>
    <w:rsid w:val="003242E0"/>
    <w:rsid w:val="003248BC"/>
    <w:rsid w:val="00345A61"/>
    <w:rsid w:val="0036503B"/>
    <w:rsid w:val="00376A4A"/>
    <w:rsid w:val="003D6D03"/>
    <w:rsid w:val="003E12CA"/>
    <w:rsid w:val="004010DC"/>
    <w:rsid w:val="004341F0"/>
    <w:rsid w:val="00450164"/>
    <w:rsid w:val="00456324"/>
    <w:rsid w:val="00475460"/>
    <w:rsid w:val="00490317"/>
    <w:rsid w:val="00491644"/>
    <w:rsid w:val="00496A08"/>
    <w:rsid w:val="004D4A10"/>
    <w:rsid w:val="004E1605"/>
    <w:rsid w:val="004F0954"/>
    <w:rsid w:val="004F653C"/>
    <w:rsid w:val="00540A52"/>
    <w:rsid w:val="00557306"/>
    <w:rsid w:val="00562DC6"/>
    <w:rsid w:val="005E6039"/>
    <w:rsid w:val="006231FC"/>
    <w:rsid w:val="006277FC"/>
    <w:rsid w:val="00645CFA"/>
    <w:rsid w:val="0067324D"/>
    <w:rsid w:val="00685219"/>
    <w:rsid w:val="006D5799"/>
    <w:rsid w:val="007440EA"/>
    <w:rsid w:val="00750D83"/>
    <w:rsid w:val="0077541B"/>
    <w:rsid w:val="00785DBC"/>
    <w:rsid w:val="00793DD5"/>
    <w:rsid w:val="007B57E5"/>
    <w:rsid w:val="007D55F6"/>
    <w:rsid w:val="007F490F"/>
    <w:rsid w:val="008072AE"/>
    <w:rsid w:val="0086779C"/>
    <w:rsid w:val="00874BFD"/>
    <w:rsid w:val="00894422"/>
    <w:rsid w:val="008964EF"/>
    <w:rsid w:val="008E69C9"/>
    <w:rsid w:val="00915E01"/>
    <w:rsid w:val="00931B3B"/>
    <w:rsid w:val="009631A4"/>
    <w:rsid w:val="00977296"/>
    <w:rsid w:val="00993CBD"/>
    <w:rsid w:val="00A04A7E"/>
    <w:rsid w:val="00A25E93"/>
    <w:rsid w:val="00A320FF"/>
    <w:rsid w:val="00A70AC0"/>
    <w:rsid w:val="00A84EA9"/>
    <w:rsid w:val="00A85ED2"/>
    <w:rsid w:val="00AC443C"/>
    <w:rsid w:val="00B00C16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B11C2"/>
    <w:rsid w:val="00CF1111"/>
    <w:rsid w:val="00D05706"/>
    <w:rsid w:val="00D27DC5"/>
    <w:rsid w:val="00D47E36"/>
    <w:rsid w:val="00DA1167"/>
    <w:rsid w:val="00DC71C1"/>
    <w:rsid w:val="00DF3689"/>
    <w:rsid w:val="00E25AB4"/>
    <w:rsid w:val="00E52A29"/>
    <w:rsid w:val="00E55D79"/>
    <w:rsid w:val="00EC5373"/>
    <w:rsid w:val="00EE2373"/>
    <w:rsid w:val="00EF0FBB"/>
    <w:rsid w:val="00EF4761"/>
    <w:rsid w:val="00F0310A"/>
    <w:rsid w:val="00F74F8A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62D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2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414</Words>
  <Characters>2362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2025-05-19T12:35:00Z</dcterms:created>
  <dcterms:modified xsi:type="dcterms:W3CDTF">2025-11-26T17:20:00Z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