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0647D56" w:rsidR="00B17211" w:rsidRPr="00B17211" w:rsidRDefault="00B17211" w:rsidP="007F490F">
            <w:r w:rsidRPr="007F490F">
              <w:rPr>
                <w:rStyle w:val="Heading2Char"/>
              </w:rPr>
              <w:t>Our reference:</w:t>
            </w:r>
            <w:r>
              <w:t xml:space="preserve">  FOI 2</w:t>
            </w:r>
            <w:r w:rsidR="00B4358E">
              <w:t>5</w:t>
            </w:r>
            <w:r>
              <w:t>-</w:t>
            </w:r>
            <w:r w:rsidR="00627D87">
              <w:t>0511</w:t>
            </w:r>
          </w:p>
          <w:p w14:paraId="34BDABA6" w14:textId="36994679" w:rsidR="00B17211" w:rsidRDefault="00456324" w:rsidP="00EE2373">
            <w:r w:rsidRPr="007F490F">
              <w:rPr>
                <w:rStyle w:val="Heading2Char"/>
              </w:rPr>
              <w:t>Respon</w:t>
            </w:r>
            <w:r w:rsidR="007D55F6">
              <w:rPr>
                <w:rStyle w:val="Heading2Char"/>
              </w:rPr>
              <w:t>ded to:</w:t>
            </w:r>
            <w:r w:rsidR="007F490F">
              <w:t xml:space="preserve">  </w:t>
            </w:r>
            <w:r w:rsidR="00627D87">
              <w:t>25</w:t>
            </w:r>
            <w:r w:rsidR="006D5799">
              <w:t xml:space="preserve"> </w:t>
            </w:r>
            <w:r w:rsidR="00B4358E">
              <w:t>February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E23042C" w14:textId="61F6E639" w:rsidR="0051716D" w:rsidRDefault="0051716D" w:rsidP="0051716D">
      <w:pPr>
        <w:tabs>
          <w:tab w:val="left" w:pos="5400"/>
        </w:tabs>
        <w:rPr>
          <w:rFonts w:eastAsiaTheme="majorEastAsia" w:cstheme="majorBidi"/>
          <w:b/>
          <w:bCs/>
          <w:color w:val="000000" w:themeColor="text1"/>
          <w:szCs w:val="26"/>
        </w:rPr>
      </w:pPr>
      <w:r w:rsidRPr="0051716D">
        <w:rPr>
          <w:rFonts w:eastAsiaTheme="majorEastAsia" w:cstheme="majorBidi"/>
          <w:b/>
          <w:bCs/>
          <w:color w:val="000000" w:themeColor="text1"/>
          <w:szCs w:val="26"/>
        </w:rPr>
        <w:t>Please advise of conflict of interest policy of serving police officers re</w:t>
      </w:r>
      <w:r>
        <w:rPr>
          <w:rFonts w:eastAsiaTheme="majorEastAsia" w:cstheme="majorBidi"/>
          <w:b/>
          <w:bCs/>
          <w:color w:val="000000" w:themeColor="text1"/>
          <w:szCs w:val="26"/>
        </w:rPr>
        <w:t>garding</w:t>
      </w:r>
      <w:r w:rsidRPr="0051716D">
        <w:rPr>
          <w:rFonts w:eastAsiaTheme="majorEastAsia" w:cstheme="majorBidi"/>
          <w:b/>
          <w:bCs/>
          <w:color w:val="000000" w:themeColor="text1"/>
          <w:szCs w:val="26"/>
        </w:rPr>
        <w:t>  members of public , friends , relatives etc in private life or matters with conflict of interest or business matters or being involved in investigation relating to a friend or relative etc.  I see COI policies online for other police forces but cannot see clear guidelines for police Scotland</w:t>
      </w:r>
      <w:r>
        <w:rPr>
          <w:rFonts w:eastAsiaTheme="majorEastAsia" w:cstheme="majorBidi"/>
          <w:b/>
          <w:bCs/>
          <w:color w:val="000000" w:themeColor="text1"/>
          <w:szCs w:val="26"/>
        </w:rPr>
        <w:t>.</w:t>
      </w:r>
    </w:p>
    <w:p w14:paraId="34BDABBD" w14:textId="0127BD44" w:rsidR="00BF6B81" w:rsidRDefault="00E90D11" w:rsidP="00E90D11">
      <w:r w:rsidRPr="00E90D11">
        <w:t xml:space="preserve">The Police </w:t>
      </w:r>
      <w:r>
        <w:t xml:space="preserve">Scotland’s </w:t>
      </w:r>
      <w:r w:rsidRPr="00E90D11">
        <w:t xml:space="preserve">Data Protection Act Standard Operating Procedure (SOP) provides all employees of Police Scotland with guidance on the correct use of personal data held, examples of misuse and details of criminal offences under Data Protection Act 2018 legislation. </w:t>
      </w:r>
      <w:r>
        <w:t xml:space="preserve">Please see page 14 for information relating to your request at the following link: </w:t>
      </w:r>
      <w:hyperlink r:id="rId11" w:history="1">
        <w:r w:rsidRPr="00E90D11">
          <w:rPr>
            <w:rStyle w:val="Hyperlink"/>
            <w:rFonts w:eastAsiaTheme="majorEastAsia" w:cstheme="majorBidi"/>
            <w:szCs w:val="26"/>
          </w:rPr>
          <w:t>Standard Operating Procedures D-F - Police Scotland</w:t>
        </w:r>
      </w:hyperlink>
    </w:p>
    <w:p w14:paraId="198E942C" w14:textId="77777777" w:rsidR="00E90D11" w:rsidRPr="00B11A55" w:rsidRDefault="00E90D11" w:rsidP="00E90D11"/>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5F7410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0D1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BADB9A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0D1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DCB18D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0D1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196BEA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0D1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641547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0D1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E7FA48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0D1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81EB1"/>
    <w:rsid w:val="00195CC4"/>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1716D"/>
    <w:rsid w:val="00540A52"/>
    <w:rsid w:val="00557306"/>
    <w:rsid w:val="0059321B"/>
    <w:rsid w:val="005F10F6"/>
    <w:rsid w:val="0060183F"/>
    <w:rsid w:val="0061104F"/>
    <w:rsid w:val="00627D87"/>
    <w:rsid w:val="00645CFA"/>
    <w:rsid w:val="00657A5E"/>
    <w:rsid w:val="00684DD2"/>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9A67A5"/>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B19BD"/>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90D11"/>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E9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41482">
      <w:bodyDiv w:val="1"/>
      <w:marLeft w:val="0"/>
      <w:marRight w:val="0"/>
      <w:marTop w:val="0"/>
      <w:marBottom w:val="0"/>
      <w:divBdr>
        <w:top w:val="none" w:sz="0" w:space="0" w:color="auto"/>
        <w:left w:val="none" w:sz="0" w:space="0" w:color="auto"/>
        <w:bottom w:val="none" w:sz="0" w:space="0" w:color="auto"/>
        <w:right w:val="none" w:sz="0" w:space="0" w:color="auto"/>
      </w:divBdr>
    </w:div>
    <w:div w:id="237833887">
      <w:bodyDiv w:val="1"/>
      <w:marLeft w:val="0"/>
      <w:marRight w:val="0"/>
      <w:marTop w:val="0"/>
      <w:marBottom w:val="0"/>
      <w:divBdr>
        <w:top w:val="none" w:sz="0" w:space="0" w:color="auto"/>
        <w:left w:val="none" w:sz="0" w:space="0" w:color="auto"/>
        <w:bottom w:val="none" w:sz="0" w:space="0" w:color="auto"/>
        <w:right w:val="none" w:sz="0" w:space="0" w:color="auto"/>
      </w:divBdr>
    </w:div>
    <w:div w:id="559830571">
      <w:bodyDiv w:val="1"/>
      <w:marLeft w:val="0"/>
      <w:marRight w:val="0"/>
      <w:marTop w:val="0"/>
      <w:marBottom w:val="0"/>
      <w:divBdr>
        <w:top w:val="none" w:sz="0" w:space="0" w:color="auto"/>
        <w:left w:val="none" w:sz="0" w:space="0" w:color="auto"/>
        <w:bottom w:val="none" w:sz="0" w:space="0" w:color="auto"/>
        <w:right w:val="none" w:sz="0" w:space="0" w:color="auto"/>
      </w:divBdr>
    </w:div>
    <w:div w:id="140614793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policies-and-procedures/standard-operating-procedures/standard-operating-procedures-d-f/"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344</Words>
  <Characters>1965</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2025-02-25T09:36:00Z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