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174BAD" w:rsidR="00B17211" w:rsidRPr="00B17211" w:rsidRDefault="00B17211" w:rsidP="007F490F">
            <w:r w:rsidRPr="007F490F">
              <w:rPr>
                <w:rStyle w:val="Heading2Char"/>
              </w:rPr>
              <w:t>Our reference:</w:t>
            </w:r>
            <w:r>
              <w:t xml:space="preserve">  FOI 2</w:t>
            </w:r>
            <w:r w:rsidR="00EF0FBB">
              <w:t>5</w:t>
            </w:r>
            <w:r>
              <w:t>-</w:t>
            </w:r>
            <w:r w:rsidR="005B488A">
              <w:t>1539</w:t>
            </w:r>
          </w:p>
          <w:p w14:paraId="34BDABA6" w14:textId="7E02BF65" w:rsidR="00B17211" w:rsidRDefault="00456324" w:rsidP="00EE2373">
            <w:r w:rsidRPr="007F490F">
              <w:rPr>
                <w:rStyle w:val="Heading2Char"/>
              </w:rPr>
              <w:t>Respon</w:t>
            </w:r>
            <w:r w:rsidR="007D55F6">
              <w:rPr>
                <w:rStyle w:val="Heading2Char"/>
              </w:rPr>
              <w:t>ded to:</w:t>
            </w:r>
            <w:r w:rsidR="007F490F">
              <w:t xml:space="preserve">  </w:t>
            </w:r>
            <w:r w:rsidR="001562B8">
              <w:t>13</w:t>
            </w:r>
            <w:r w:rsidR="005254E3">
              <w:t xml:space="preserve"> </w:t>
            </w:r>
            <w:r w:rsidR="005B488A">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76DF4A" w14:textId="5FB2E4F9" w:rsidR="002C2580" w:rsidRPr="005B488A" w:rsidRDefault="002C2580" w:rsidP="005B488A">
      <w:pPr>
        <w:pStyle w:val="Heading2"/>
      </w:pPr>
      <w:r w:rsidRPr="005B488A">
        <w:t>I am submitting this Freedom of Information request regarding the fixed speed enforcement camera at Site 0049, Telford Road (near Grigor Drive), Edinburgh.</w:t>
      </w:r>
    </w:p>
    <w:p w14:paraId="601E58E1" w14:textId="64077565" w:rsidR="002C2580" w:rsidRPr="005B488A" w:rsidRDefault="002C2580" w:rsidP="005B488A">
      <w:pPr>
        <w:pStyle w:val="Heading2"/>
      </w:pPr>
      <w:r w:rsidRPr="005B488A">
        <w:t>Please provide the following:</w:t>
      </w:r>
    </w:p>
    <w:p w14:paraId="07448FF3" w14:textId="1E052105" w:rsidR="002C2580" w:rsidRPr="005B488A" w:rsidRDefault="002C2580" w:rsidP="005B488A">
      <w:pPr>
        <w:pStyle w:val="Heading2"/>
      </w:pPr>
      <w:r w:rsidRPr="005B488A">
        <w:t>1. The make and model of the speed detection device used at this site.</w:t>
      </w:r>
    </w:p>
    <w:p w14:paraId="45D06CB2" w14:textId="1856A4D3" w:rsidR="005B488A" w:rsidRPr="005B488A" w:rsidRDefault="000853D8" w:rsidP="005B488A">
      <w:r>
        <w:t xml:space="preserve">The make and model is </w:t>
      </w:r>
      <w:r w:rsidR="005B488A" w:rsidRPr="005B488A">
        <w:t>Gatso RS-GS11 system</w:t>
      </w:r>
    </w:p>
    <w:p w14:paraId="6C531971" w14:textId="00DEFC07" w:rsidR="002C2580" w:rsidRPr="005B488A" w:rsidRDefault="002C2580" w:rsidP="005B488A">
      <w:pPr>
        <w:pStyle w:val="Heading2"/>
      </w:pPr>
      <w:r w:rsidRPr="005B488A">
        <w:t>2. A copy of the maintenance and fault log for this device for the 12-month period prior to 1 May 2025.</w:t>
      </w:r>
    </w:p>
    <w:p w14:paraId="38AE035B" w14:textId="2961FD64" w:rsidR="005B488A" w:rsidRDefault="005B488A" w:rsidP="005B488A">
      <w:r>
        <w:t>A new camera was installed in this camera housing on 28 March 2025.  The calibration certificate (630) is attached.  There have been no faults logged since installation.</w:t>
      </w:r>
    </w:p>
    <w:p w14:paraId="0577546A" w14:textId="78590754" w:rsidR="005B488A" w:rsidRPr="005B488A" w:rsidRDefault="005B488A" w:rsidP="005B488A">
      <w:r>
        <w:t>Also attached is the calibration certificate (627) for the camera that was previously installed in the camera housing.  There were no faults logged for this camera.</w:t>
      </w:r>
    </w:p>
    <w:p w14:paraId="65E347B8" w14:textId="77777777" w:rsidR="002C2580" w:rsidRPr="005B488A" w:rsidRDefault="002C2580" w:rsidP="005B488A">
      <w:pPr>
        <w:pStyle w:val="Heading2"/>
      </w:pPr>
      <w:r w:rsidRPr="005B488A">
        <w:t>3. Confirmation of the training and certification of the operator responsible for device setup or review (if applicable).</w:t>
      </w:r>
    </w:p>
    <w:p w14:paraId="1A2DBB1D" w14:textId="77777777" w:rsidR="000853D8" w:rsidRDefault="001C4C2A" w:rsidP="001C4C2A">
      <w:r w:rsidRPr="00EE20FC">
        <w:t>The certificate of the member of staff who installed the camera is attached</w:t>
      </w:r>
      <w:r w:rsidR="000853D8" w:rsidRPr="00EE20FC">
        <w:t>.</w:t>
      </w:r>
      <w:r w:rsidR="000853D8">
        <w:t xml:space="preserve">  </w:t>
      </w:r>
    </w:p>
    <w:p w14:paraId="795A0A2A" w14:textId="7BB6F913" w:rsidR="001C4C2A" w:rsidRDefault="000853D8" w:rsidP="001C4C2A">
      <w:r w:rsidRPr="000853D8">
        <w:t>I am refusing to provide</w:t>
      </w:r>
      <w:r>
        <w:t xml:space="preserve"> the name of </w:t>
      </w:r>
      <w:r w:rsidR="00EE20FC">
        <w:t>the staff member</w:t>
      </w:r>
      <w:r w:rsidRPr="000853D8">
        <w:t xml:space="preserve"> </w:t>
      </w:r>
      <w:r w:rsidR="00EE20FC">
        <w:t xml:space="preserve">who installed the camera </w:t>
      </w:r>
      <w:r w:rsidRPr="000853D8">
        <w:t>in terms of section 16(1) of the Act on the basis that the following exemptions apply:</w:t>
      </w:r>
    </w:p>
    <w:p w14:paraId="30C6EBD2" w14:textId="77777777" w:rsidR="001C4C2A" w:rsidRDefault="001C4C2A" w:rsidP="001C4C2A">
      <w:r>
        <w:t>Section 38(1) (b) - Personal Data</w:t>
      </w:r>
    </w:p>
    <w:p w14:paraId="5A51AB22" w14:textId="77777777" w:rsidR="001C4C2A" w:rsidRDefault="001C4C2A" w:rsidP="001C4C2A">
      <w:r>
        <w:t>Personal data is defined in Article 4 of the General Data Protection Regulation (GDPR) as:</w:t>
      </w:r>
    </w:p>
    <w:p w14:paraId="0A1F1B03" w14:textId="77777777" w:rsidR="001C4C2A" w:rsidRDefault="001C4C2A" w:rsidP="001C4C2A">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65BE587" w14:textId="77777777" w:rsidR="001C4C2A" w:rsidRDefault="001C4C2A" w:rsidP="001C4C2A">
      <w:r>
        <w:lastRenderedPageBreak/>
        <w:t>Section 38(2A) of the Act provides that personal data is exempt from disclosure where disclosure would contravene any of the data protection principles set out at Article 5(1) of the GDPR which states that:</w:t>
      </w:r>
    </w:p>
    <w:p w14:paraId="6E816905" w14:textId="77777777" w:rsidR="001C4C2A" w:rsidRDefault="001C4C2A" w:rsidP="001C4C2A">
      <w:r>
        <w:t>‘Personal data shall be processed lawfully, fairly and in a transparent manner in relation to the data subject’</w:t>
      </w:r>
    </w:p>
    <w:p w14:paraId="75A6E41E" w14:textId="77777777" w:rsidR="001C4C2A" w:rsidRDefault="001C4C2A" w:rsidP="001C4C2A">
      <w:r>
        <w:t>Article 6 of the GDPR goes on to state that processing shall be lawful only if certain conditions are met.</w:t>
      </w:r>
    </w:p>
    <w:p w14:paraId="1E8A441E" w14:textId="77777777" w:rsidR="001C4C2A" w:rsidRDefault="001C4C2A" w:rsidP="001C4C2A">
      <w:r>
        <w:t xml:space="preserve">The only potentially applicable condition is set out at Article 6(1)(f) which states: ‘Processing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3963F80F" w14:textId="77777777" w:rsidR="001C4C2A" w:rsidRDefault="001C4C2A" w:rsidP="001C4C2A">
      <w:r>
        <w:t xml:space="preserve">Whilst I accept that you may have a legitimate interest with regards the disclosure, I am nonetheless of the view that those interests are overridden by the interests or fundamental rights and freedoms of the data subject(s). </w:t>
      </w:r>
    </w:p>
    <w:p w14:paraId="21239C5A" w14:textId="4B302407" w:rsidR="001C4C2A" w:rsidRDefault="001C4C2A" w:rsidP="001C4C2A">
      <w:r>
        <w:t>Accordingly, it is my view that disclosure of the requested information would be unlawful.</w:t>
      </w:r>
    </w:p>
    <w:p w14:paraId="4125B36C" w14:textId="02B8C8F1" w:rsidR="002C2580" w:rsidRDefault="001C4C2A" w:rsidP="001C4C2A">
      <w:r w:rsidRPr="001C4C2A">
        <w:t>Calibration is conducted by Jenoptik so training certificates for its staff members are not held by Police Scotland</w:t>
      </w:r>
      <w:r>
        <w:t>.  I</w:t>
      </w:r>
      <w:r w:rsidRPr="001C4C2A">
        <w:t>n terms of Section 17 of the Freedom of Information (Scotland) Act 2002, this represents a notice that the information you seek is not held by Police Scotland.</w:t>
      </w:r>
    </w:p>
    <w:p w14:paraId="018265CB" w14:textId="77777777" w:rsidR="001C4C2A" w:rsidRDefault="001C4C2A" w:rsidP="001C4C2A"/>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532C7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6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E04A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6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EDF6B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6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33802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64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F5366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64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EAE02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764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3D8"/>
    <w:rsid w:val="00090F3B"/>
    <w:rsid w:val="000E2F19"/>
    <w:rsid w:val="000E6526"/>
    <w:rsid w:val="00141533"/>
    <w:rsid w:val="00151DD0"/>
    <w:rsid w:val="001562B8"/>
    <w:rsid w:val="00167528"/>
    <w:rsid w:val="00195CC4"/>
    <w:rsid w:val="001C4C2A"/>
    <w:rsid w:val="00205EC0"/>
    <w:rsid w:val="00207326"/>
    <w:rsid w:val="00253DF6"/>
    <w:rsid w:val="00255F1E"/>
    <w:rsid w:val="00297ED0"/>
    <w:rsid w:val="002C2580"/>
    <w:rsid w:val="002F5274"/>
    <w:rsid w:val="0036503B"/>
    <w:rsid w:val="00376A4A"/>
    <w:rsid w:val="003D6D03"/>
    <w:rsid w:val="003E12CA"/>
    <w:rsid w:val="003F6EEE"/>
    <w:rsid w:val="004010DC"/>
    <w:rsid w:val="004341F0"/>
    <w:rsid w:val="00456324"/>
    <w:rsid w:val="00457641"/>
    <w:rsid w:val="00475460"/>
    <w:rsid w:val="00490317"/>
    <w:rsid w:val="00491644"/>
    <w:rsid w:val="00496A08"/>
    <w:rsid w:val="004E1605"/>
    <w:rsid w:val="004F653C"/>
    <w:rsid w:val="005254E3"/>
    <w:rsid w:val="00527F21"/>
    <w:rsid w:val="00540A52"/>
    <w:rsid w:val="00557306"/>
    <w:rsid w:val="005B488A"/>
    <w:rsid w:val="00645CFA"/>
    <w:rsid w:val="00685219"/>
    <w:rsid w:val="006A005F"/>
    <w:rsid w:val="006D5799"/>
    <w:rsid w:val="007073F5"/>
    <w:rsid w:val="007440EA"/>
    <w:rsid w:val="00750D83"/>
    <w:rsid w:val="00785DBC"/>
    <w:rsid w:val="00793DD5"/>
    <w:rsid w:val="007D55F6"/>
    <w:rsid w:val="007F490F"/>
    <w:rsid w:val="00847A9F"/>
    <w:rsid w:val="0086779C"/>
    <w:rsid w:val="00874BFD"/>
    <w:rsid w:val="00885623"/>
    <w:rsid w:val="008964EF"/>
    <w:rsid w:val="00915E01"/>
    <w:rsid w:val="00962CF9"/>
    <w:rsid w:val="009631A4"/>
    <w:rsid w:val="00977296"/>
    <w:rsid w:val="009923DE"/>
    <w:rsid w:val="00A25E93"/>
    <w:rsid w:val="00A320FF"/>
    <w:rsid w:val="00A70AC0"/>
    <w:rsid w:val="00A7345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E25AB4"/>
    <w:rsid w:val="00E55D79"/>
    <w:rsid w:val="00EE20FC"/>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4105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purl.org/dc/dcmitype/"/>
    <ds:schemaRef ds:uri="http://purl.org/dc/terms/"/>
    <ds:schemaRef ds:uri="0e32d40b-a8f5-4c24-a46b-b72b5f0b9b52"/>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655</Words>
  <Characters>3738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2025-06-13T10:12:00Z</cp:lastPrinted>
  <dcterms:created xsi:type="dcterms:W3CDTF">2025-05-20T15:25:00Z</dcterms:created>
  <dcterms:modified xsi:type="dcterms:W3CDTF">2025-06-13T10:12:00Z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