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52FF738F" w:rsidR="00B17211" w:rsidRDefault="000C6E7E" w:rsidP="00540A52">
            <w:pPr>
              <w:pStyle w:val="Heading1"/>
              <w:spacing w:before="0" w:after="0" w:line="240" w:lineRule="auto"/>
            </w:pPr>
            <w:r>
              <w:t xml:space="preserve"> </w:t>
            </w:r>
            <w:r w:rsidR="007F490F"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335CE8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8E45D8">
              <w:t>1251</w:t>
            </w:r>
          </w:p>
          <w:p w14:paraId="34BDABA6" w14:textId="33FDB6F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E45D8">
              <w:t>04</w:t>
            </w:r>
            <w:r w:rsidR="00EF37F8">
              <w:t xml:space="preserve"> </w:t>
            </w:r>
            <w:r w:rsidR="00E004C1">
              <w:t>June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26C58FA" w14:textId="1B7EE57C" w:rsidR="0074065A" w:rsidRDefault="0074065A" w:rsidP="0074065A">
      <w:pPr>
        <w:pStyle w:val="Heading2"/>
      </w:pPr>
      <w:r>
        <w:t xml:space="preserve">A list of noise, party and antisocial behaviour related incidents recorded in the following </w:t>
      </w:r>
      <w:bookmarkStart w:id="0" w:name="_Hlk168407825"/>
      <w:r>
        <w:t xml:space="preserve">G12 postcode </w:t>
      </w:r>
      <w:proofErr w:type="gramStart"/>
      <w:r>
        <w:t>areas</w:t>
      </w:r>
      <w:proofErr w:type="gramEnd"/>
    </w:p>
    <w:p w14:paraId="219E4EA8" w14:textId="77777777" w:rsidR="0074065A" w:rsidRDefault="0074065A" w:rsidP="0074065A">
      <w:pPr>
        <w:pStyle w:val="Heading2"/>
      </w:pPr>
      <w:proofErr w:type="spellStart"/>
      <w:r>
        <w:t>Kersland</w:t>
      </w:r>
      <w:proofErr w:type="spellEnd"/>
      <w:r>
        <w:t xml:space="preserve"> Street, Glasgow</w:t>
      </w:r>
    </w:p>
    <w:p w14:paraId="513C42B8" w14:textId="77777777" w:rsidR="0074065A" w:rsidRDefault="0074065A" w:rsidP="0074065A">
      <w:pPr>
        <w:pStyle w:val="Heading2"/>
      </w:pPr>
      <w:r>
        <w:t>Cresswell Street, Glasgow</w:t>
      </w:r>
    </w:p>
    <w:p w14:paraId="0FD875D2" w14:textId="77777777" w:rsidR="0074065A" w:rsidRDefault="0074065A" w:rsidP="0074065A">
      <w:pPr>
        <w:pStyle w:val="Heading2"/>
      </w:pPr>
      <w:proofErr w:type="spellStart"/>
      <w:r>
        <w:t>Vinicombe</w:t>
      </w:r>
      <w:proofErr w:type="spellEnd"/>
      <w:r>
        <w:t xml:space="preserve"> street, Glasgow</w:t>
      </w:r>
    </w:p>
    <w:p w14:paraId="7E2CBF1E" w14:textId="77777777" w:rsidR="0074065A" w:rsidRDefault="0074065A" w:rsidP="0074065A">
      <w:pPr>
        <w:pStyle w:val="Heading2"/>
      </w:pPr>
      <w:proofErr w:type="gramStart"/>
      <w:r>
        <w:t>Great George street</w:t>
      </w:r>
      <w:proofErr w:type="gramEnd"/>
      <w:r>
        <w:t>, Glasgow</w:t>
      </w:r>
    </w:p>
    <w:p w14:paraId="26143E0E" w14:textId="16FA4526" w:rsidR="0074065A" w:rsidRDefault="0074065A" w:rsidP="0074065A">
      <w:pPr>
        <w:pStyle w:val="Heading2"/>
      </w:pPr>
      <w:r>
        <w:t>Cecil Street, Glasgow</w:t>
      </w:r>
    </w:p>
    <w:bookmarkEnd w:id="0"/>
    <w:p w14:paraId="3D04BE02" w14:textId="793AB709" w:rsidR="0074065A" w:rsidRDefault="0074065A" w:rsidP="0074065A">
      <w:pPr>
        <w:pStyle w:val="Heading2"/>
      </w:pPr>
      <w:r>
        <w:t xml:space="preserve">We require the data broken down into a report for the following time periods </w:t>
      </w:r>
      <w:proofErr w:type="spellStart"/>
      <w:r>
        <w:t>inline</w:t>
      </w:r>
      <w:proofErr w:type="spellEnd"/>
      <w:r>
        <w:t xml:space="preserve"> with the academic year:</w:t>
      </w:r>
    </w:p>
    <w:p w14:paraId="5D0EF71C" w14:textId="79FA2ECF" w:rsidR="00E90585" w:rsidRDefault="0074065A" w:rsidP="0074065A">
      <w:pPr>
        <w:pStyle w:val="Heading2"/>
      </w:pPr>
      <w:r>
        <w:t>June 1st</w:t>
      </w:r>
      <w:proofErr w:type="gramStart"/>
      <w:r>
        <w:t xml:space="preserve"> 2023</w:t>
      </w:r>
      <w:proofErr w:type="gramEnd"/>
      <w:r>
        <w:t xml:space="preserve"> to May 31st 2024 (or to the most current date on which this request is processed if processed before the 31st)</w:t>
      </w:r>
    </w:p>
    <w:p w14:paraId="61912830" w14:textId="197C6626" w:rsidR="00E90585" w:rsidRPr="00B11A55" w:rsidRDefault="0074065A" w:rsidP="009949F7">
      <w:r>
        <w:t>I have provided at the bottom of this letter the data requested above.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p w14:paraId="1F2BC96D" w14:textId="77777777" w:rsidR="0074065A" w:rsidRDefault="0074065A" w:rsidP="00793DD5"/>
    <w:p w14:paraId="0A66C1AB" w14:textId="77777777" w:rsidR="0074065A" w:rsidRDefault="0074065A" w:rsidP="00793DD5"/>
    <w:p w14:paraId="305E1A4E" w14:textId="77777777" w:rsidR="0074065A" w:rsidRDefault="0074065A" w:rsidP="00793DD5"/>
    <w:p w14:paraId="6E2CB76F" w14:textId="77777777" w:rsidR="0074065A" w:rsidRDefault="0074065A" w:rsidP="00793DD5"/>
    <w:p w14:paraId="66C8E591" w14:textId="77777777" w:rsidR="0074065A" w:rsidRDefault="0074065A" w:rsidP="00793DD5"/>
    <w:p w14:paraId="7A0A7863" w14:textId="77777777" w:rsidR="0074065A" w:rsidRDefault="0074065A" w:rsidP="00793DD5"/>
    <w:p w14:paraId="29DB63EB" w14:textId="77777777" w:rsidR="0074065A" w:rsidRDefault="0074065A" w:rsidP="00793DD5"/>
    <w:p w14:paraId="50B94DAB" w14:textId="77777777" w:rsidR="0074065A" w:rsidRDefault="0074065A" w:rsidP="00793DD5"/>
    <w:p w14:paraId="505B5A55" w14:textId="77777777" w:rsidR="0074065A" w:rsidRDefault="0074065A" w:rsidP="00793DD5"/>
    <w:p w14:paraId="6F3F8860" w14:textId="77777777" w:rsidR="0074065A" w:rsidRDefault="0074065A" w:rsidP="00793DD5"/>
    <w:p w14:paraId="3A696DC2" w14:textId="77777777" w:rsidR="0074065A" w:rsidRDefault="0074065A" w:rsidP="00793DD5"/>
    <w:p w14:paraId="36E90E1E" w14:textId="77777777" w:rsidR="0074065A" w:rsidRDefault="0074065A" w:rsidP="00793DD5"/>
    <w:p w14:paraId="1FD2B19D" w14:textId="77777777" w:rsidR="0074065A" w:rsidRDefault="0074065A" w:rsidP="00793DD5"/>
    <w:p w14:paraId="71DCA8CA" w14:textId="77777777" w:rsidR="0074065A" w:rsidRDefault="0074065A" w:rsidP="00793DD5"/>
    <w:p w14:paraId="0D473AE5" w14:textId="77777777" w:rsidR="0074065A" w:rsidRDefault="0074065A" w:rsidP="00793DD5"/>
    <w:p w14:paraId="41E169A4" w14:textId="77777777" w:rsidR="0074065A" w:rsidRDefault="0074065A" w:rsidP="00793DD5"/>
    <w:p w14:paraId="031BBC39" w14:textId="77777777" w:rsidR="0074065A" w:rsidRDefault="0074065A" w:rsidP="00793DD5"/>
    <w:p w14:paraId="498BE7FD" w14:textId="77777777" w:rsidR="0074065A" w:rsidRDefault="0074065A" w:rsidP="00793DD5"/>
    <w:p w14:paraId="651B4280" w14:textId="77777777" w:rsidR="0074065A" w:rsidRDefault="0074065A" w:rsidP="00793DD5"/>
    <w:p w14:paraId="79EA944C" w14:textId="77777777" w:rsidR="0074065A" w:rsidRDefault="0074065A" w:rsidP="00793DD5"/>
    <w:p w14:paraId="63D92301" w14:textId="77777777" w:rsidR="0074065A" w:rsidRDefault="0074065A" w:rsidP="00793DD5"/>
    <w:p w14:paraId="2F6BA8B1" w14:textId="77777777" w:rsidR="0074065A" w:rsidRDefault="0074065A" w:rsidP="00793DD5"/>
    <w:p w14:paraId="5D1576EF" w14:textId="77777777" w:rsidR="0074065A" w:rsidRDefault="0074065A" w:rsidP="00793DD5"/>
    <w:p w14:paraId="2D77CE63" w14:textId="77777777" w:rsidR="0074065A" w:rsidRDefault="0074065A" w:rsidP="00793DD5"/>
    <w:p w14:paraId="60CC19EE" w14:textId="0A40EAD0" w:rsidR="008F39BE" w:rsidRDefault="008F39BE" w:rsidP="008F39BE">
      <w:pPr>
        <w:pStyle w:val="Heading2"/>
      </w:pPr>
      <w:r w:rsidRPr="008F39BE">
        <w:lastRenderedPageBreak/>
        <w:t xml:space="preserve">Recorded </w:t>
      </w:r>
      <w:proofErr w:type="spellStart"/>
      <w:r w:rsidRPr="008F39BE">
        <w:t>Anti Social</w:t>
      </w:r>
      <w:proofErr w:type="spellEnd"/>
      <w:r w:rsidRPr="008F39BE">
        <w:t xml:space="preserve"> Behaviour Incidents</w:t>
      </w:r>
      <w:r>
        <w:t xml:space="preserve"> G12 postcode areas:</w:t>
      </w:r>
    </w:p>
    <w:p w14:paraId="280116E1" w14:textId="02FBA04A" w:rsidR="0074065A" w:rsidRDefault="008F39BE" w:rsidP="008F39BE">
      <w:pPr>
        <w:pStyle w:val="Heading2"/>
      </w:pPr>
      <w:proofErr w:type="spellStart"/>
      <w:r>
        <w:t>Kersland</w:t>
      </w:r>
      <w:proofErr w:type="spellEnd"/>
      <w:r>
        <w:t xml:space="preserve"> Street, Cresswell Street, </w:t>
      </w:r>
      <w:proofErr w:type="spellStart"/>
      <w:r>
        <w:t>Vinicombe</w:t>
      </w:r>
      <w:proofErr w:type="spellEnd"/>
      <w:r>
        <w:t xml:space="preserve"> Street, Great George Street, Glasgow, Cecil Street, Glasgow</w:t>
      </w:r>
    </w:p>
    <w:p w14:paraId="7A4EAA60" w14:textId="34AC8E93" w:rsidR="009037CA" w:rsidRPr="009037CA" w:rsidRDefault="009037CA" w:rsidP="009037CA">
      <w:pPr>
        <w:pStyle w:val="Heading2"/>
      </w:pPr>
      <w:r w:rsidRPr="009037CA">
        <w:t>Period: 1st January 2023 to 31st May 2024, Inclusive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8F39BE" w:rsidRPr="00E90585" w14:paraId="1C503D3B" w14:textId="77777777" w:rsidTr="00F71BA8">
        <w:tc>
          <w:tcPr>
            <w:tcW w:w="2407" w:type="dxa"/>
            <w:shd w:val="clear" w:color="auto" w:fill="D9D9D9" w:themeFill="background1" w:themeFillShade="D9"/>
          </w:tcPr>
          <w:p w14:paraId="4CD783BD" w14:textId="6519E0F1" w:rsidR="008F39BE" w:rsidRPr="00E90585" w:rsidRDefault="008F39BE" w:rsidP="00F71BA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Incident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02E5C6E0" w14:textId="08CCAB5D" w:rsidR="008F39BE" w:rsidRPr="00E90585" w:rsidRDefault="008F39BE" w:rsidP="00F71BA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440B315A" w14:textId="36FE263F" w:rsidR="008F39BE" w:rsidRPr="00E90585" w:rsidRDefault="008F39BE" w:rsidP="00F71BA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8F39BE" w14:paraId="25F34EFD" w14:textId="77777777" w:rsidTr="00F71BA8">
        <w:tc>
          <w:tcPr>
            <w:tcW w:w="2407" w:type="dxa"/>
          </w:tcPr>
          <w:p w14:paraId="2C1C2C6A" w14:textId="097ACDAC" w:rsidR="008F39BE" w:rsidRDefault="008F39BE" w:rsidP="00F71BA8">
            <w:pPr>
              <w:spacing w:line="276" w:lineRule="auto"/>
            </w:pPr>
            <w:r>
              <w:t xml:space="preserve">Disturbance </w:t>
            </w:r>
          </w:p>
        </w:tc>
        <w:tc>
          <w:tcPr>
            <w:tcW w:w="2407" w:type="dxa"/>
          </w:tcPr>
          <w:p w14:paraId="4FE097FA" w14:textId="4730EC37" w:rsidR="008F39BE" w:rsidRDefault="008F39BE" w:rsidP="00F71BA8">
            <w:pPr>
              <w:spacing w:line="276" w:lineRule="auto"/>
            </w:pPr>
            <w:r>
              <w:t>8</w:t>
            </w:r>
          </w:p>
        </w:tc>
        <w:tc>
          <w:tcPr>
            <w:tcW w:w="2407" w:type="dxa"/>
          </w:tcPr>
          <w:p w14:paraId="763337DF" w14:textId="3AE2E4AE" w:rsidR="008F39BE" w:rsidRDefault="008F39BE" w:rsidP="00F71BA8">
            <w:pPr>
              <w:spacing w:line="276" w:lineRule="auto"/>
            </w:pPr>
            <w:r>
              <w:t>1</w:t>
            </w:r>
          </w:p>
        </w:tc>
      </w:tr>
      <w:tr w:rsidR="008F39BE" w14:paraId="31B05755" w14:textId="77777777" w:rsidTr="00F71BA8">
        <w:tc>
          <w:tcPr>
            <w:tcW w:w="2407" w:type="dxa"/>
          </w:tcPr>
          <w:p w14:paraId="5D5A052A" w14:textId="6CA66CB8" w:rsidR="008F39BE" w:rsidRDefault="008F39BE" w:rsidP="00F71BA8">
            <w:pPr>
              <w:spacing w:line="276" w:lineRule="auto"/>
            </w:pPr>
            <w:r>
              <w:t>Damage</w:t>
            </w:r>
          </w:p>
        </w:tc>
        <w:tc>
          <w:tcPr>
            <w:tcW w:w="2407" w:type="dxa"/>
          </w:tcPr>
          <w:p w14:paraId="6185145E" w14:textId="47A5C3E2" w:rsidR="008F39BE" w:rsidRDefault="008F39BE" w:rsidP="00F71BA8">
            <w:pPr>
              <w:spacing w:line="276" w:lineRule="auto"/>
            </w:pPr>
            <w:r>
              <w:t>1</w:t>
            </w:r>
          </w:p>
        </w:tc>
        <w:tc>
          <w:tcPr>
            <w:tcW w:w="2407" w:type="dxa"/>
          </w:tcPr>
          <w:p w14:paraId="496B3A82" w14:textId="3D588473" w:rsidR="008F39BE" w:rsidRDefault="008F39BE" w:rsidP="00F71BA8">
            <w:pPr>
              <w:spacing w:line="276" w:lineRule="auto"/>
            </w:pPr>
            <w:r>
              <w:t>2</w:t>
            </w:r>
          </w:p>
        </w:tc>
      </w:tr>
      <w:tr w:rsidR="008F39BE" w14:paraId="3B3DB504" w14:textId="77777777" w:rsidTr="00F71BA8">
        <w:tc>
          <w:tcPr>
            <w:tcW w:w="2407" w:type="dxa"/>
          </w:tcPr>
          <w:p w14:paraId="25CE30CB" w14:textId="0B543528" w:rsidR="008F39BE" w:rsidRDefault="008F39BE" w:rsidP="00F71BA8">
            <w:pPr>
              <w:spacing w:line="276" w:lineRule="auto"/>
            </w:pPr>
            <w:r>
              <w:t>Noise</w:t>
            </w:r>
          </w:p>
        </w:tc>
        <w:tc>
          <w:tcPr>
            <w:tcW w:w="2407" w:type="dxa"/>
          </w:tcPr>
          <w:p w14:paraId="7232AF37" w14:textId="3887FB1A" w:rsidR="008F39BE" w:rsidRDefault="008F39BE" w:rsidP="00F71BA8">
            <w:pPr>
              <w:spacing w:line="276" w:lineRule="auto"/>
            </w:pPr>
            <w:r>
              <w:t>1</w:t>
            </w:r>
          </w:p>
        </w:tc>
        <w:tc>
          <w:tcPr>
            <w:tcW w:w="2407" w:type="dxa"/>
          </w:tcPr>
          <w:p w14:paraId="1D78B829" w14:textId="53B8D76E" w:rsidR="008F39BE" w:rsidRDefault="008F39BE" w:rsidP="00F71BA8">
            <w:pPr>
              <w:spacing w:line="276" w:lineRule="auto"/>
            </w:pPr>
            <w:r>
              <w:t>3</w:t>
            </w:r>
          </w:p>
        </w:tc>
      </w:tr>
      <w:tr w:rsidR="008F39BE" w14:paraId="34C38B20" w14:textId="77777777" w:rsidTr="00F71BA8">
        <w:tc>
          <w:tcPr>
            <w:tcW w:w="2407" w:type="dxa"/>
          </w:tcPr>
          <w:p w14:paraId="422D9FD4" w14:textId="6CB6D65E" w:rsidR="008F39BE" w:rsidRDefault="008F39BE" w:rsidP="00F71BA8">
            <w:pPr>
              <w:spacing w:line="276" w:lineRule="auto"/>
            </w:pPr>
            <w:r>
              <w:t>Public Nuisance</w:t>
            </w:r>
          </w:p>
        </w:tc>
        <w:tc>
          <w:tcPr>
            <w:tcW w:w="2407" w:type="dxa"/>
          </w:tcPr>
          <w:p w14:paraId="6B5953FE" w14:textId="77B65569" w:rsidR="008F39BE" w:rsidRDefault="008F39BE" w:rsidP="00F71BA8">
            <w:pPr>
              <w:spacing w:line="276" w:lineRule="auto"/>
            </w:pPr>
            <w:r>
              <w:t>10</w:t>
            </w:r>
          </w:p>
        </w:tc>
        <w:tc>
          <w:tcPr>
            <w:tcW w:w="2407" w:type="dxa"/>
          </w:tcPr>
          <w:p w14:paraId="5CF81827" w14:textId="28F7A12C" w:rsidR="008F39BE" w:rsidRDefault="008F39BE" w:rsidP="00F71BA8">
            <w:pPr>
              <w:spacing w:line="276" w:lineRule="auto"/>
            </w:pPr>
            <w:r>
              <w:t>5</w:t>
            </w:r>
          </w:p>
        </w:tc>
      </w:tr>
      <w:tr w:rsidR="008F39BE" w14:paraId="77978017" w14:textId="77777777" w:rsidTr="00F71BA8">
        <w:tc>
          <w:tcPr>
            <w:tcW w:w="2407" w:type="dxa"/>
          </w:tcPr>
          <w:p w14:paraId="3B0E1B95" w14:textId="065C35B0" w:rsidR="008F39BE" w:rsidRDefault="008F39BE" w:rsidP="00F71BA8">
            <w:pPr>
              <w:spacing w:line="276" w:lineRule="auto"/>
            </w:pPr>
            <w:r>
              <w:t>Neighbour dispute</w:t>
            </w:r>
          </w:p>
        </w:tc>
        <w:tc>
          <w:tcPr>
            <w:tcW w:w="2407" w:type="dxa"/>
          </w:tcPr>
          <w:p w14:paraId="2744FF5E" w14:textId="1A8452C4" w:rsidR="008F39BE" w:rsidRDefault="008F39BE" w:rsidP="00F71BA8">
            <w:pPr>
              <w:spacing w:line="276" w:lineRule="auto"/>
            </w:pPr>
            <w:r>
              <w:t>0</w:t>
            </w:r>
          </w:p>
        </w:tc>
        <w:tc>
          <w:tcPr>
            <w:tcW w:w="2407" w:type="dxa"/>
          </w:tcPr>
          <w:p w14:paraId="1D0583A1" w14:textId="6167FB06" w:rsidR="008F39BE" w:rsidRDefault="008F39BE" w:rsidP="00F71BA8">
            <w:pPr>
              <w:spacing w:line="276" w:lineRule="auto"/>
            </w:pPr>
            <w:r>
              <w:t>1</w:t>
            </w:r>
          </w:p>
        </w:tc>
      </w:tr>
    </w:tbl>
    <w:p w14:paraId="6732EED4" w14:textId="77777777" w:rsidR="0074065A" w:rsidRDefault="0074065A" w:rsidP="00793DD5"/>
    <w:sectPr w:rsidR="0074065A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50DD908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0B8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6F82963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0B8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0AED588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0B8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041B123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0B8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44BCE65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0B8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7848343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0B8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B774D"/>
    <w:rsid w:val="000C6E7E"/>
    <w:rsid w:val="000E2F19"/>
    <w:rsid w:val="000E6526"/>
    <w:rsid w:val="00141533"/>
    <w:rsid w:val="0015477D"/>
    <w:rsid w:val="00167528"/>
    <w:rsid w:val="00195CC4"/>
    <w:rsid w:val="001B65AC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590"/>
    <w:rsid w:val="00613283"/>
    <w:rsid w:val="00645CFA"/>
    <w:rsid w:val="006D5799"/>
    <w:rsid w:val="0074065A"/>
    <w:rsid w:val="00750D83"/>
    <w:rsid w:val="00785DBC"/>
    <w:rsid w:val="00793DD5"/>
    <w:rsid w:val="007D55F6"/>
    <w:rsid w:val="007F490F"/>
    <w:rsid w:val="0086779C"/>
    <w:rsid w:val="00874BFD"/>
    <w:rsid w:val="008964EF"/>
    <w:rsid w:val="008E45D8"/>
    <w:rsid w:val="008F39BE"/>
    <w:rsid w:val="009037CA"/>
    <w:rsid w:val="00915E01"/>
    <w:rsid w:val="009631A4"/>
    <w:rsid w:val="00977296"/>
    <w:rsid w:val="009949F7"/>
    <w:rsid w:val="00A1065D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C3C9D"/>
    <w:rsid w:val="00CF1111"/>
    <w:rsid w:val="00D05706"/>
    <w:rsid w:val="00D27DC5"/>
    <w:rsid w:val="00D340B6"/>
    <w:rsid w:val="00D47E36"/>
    <w:rsid w:val="00E004C1"/>
    <w:rsid w:val="00E55D79"/>
    <w:rsid w:val="00E90585"/>
    <w:rsid w:val="00EE2373"/>
    <w:rsid w:val="00EF37F8"/>
    <w:rsid w:val="00EF4761"/>
    <w:rsid w:val="00F21D44"/>
    <w:rsid w:val="00FB0B8A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e32d40b-a8f5-4c24-a46b-b72b5f0b9b5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</dc:creator>
  <cp:keywords/>
  <dc:description/>
  <cp:lastModifiedBy>MacLeod, Lynn</cp:lastModifiedBy>
  <cp:revision>7</cp:revision>
  <cp:lastPrinted>2024-06-04T15:08:00Z</cp:lastPrinted>
  <dcterms:created xsi:type="dcterms:W3CDTF">2024-06-04T14:24:00Z</dcterms:created>
  <dcterms:modified xsi:type="dcterms:W3CDTF">2024-06-05T13:22:00Z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