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8D19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407ED">
              <w:t>0705</w:t>
            </w:r>
          </w:p>
          <w:p w14:paraId="34BDABA6" w14:textId="750173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E25AB4">
              <w:t>Ma</w:t>
            </w:r>
            <w:r w:rsidR="00E407ED">
              <w:t>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646F29" w14:textId="53C2BF01" w:rsidR="00E407ED" w:rsidRPr="00C016AE" w:rsidRDefault="00E407ED" w:rsidP="00C016AE">
      <w:pPr>
        <w:pStyle w:val="Heading2"/>
      </w:pPr>
      <w:r w:rsidRPr="00C016AE">
        <w:t>I would be grateful if you could provide me with the following details regarding sexual assault reports in Glasgow over the last four years.</w:t>
      </w:r>
    </w:p>
    <w:p w14:paraId="00E6F0F9" w14:textId="77777777" w:rsidR="00940578" w:rsidRDefault="00E407ED" w:rsidP="00940578">
      <w:pPr>
        <w:pStyle w:val="Heading2"/>
        <w:numPr>
          <w:ilvl w:val="0"/>
          <w:numId w:val="2"/>
        </w:numPr>
      </w:pPr>
      <w:r w:rsidRPr="00C016AE">
        <w:t>The total number of sexual assaults reported in Glasgow by year.</w:t>
      </w:r>
      <w:r w:rsidR="00940578">
        <w:br/>
      </w:r>
      <w:r w:rsidRPr="00C016AE">
        <w:t>If</w:t>
      </w:r>
      <w:r w:rsidR="00940578">
        <w:t xml:space="preserve"> p</w:t>
      </w:r>
      <w:r w:rsidRPr="00C016AE">
        <w:t>ossible could you say how many of these were rape ie serious sexual assault</w:t>
      </w:r>
    </w:p>
    <w:p w14:paraId="1D9C4DDB" w14:textId="2BD76268" w:rsidR="00E407ED" w:rsidRPr="00C016AE" w:rsidRDefault="00E407ED" w:rsidP="00940578">
      <w:pPr>
        <w:pStyle w:val="Heading2"/>
        <w:numPr>
          <w:ilvl w:val="0"/>
          <w:numId w:val="2"/>
        </w:numPr>
      </w:pPr>
      <w:r w:rsidRPr="00C016AE">
        <w:t xml:space="preserve">A breakdown of these reports by the post codes in which they were reported. ie G40, G41 etc </w:t>
      </w:r>
    </w:p>
    <w:p w14:paraId="4F8AFF70" w14:textId="41F8E75E" w:rsidR="00C016AE" w:rsidRDefault="00940578" w:rsidP="00C65BFB">
      <w:r>
        <w:t>The tables attached</w:t>
      </w:r>
      <w:r w:rsidR="00C65BFB">
        <w:t xml:space="preserve"> detail </w:t>
      </w:r>
      <w:r w:rsidR="00851A95">
        <w:t xml:space="preserve">recorded and detected </w:t>
      </w:r>
      <w:r w:rsidR="00C65BFB">
        <w:t>sexual offences</w:t>
      </w:r>
      <w:r>
        <w:t>,</w:t>
      </w:r>
      <w:r w:rsidR="00C65BFB">
        <w:t xml:space="preserve"> broken down by partial postcode for the Glasgow area</w:t>
      </w:r>
      <w:r>
        <w:t>,</w:t>
      </w:r>
      <w:r w:rsidR="00C65BFB">
        <w:t xml:space="preserve"> for the period 1 January 2021 to 31 March 20</w:t>
      </w:r>
      <w:r w:rsidR="00851A95">
        <w:t>2</w:t>
      </w:r>
      <w:r w:rsidR="00C65BFB">
        <w:t>5</w:t>
      </w:r>
      <w:r w:rsidR="00851A95">
        <w:t>.</w:t>
      </w:r>
    </w:p>
    <w:p w14:paraId="2B69D99B" w14:textId="77777777" w:rsidR="003012D1" w:rsidRPr="00C65BFB" w:rsidRDefault="003012D1" w:rsidP="00C65BFB"/>
    <w:p w14:paraId="4AAC235B" w14:textId="021155B0" w:rsidR="00E407ED" w:rsidRPr="00E407ED" w:rsidRDefault="00E407ED" w:rsidP="00940578">
      <w:pPr>
        <w:pStyle w:val="Heading2"/>
        <w:numPr>
          <w:ilvl w:val="0"/>
          <w:numId w:val="2"/>
        </w:numPr>
      </w:pPr>
      <w:r w:rsidRPr="00E407ED">
        <w:t>If possible could you list the gender of the victim.</w:t>
      </w:r>
    </w:p>
    <w:p w14:paraId="6A09087C" w14:textId="77777777" w:rsidR="003012D1" w:rsidRDefault="003012D1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77977920" w14:textId="77777777" w:rsidR="003012D1" w:rsidRPr="00453F0A" w:rsidRDefault="003012D1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4BDABBD" w14:textId="0C5A5292" w:rsidR="00BF6B81" w:rsidRDefault="003012D1" w:rsidP="00C016AE">
      <w:r>
        <w:t>O</w:t>
      </w:r>
      <w:r w:rsidR="00851A95">
        <w:t>ther than the offences listed in the tables which specify whether the victim was male or female, t</w:t>
      </w:r>
      <w:r w:rsidR="00851A95" w:rsidRPr="00526405">
        <w:t xml:space="preserve">o ascertain the </w:t>
      </w:r>
      <w:r w:rsidR="00851A95">
        <w:t>sex</w:t>
      </w:r>
      <w:r w:rsidR="00851A95" w:rsidRPr="00526405">
        <w:t xml:space="preserve"> of the </w:t>
      </w:r>
      <w:r w:rsidR="00851A95">
        <w:t>vic</w:t>
      </w:r>
      <w:r w:rsidR="00580288">
        <w:t>tim</w:t>
      </w:r>
      <w:r w:rsidR="00851A95" w:rsidRPr="00526405">
        <w:t xml:space="preserve"> would involve case by case assessment of all </w:t>
      </w:r>
      <w:r w:rsidR="00580288">
        <w:t>the other sexual offences which would prove too costly to do so within the context of the fee regulations.</w:t>
      </w:r>
    </w:p>
    <w:p w14:paraId="60CD176A" w14:textId="77777777" w:rsidR="00C016AE" w:rsidRPr="00B11A55" w:rsidRDefault="00C016AE" w:rsidP="00C016A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174E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5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64173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5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4173C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5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DDAE6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5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D73D14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5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4485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5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7EE"/>
    <w:multiLevelType w:val="hybridMultilevel"/>
    <w:tmpl w:val="AE78D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1FD3"/>
    <w:multiLevelType w:val="hybridMultilevel"/>
    <w:tmpl w:val="7F382D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76059875">
    <w:abstractNumId w:val="1"/>
  </w:num>
  <w:num w:numId="3" w16cid:durableId="151410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3010"/>
    <w:rsid w:val="00141533"/>
    <w:rsid w:val="00151DD0"/>
    <w:rsid w:val="00167528"/>
    <w:rsid w:val="00195CC4"/>
    <w:rsid w:val="00207326"/>
    <w:rsid w:val="00253DF6"/>
    <w:rsid w:val="00255F1E"/>
    <w:rsid w:val="00297D2F"/>
    <w:rsid w:val="002F5274"/>
    <w:rsid w:val="003012D1"/>
    <w:rsid w:val="0036503B"/>
    <w:rsid w:val="00376A4A"/>
    <w:rsid w:val="003D6D03"/>
    <w:rsid w:val="003D7FE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0288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51A95"/>
    <w:rsid w:val="0086779C"/>
    <w:rsid w:val="00874BFD"/>
    <w:rsid w:val="008964EF"/>
    <w:rsid w:val="00915E01"/>
    <w:rsid w:val="00940578"/>
    <w:rsid w:val="009631A4"/>
    <w:rsid w:val="00977296"/>
    <w:rsid w:val="00A25E93"/>
    <w:rsid w:val="00A320FF"/>
    <w:rsid w:val="00A70AC0"/>
    <w:rsid w:val="00A84EA9"/>
    <w:rsid w:val="00AB26FB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16AE"/>
    <w:rsid w:val="00C077A8"/>
    <w:rsid w:val="00C14FF4"/>
    <w:rsid w:val="00C1679F"/>
    <w:rsid w:val="00C606A2"/>
    <w:rsid w:val="00C63872"/>
    <w:rsid w:val="00C65BFB"/>
    <w:rsid w:val="00C84948"/>
    <w:rsid w:val="00C94ED8"/>
    <w:rsid w:val="00CF1111"/>
    <w:rsid w:val="00D05706"/>
    <w:rsid w:val="00D27DC5"/>
    <w:rsid w:val="00D47E36"/>
    <w:rsid w:val="00E25AB4"/>
    <w:rsid w:val="00E407ED"/>
    <w:rsid w:val="00E55D79"/>
    <w:rsid w:val="00ED3CC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2025-05-02T07:44:00Z</dcterms:created>
  <dcterms:modified xsi:type="dcterms:W3CDTF">2025-05-03T11:26:00Z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