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0FCFBEB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A30454">
              <w:t>2523</w:t>
            </w:r>
          </w:p>
          <w:p w14:paraId="7F9C6BF8" w14:textId="2B14C003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D6BFC">
              <w:t>20</w:t>
            </w:r>
            <w:r w:rsidR="003D6BFC" w:rsidRPr="003D6BFC">
              <w:rPr>
                <w:vertAlign w:val="superscript"/>
              </w:rPr>
              <w:t>th</w:t>
            </w:r>
            <w:r w:rsidR="003D6BFC">
              <w:t xml:space="preserve"> </w:t>
            </w:r>
            <w:r w:rsidR="001E48D6">
              <w:t>October</w:t>
            </w:r>
            <w:r>
              <w:t xml:space="preserve"> 2023</w:t>
            </w:r>
          </w:p>
        </w:tc>
      </w:tr>
    </w:tbl>
    <w:p w14:paraId="71BE217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83523F6" w14:textId="12CB515E" w:rsidR="00A30454" w:rsidRPr="00A30454" w:rsidRDefault="00A30454" w:rsidP="00A3045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30454">
        <w:rPr>
          <w:rFonts w:eastAsiaTheme="majorEastAsia" w:cstheme="majorBidi"/>
          <w:b/>
          <w:color w:val="000000" w:themeColor="text1"/>
          <w:szCs w:val="26"/>
        </w:rPr>
        <w:t xml:space="preserve">I am writing an article on people having sexual intercourse in their cars. I am interested in finding out how many people were issued a fine by Police Scotland for performing a sexual act in a moving car from January 2022 up to now. </w:t>
      </w:r>
    </w:p>
    <w:p w14:paraId="08000BDE" w14:textId="1CFD3EDE" w:rsidR="00A30454" w:rsidRPr="00A30454" w:rsidRDefault="00A30454" w:rsidP="00A3045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30454">
        <w:rPr>
          <w:rFonts w:eastAsiaTheme="majorEastAsia" w:cstheme="majorBidi"/>
          <w:b/>
          <w:color w:val="000000" w:themeColor="text1"/>
          <w:szCs w:val="26"/>
        </w:rPr>
        <w:t xml:space="preserve">Please can the figures be broken down by year (2022 vs 2023 so far) and by month - i.e. six fines were issued in January, eight in February etc. </w:t>
      </w:r>
    </w:p>
    <w:p w14:paraId="27D97F7C" w14:textId="77777777" w:rsidR="00A30454" w:rsidRDefault="00A30454" w:rsidP="00A3045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30454">
        <w:rPr>
          <w:rFonts w:eastAsiaTheme="majorEastAsia" w:cstheme="majorBidi"/>
          <w:b/>
          <w:color w:val="000000" w:themeColor="text1"/>
          <w:szCs w:val="26"/>
        </w:rPr>
        <w:t xml:space="preserve">If you do not hold the data for 2023 yet, please only provide the data for 2022, broken down by month. </w:t>
      </w:r>
    </w:p>
    <w:p w14:paraId="2943460C" w14:textId="77777777" w:rsidR="00A30454" w:rsidRDefault="00A30454" w:rsidP="00A30454">
      <w:pPr>
        <w:tabs>
          <w:tab w:val="left" w:pos="5400"/>
        </w:tabs>
      </w:pPr>
      <w:r>
        <w:t>I</w:t>
      </w:r>
      <w:r w:rsidRPr="00A30454">
        <w:t>n accordance with</w:t>
      </w:r>
      <w:r>
        <w:t xml:space="preserve"> our</w:t>
      </w:r>
      <w:r w:rsidRPr="00A30454">
        <w:t> </w:t>
      </w:r>
      <w:hyperlink r:id="rId8" w:tgtFrame="_blank" w:history="1">
        <w:r w:rsidRPr="00A30454">
          <w:rPr>
            <w:rStyle w:val="Hyperlink"/>
            <w:b/>
            <w:bCs/>
          </w:rPr>
          <w:t>Direct Measures SOP</w:t>
        </w:r>
      </w:hyperlink>
      <w:r w:rsidRPr="00A30454">
        <w:t>​</w:t>
      </w:r>
      <w:r>
        <w:t>,</w:t>
      </w:r>
      <w:r w:rsidRPr="00A30454">
        <w:t xml:space="preserve"> no relevant offences would be suitable for an </w:t>
      </w:r>
      <w:r>
        <w:t>anti-social behaviour</w:t>
      </w:r>
      <w:r w:rsidRPr="00A30454">
        <w:t xml:space="preserve"> </w:t>
      </w:r>
      <w:r>
        <w:t>fixed penalty notice and so section 17 of the Act applies - the information sought is not help by Police Scotland.</w:t>
      </w:r>
    </w:p>
    <w:p w14:paraId="24FA5A07" w14:textId="1521A49A" w:rsidR="00A320FF" w:rsidRDefault="00A30454" w:rsidP="00A30454">
      <w:pPr>
        <w:tabs>
          <w:tab w:val="left" w:pos="5400"/>
        </w:tabs>
      </w:pPr>
      <w:r>
        <w:t xml:space="preserve">Any such offences </w:t>
      </w:r>
      <w:r w:rsidRPr="00A30454">
        <w:t xml:space="preserve">would be recorded as a crime - potentially sexual </w:t>
      </w:r>
      <w:r>
        <w:t xml:space="preserve">offences </w:t>
      </w:r>
      <w:r w:rsidRPr="00A30454">
        <w:t>and driving</w:t>
      </w:r>
      <w:r>
        <w:t xml:space="preserve"> offences.  However, we have no means of searching our crime recording systems based on an offence taking place within a vehicle.</w:t>
      </w:r>
    </w:p>
    <w:p w14:paraId="10800BC5" w14:textId="59B19BCB" w:rsidR="00A30454" w:rsidRPr="00A30454" w:rsidRDefault="00A30454" w:rsidP="00A3045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t>The locus would be recorded as the street the vehicle was on at the material time.</w:t>
      </w:r>
    </w:p>
    <w:p w14:paraId="335C8A4C" w14:textId="77777777" w:rsidR="00BF6B81" w:rsidRPr="00B11A55" w:rsidRDefault="00BF6B81" w:rsidP="00793DD5">
      <w:pPr>
        <w:tabs>
          <w:tab w:val="left" w:pos="5400"/>
        </w:tabs>
      </w:pPr>
    </w:p>
    <w:p w14:paraId="0032519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DF2E" w14:textId="77777777" w:rsidR="00491644" w:rsidRDefault="00491644">
    <w:pPr>
      <w:pStyle w:val="Footer"/>
    </w:pPr>
  </w:p>
  <w:p w14:paraId="4E4DBF3A" w14:textId="770DA4E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6BF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9E17511" w14:textId="19EE2A3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6BF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25F" w14:textId="77777777" w:rsidR="00491644" w:rsidRDefault="00491644">
    <w:pPr>
      <w:pStyle w:val="Footer"/>
    </w:pPr>
  </w:p>
  <w:p w14:paraId="1D32D74A" w14:textId="5BAD9DF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6BF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989" w14:textId="74DB0B4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6BF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5423" w14:textId="769F1E7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6BF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672" w14:textId="683AA14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6BF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7459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E48D6"/>
    <w:rsid w:val="00253DF6"/>
    <w:rsid w:val="00255F1E"/>
    <w:rsid w:val="0036503B"/>
    <w:rsid w:val="003D6BFC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0454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A30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1yyffcgw/direct-measures-sop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370</Words>
  <Characters>2113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2023-10-20T10:15:00Z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