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623DF59" w14:textId="77777777" w:rsidTr="00540A52">
        <w:trPr>
          <w:trHeight w:val="2552"/>
          <w:tblHeader/>
        </w:trPr>
        <w:tc>
          <w:tcPr>
            <w:tcW w:w="2269" w:type="dxa"/>
          </w:tcPr>
          <w:p w14:paraId="004CD236" w14:textId="77777777" w:rsidR="00B17211" w:rsidRDefault="007F490F" w:rsidP="00540A52">
            <w:pPr>
              <w:pStyle w:val="Heading1"/>
              <w:spacing w:before="0" w:after="0" w:line="240" w:lineRule="auto"/>
            </w:pPr>
            <w:r>
              <w:rPr>
                <w:noProof/>
                <w:lang w:eastAsia="en-GB"/>
              </w:rPr>
              <w:drawing>
                <wp:inline distT="0" distB="0" distL="0" distR="0" wp14:anchorId="31C536DB" wp14:editId="75D6305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E29147F" w14:textId="77777777" w:rsidR="00456324" w:rsidRPr="00456324" w:rsidRDefault="00456324" w:rsidP="00B17211">
            <w:pPr>
              <w:pStyle w:val="Heading1"/>
              <w:spacing w:before="120"/>
              <w:rPr>
                <w:sz w:val="4"/>
              </w:rPr>
            </w:pPr>
          </w:p>
          <w:p w14:paraId="29040C6E" w14:textId="77777777" w:rsidR="00B17211" w:rsidRDefault="007F490F" w:rsidP="00B17211">
            <w:pPr>
              <w:pStyle w:val="Heading1"/>
              <w:spacing w:before="120"/>
            </w:pPr>
            <w:r>
              <w:t>F</w:t>
            </w:r>
            <w:r w:rsidRPr="003E12CA">
              <w:t xml:space="preserve">reedom of Information </w:t>
            </w:r>
            <w:r>
              <w:t>Response</w:t>
            </w:r>
          </w:p>
          <w:p w14:paraId="1B5D93FB" w14:textId="1D3C5D1D" w:rsidR="00B17211" w:rsidRPr="00B17211" w:rsidRDefault="00B17211" w:rsidP="007F490F">
            <w:r w:rsidRPr="007F490F">
              <w:rPr>
                <w:rStyle w:val="Heading2Char"/>
              </w:rPr>
              <w:t>Our reference:</w:t>
            </w:r>
            <w:r>
              <w:t xml:space="preserve">  FOI 2</w:t>
            </w:r>
            <w:r w:rsidR="00AC443C">
              <w:t>3</w:t>
            </w:r>
            <w:r>
              <w:t>-</w:t>
            </w:r>
            <w:r w:rsidR="00C77D77">
              <w:t>2139</w:t>
            </w:r>
          </w:p>
          <w:p w14:paraId="7002CA9D" w14:textId="6BCFAB9F" w:rsidR="00B17211" w:rsidRDefault="00456324" w:rsidP="00155160">
            <w:r w:rsidRPr="007F490F">
              <w:rPr>
                <w:rStyle w:val="Heading2Char"/>
              </w:rPr>
              <w:t>Respon</w:t>
            </w:r>
            <w:r w:rsidR="007D55F6">
              <w:rPr>
                <w:rStyle w:val="Heading2Char"/>
              </w:rPr>
              <w:t>ded to:</w:t>
            </w:r>
            <w:r w:rsidR="007F490F">
              <w:t xml:space="preserve">  </w:t>
            </w:r>
            <w:r w:rsidR="0005252E">
              <w:t>19</w:t>
            </w:r>
            <w:r w:rsidR="00C77D77">
              <w:t xml:space="preserve"> </w:t>
            </w:r>
            <w:r w:rsidR="00841F2E">
              <w:t>September</w:t>
            </w:r>
            <w:r w:rsidR="00C77D77">
              <w:t xml:space="preserve"> </w:t>
            </w:r>
            <w:r>
              <w:t>2023</w:t>
            </w:r>
          </w:p>
        </w:tc>
      </w:tr>
    </w:tbl>
    <w:p w14:paraId="193C2BF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F4B15F" w14:textId="77777777" w:rsidR="00841F2E" w:rsidRPr="00841F2E" w:rsidRDefault="00841F2E" w:rsidP="00841F2E">
      <w:pPr>
        <w:spacing w:before="100" w:beforeAutospacing="1" w:after="100" w:afterAutospacing="1" w:line="240" w:lineRule="auto"/>
        <w:rPr>
          <w:rFonts w:eastAsia="Times New Roman"/>
          <w:b/>
          <w:bCs/>
          <w:color w:val="000000"/>
        </w:rPr>
      </w:pPr>
      <w:r w:rsidRPr="00841F2E">
        <w:rPr>
          <w:rFonts w:eastAsia="Times New Roman"/>
          <w:b/>
          <w:bCs/>
          <w:color w:val="000000"/>
        </w:rPr>
        <w:t>Please provide the number of Police Officers who progress onto their probationary period after completing their first phase of training at the Police Scotland College in Tullian. Please provide figures from the past five years (2018 to present) and break these down by year and division.</w:t>
      </w:r>
    </w:p>
    <w:p w14:paraId="474C80EB" w14:textId="7E9318D9" w:rsidR="00496A08" w:rsidRDefault="00841F2E" w:rsidP="00793DD5">
      <w:pPr>
        <w:tabs>
          <w:tab w:val="left" w:pos="5400"/>
        </w:tabs>
      </w:pPr>
      <w:r>
        <w:t>In response to your request, please the relevant information below.</w:t>
      </w:r>
    </w:p>
    <w:p w14:paraId="1275BA3C" w14:textId="77777777" w:rsidR="004F1A9F" w:rsidRDefault="004F1A9F" w:rsidP="004F1A9F">
      <w:pPr>
        <w:spacing w:after="240"/>
        <w:jc w:val="both"/>
        <w:rPr>
          <w:color w:val="000000"/>
        </w:rPr>
      </w:pPr>
      <w:r>
        <w:rPr>
          <w:color w:val="000000"/>
        </w:rPr>
        <w:t>The data presented has been extracted from Police Scotland’s System to Co-ordination Personnel and Establishment (SCOPE) database.</w:t>
      </w:r>
    </w:p>
    <w:p w14:paraId="6DAB06A9" w14:textId="77777777" w:rsidR="004F1A9F" w:rsidRDefault="004F1A9F" w:rsidP="00793DD5">
      <w:pPr>
        <w:tabs>
          <w:tab w:val="left" w:pos="5400"/>
        </w:tabs>
      </w:pPr>
    </w:p>
    <w:p w14:paraId="5CFA87FE" w14:textId="11B1A38D" w:rsidR="00255F1E" w:rsidRDefault="00255F1E" w:rsidP="00793DD5">
      <w:pPr>
        <w:tabs>
          <w:tab w:val="left" w:pos="5400"/>
        </w:tabs>
      </w:pPr>
    </w:p>
    <w:tbl>
      <w:tblPr>
        <w:tblStyle w:val="TableGrid"/>
        <w:tblW w:w="9628" w:type="dxa"/>
        <w:jc w:val="center"/>
        <w:tblLook w:val="04A0" w:firstRow="1" w:lastRow="0" w:firstColumn="1" w:lastColumn="0" w:noHBand="0" w:noVBand="1"/>
        <w:tblCaption w:val="Example table"/>
        <w:tblDescription w:val="Example table"/>
      </w:tblPr>
      <w:tblGrid>
        <w:gridCol w:w="1536"/>
        <w:gridCol w:w="1455"/>
        <w:gridCol w:w="1454"/>
        <w:gridCol w:w="1455"/>
        <w:gridCol w:w="1455"/>
        <w:gridCol w:w="1201"/>
        <w:gridCol w:w="1072"/>
      </w:tblGrid>
      <w:tr w:rsidR="00841F2E" w:rsidRPr="00557306" w14:paraId="2C5CC399" w14:textId="3BABB420" w:rsidTr="00765731">
        <w:trPr>
          <w:tblHeader/>
          <w:jc w:val="center"/>
        </w:trPr>
        <w:tc>
          <w:tcPr>
            <w:tcW w:w="1536" w:type="dxa"/>
            <w:shd w:val="clear" w:color="auto" w:fill="D9D9D9" w:themeFill="background1" w:themeFillShade="D9"/>
          </w:tcPr>
          <w:p w14:paraId="12400633" w14:textId="08951EF4" w:rsidR="00841F2E" w:rsidRPr="00557306" w:rsidRDefault="00841F2E" w:rsidP="00841F2E">
            <w:pPr>
              <w:jc w:val="center"/>
              <w:rPr>
                <w:b/>
              </w:rPr>
            </w:pPr>
            <w:r>
              <w:rPr>
                <w:b/>
              </w:rPr>
              <w:t>DIVISION</w:t>
            </w:r>
          </w:p>
        </w:tc>
        <w:tc>
          <w:tcPr>
            <w:tcW w:w="1455" w:type="dxa"/>
            <w:shd w:val="clear" w:color="auto" w:fill="D9D9D9" w:themeFill="background1" w:themeFillShade="D9"/>
          </w:tcPr>
          <w:p w14:paraId="3D3A8DB9" w14:textId="24A4410C" w:rsidR="00841F2E" w:rsidRPr="00557306" w:rsidRDefault="00841F2E" w:rsidP="00D05706">
            <w:pPr>
              <w:rPr>
                <w:b/>
              </w:rPr>
            </w:pPr>
            <w:r>
              <w:rPr>
                <w:b/>
              </w:rPr>
              <w:t>2018</w:t>
            </w:r>
            <w:r w:rsidRPr="00557306">
              <w:rPr>
                <w:b/>
              </w:rPr>
              <w:t xml:space="preserve"> </w:t>
            </w:r>
          </w:p>
        </w:tc>
        <w:tc>
          <w:tcPr>
            <w:tcW w:w="1454" w:type="dxa"/>
            <w:shd w:val="clear" w:color="auto" w:fill="D9D9D9" w:themeFill="background1" w:themeFillShade="D9"/>
          </w:tcPr>
          <w:p w14:paraId="0A5BB8B8" w14:textId="1C7815CB" w:rsidR="00841F2E" w:rsidRPr="00557306" w:rsidRDefault="00841F2E" w:rsidP="00D05706">
            <w:pPr>
              <w:rPr>
                <w:b/>
              </w:rPr>
            </w:pPr>
            <w:r>
              <w:rPr>
                <w:b/>
              </w:rPr>
              <w:t>2019</w:t>
            </w:r>
          </w:p>
        </w:tc>
        <w:tc>
          <w:tcPr>
            <w:tcW w:w="1455" w:type="dxa"/>
            <w:shd w:val="clear" w:color="auto" w:fill="D9D9D9" w:themeFill="background1" w:themeFillShade="D9"/>
          </w:tcPr>
          <w:p w14:paraId="7BCA1B65" w14:textId="0245446B" w:rsidR="00841F2E" w:rsidRPr="00557306" w:rsidRDefault="00841F2E" w:rsidP="00D05706">
            <w:pPr>
              <w:rPr>
                <w:b/>
              </w:rPr>
            </w:pPr>
            <w:r>
              <w:rPr>
                <w:b/>
              </w:rPr>
              <w:t>2020</w:t>
            </w:r>
          </w:p>
        </w:tc>
        <w:tc>
          <w:tcPr>
            <w:tcW w:w="1455" w:type="dxa"/>
            <w:shd w:val="clear" w:color="auto" w:fill="D9D9D9" w:themeFill="background1" w:themeFillShade="D9"/>
          </w:tcPr>
          <w:p w14:paraId="1389E682" w14:textId="3AC048B2" w:rsidR="00841F2E" w:rsidRPr="00557306" w:rsidRDefault="00841F2E" w:rsidP="00D05706">
            <w:pPr>
              <w:rPr>
                <w:b/>
              </w:rPr>
            </w:pPr>
            <w:r>
              <w:rPr>
                <w:b/>
              </w:rPr>
              <w:t>2021</w:t>
            </w:r>
          </w:p>
        </w:tc>
        <w:tc>
          <w:tcPr>
            <w:tcW w:w="1201" w:type="dxa"/>
            <w:shd w:val="clear" w:color="auto" w:fill="D9D9D9" w:themeFill="background1" w:themeFillShade="D9"/>
          </w:tcPr>
          <w:p w14:paraId="0B4BBAB8" w14:textId="760C2F21" w:rsidR="00841F2E" w:rsidRPr="00557306" w:rsidRDefault="00841F2E" w:rsidP="00D05706">
            <w:pPr>
              <w:rPr>
                <w:b/>
              </w:rPr>
            </w:pPr>
            <w:r>
              <w:rPr>
                <w:b/>
              </w:rPr>
              <w:t>2022</w:t>
            </w:r>
          </w:p>
        </w:tc>
        <w:tc>
          <w:tcPr>
            <w:tcW w:w="1072" w:type="dxa"/>
            <w:shd w:val="clear" w:color="auto" w:fill="D9D9D9" w:themeFill="background1" w:themeFillShade="D9"/>
          </w:tcPr>
          <w:p w14:paraId="4529F6E2" w14:textId="4064B6B1" w:rsidR="00841F2E" w:rsidRDefault="00841F2E" w:rsidP="00D05706">
            <w:pPr>
              <w:rPr>
                <w:b/>
              </w:rPr>
            </w:pPr>
            <w:r>
              <w:rPr>
                <w:b/>
              </w:rPr>
              <w:t>2023</w:t>
            </w:r>
          </w:p>
        </w:tc>
      </w:tr>
      <w:tr w:rsidR="00841F2E" w14:paraId="1279143D" w14:textId="75F10BF9" w:rsidTr="00765731">
        <w:trPr>
          <w:jc w:val="center"/>
        </w:trPr>
        <w:tc>
          <w:tcPr>
            <w:tcW w:w="1536" w:type="dxa"/>
          </w:tcPr>
          <w:p w14:paraId="7DC88B29" w14:textId="047262A1" w:rsidR="00841F2E" w:rsidRDefault="00841F2E" w:rsidP="00841F2E">
            <w:pPr>
              <w:tabs>
                <w:tab w:val="left" w:pos="5400"/>
              </w:tabs>
              <w:jc w:val="center"/>
            </w:pPr>
            <w:r>
              <w:t>A</w:t>
            </w:r>
          </w:p>
        </w:tc>
        <w:tc>
          <w:tcPr>
            <w:tcW w:w="1455" w:type="dxa"/>
          </w:tcPr>
          <w:p w14:paraId="118FA825" w14:textId="45C6A07E" w:rsidR="00841F2E" w:rsidRDefault="00841F2E" w:rsidP="00255F1E">
            <w:pPr>
              <w:tabs>
                <w:tab w:val="left" w:pos="5400"/>
              </w:tabs>
            </w:pPr>
            <w:r>
              <w:t>78</w:t>
            </w:r>
          </w:p>
        </w:tc>
        <w:tc>
          <w:tcPr>
            <w:tcW w:w="1454" w:type="dxa"/>
          </w:tcPr>
          <w:p w14:paraId="4F325DD8" w14:textId="76C07BE1" w:rsidR="00841F2E" w:rsidRDefault="00841F2E" w:rsidP="00255F1E">
            <w:pPr>
              <w:tabs>
                <w:tab w:val="left" w:pos="5400"/>
              </w:tabs>
            </w:pPr>
            <w:r>
              <w:t>88</w:t>
            </w:r>
          </w:p>
        </w:tc>
        <w:tc>
          <w:tcPr>
            <w:tcW w:w="1455" w:type="dxa"/>
          </w:tcPr>
          <w:p w14:paraId="5A470F78" w14:textId="05D30DDB" w:rsidR="00841F2E" w:rsidRDefault="00841F2E" w:rsidP="00255F1E">
            <w:pPr>
              <w:tabs>
                <w:tab w:val="left" w:pos="5400"/>
              </w:tabs>
            </w:pPr>
            <w:r>
              <w:t>65</w:t>
            </w:r>
          </w:p>
        </w:tc>
        <w:tc>
          <w:tcPr>
            <w:tcW w:w="1455" w:type="dxa"/>
          </w:tcPr>
          <w:p w14:paraId="73294CED" w14:textId="522DD63E" w:rsidR="00841F2E" w:rsidRDefault="00841F2E" w:rsidP="00255F1E">
            <w:pPr>
              <w:tabs>
                <w:tab w:val="left" w:pos="5400"/>
              </w:tabs>
            </w:pPr>
            <w:r>
              <w:t>55</w:t>
            </w:r>
          </w:p>
        </w:tc>
        <w:tc>
          <w:tcPr>
            <w:tcW w:w="1201" w:type="dxa"/>
          </w:tcPr>
          <w:p w14:paraId="014FC32C" w14:textId="46D114EB" w:rsidR="00841F2E" w:rsidRDefault="00841F2E" w:rsidP="00255F1E">
            <w:pPr>
              <w:tabs>
                <w:tab w:val="left" w:pos="5400"/>
              </w:tabs>
            </w:pPr>
            <w:r>
              <w:t>104</w:t>
            </w:r>
          </w:p>
        </w:tc>
        <w:tc>
          <w:tcPr>
            <w:tcW w:w="1072" w:type="dxa"/>
          </w:tcPr>
          <w:p w14:paraId="3B65416C" w14:textId="7E09A0CA" w:rsidR="00841F2E" w:rsidRDefault="00841F2E" w:rsidP="00255F1E">
            <w:pPr>
              <w:tabs>
                <w:tab w:val="left" w:pos="5400"/>
              </w:tabs>
            </w:pPr>
            <w:r>
              <w:t>53</w:t>
            </w:r>
          </w:p>
        </w:tc>
      </w:tr>
      <w:tr w:rsidR="00841F2E" w14:paraId="57B6654B" w14:textId="368BB0B7" w:rsidTr="00765731">
        <w:trPr>
          <w:jc w:val="center"/>
        </w:trPr>
        <w:tc>
          <w:tcPr>
            <w:tcW w:w="1536" w:type="dxa"/>
          </w:tcPr>
          <w:p w14:paraId="51FBC895" w14:textId="333E6E0A" w:rsidR="00841F2E" w:rsidRDefault="00841F2E" w:rsidP="00841F2E">
            <w:pPr>
              <w:tabs>
                <w:tab w:val="left" w:pos="5400"/>
              </w:tabs>
              <w:jc w:val="center"/>
            </w:pPr>
            <w:r>
              <w:t>D</w:t>
            </w:r>
          </w:p>
        </w:tc>
        <w:tc>
          <w:tcPr>
            <w:tcW w:w="1455" w:type="dxa"/>
          </w:tcPr>
          <w:p w14:paraId="434ADC69" w14:textId="54F09273" w:rsidR="00841F2E" w:rsidRDefault="00841F2E" w:rsidP="00255F1E">
            <w:pPr>
              <w:tabs>
                <w:tab w:val="left" w:pos="5400"/>
              </w:tabs>
            </w:pPr>
            <w:r>
              <w:t>50</w:t>
            </w:r>
          </w:p>
        </w:tc>
        <w:tc>
          <w:tcPr>
            <w:tcW w:w="1454" w:type="dxa"/>
          </w:tcPr>
          <w:p w14:paraId="29F691A5" w14:textId="25A3702B" w:rsidR="00841F2E" w:rsidRDefault="00841F2E" w:rsidP="00255F1E">
            <w:pPr>
              <w:tabs>
                <w:tab w:val="left" w:pos="5400"/>
              </w:tabs>
            </w:pPr>
            <w:r>
              <w:t>65</w:t>
            </w:r>
          </w:p>
        </w:tc>
        <w:tc>
          <w:tcPr>
            <w:tcW w:w="1455" w:type="dxa"/>
          </w:tcPr>
          <w:p w14:paraId="733E3730" w14:textId="13882396" w:rsidR="00841F2E" w:rsidRDefault="00841F2E" w:rsidP="00255F1E">
            <w:pPr>
              <w:tabs>
                <w:tab w:val="left" w:pos="5400"/>
              </w:tabs>
            </w:pPr>
            <w:r>
              <w:t>38</w:t>
            </w:r>
          </w:p>
        </w:tc>
        <w:tc>
          <w:tcPr>
            <w:tcW w:w="1455" w:type="dxa"/>
          </w:tcPr>
          <w:p w14:paraId="34D81AE2" w14:textId="280DC57A" w:rsidR="00841F2E" w:rsidRDefault="00841F2E" w:rsidP="00255F1E">
            <w:pPr>
              <w:tabs>
                <w:tab w:val="left" w:pos="5400"/>
              </w:tabs>
            </w:pPr>
            <w:r>
              <w:t>33</w:t>
            </w:r>
          </w:p>
        </w:tc>
        <w:tc>
          <w:tcPr>
            <w:tcW w:w="1201" w:type="dxa"/>
          </w:tcPr>
          <w:p w14:paraId="618C200C" w14:textId="2BE2E6C0" w:rsidR="00841F2E" w:rsidRDefault="00841F2E" w:rsidP="00255F1E">
            <w:pPr>
              <w:tabs>
                <w:tab w:val="left" w:pos="5400"/>
              </w:tabs>
            </w:pPr>
            <w:r>
              <w:t>73</w:t>
            </w:r>
          </w:p>
        </w:tc>
        <w:tc>
          <w:tcPr>
            <w:tcW w:w="1072" w:type="dxa"/>
          </w:tcPr>
          <w:p w14:paraId="28072636" w14:textId="379A8501" w:rsidR="00841F2E" w:rsidRDefault="00841F2E" w:rsidP="00255F1E">
            <w:pPr>
              <w:tabs>
                <w:tab w:val="left" w:pos="5400"/>
              </w:tabs>
            </w:pPr>
            <w:r>
              <w:t>39</w:t>
            </w:r>
          </w:p>
        </w:tc>
      </w:tr>
      <w:tr w:rsidR="00841F2E" w14:paraId="4FA2D64F" w14:textId="3551B544" w:rsidTr="00765731">
        <w:trPr>
          <w:jc w:val="center"/>
        </w:trPr>
        <w:tc>
          <w:tcPr>
            <w:tcW w:w="1536" w:type="dxa"/>
          </w:tcPr>
          <w:p w14:paraId="3E79DFA0" w14:textId="7D104E45" w:rsidR="00841F2E" w:rsidRDefault="00841F2E" w:rsidP="00841F2E">
            <w:pPr>
              <w:tabs>
                <w:tab w:val="left" w:pos="5400"/>
              </w:tabs>
              <w:jc w:val="center"/>
            </w:pPr>
            <w:r>
              <w:t>N</w:t>
            </w:r>
          </w:p>
        </w:tc>
        <w:tc>
          <w:tcPr>
            <w:tcW w:w="1455" w:type="dxa"/>
          </w:tcPr>
          <w:p w14:paraId="6484C26F" w14:textId="552E5F9A" w:rsidR="00841F2E" w:rsidRDefault="00841F2E" w:rsidP="00255F1E">
            <w:pPr>
              <w:tabs>
                <w:tab w:val="left" w:pos="5400"/>
              </w:tabs>
            </w:pPr>
            <w:r>
              <w:t>13</w:t>
            </w:r>
          </w:p>
        </w:tc>
        <w:tc>
          <w:tcPr>
            <w:tcW w:w="1454" w:type="dxa"/>
          </w:tcPr>
          <w:p w14:paraId="5423F6D6" w14:textId="4F10913A" w:rsidR="00841F2E" w:rsidRDefault="00841F2E" w:rsidP="00255F1E">
            <w:pPr>
              <w:tabs>
                <w:tab w:val="left" w:pos="5400"/>
              </w:tabs>
            </w:pPr>
            <w:r>
              <w:t>29</w:t>
            </w:r>
          </w:p>
        </w:tc>
        <w:tc>
          <w:tcPr>
            <w:tcW w:w="1455" w:type="dxa"/>
          </w:tcPr>
          <w:p w14:paraId="02C159C5" w14:textId="25CF51D0" w:rsidR="00841F2E" w:rsidRDefault="00841F2E" w:rsidP="00255F1E">
            <w:pPr>
              <w:tabs>
                <w:tab w:val="left" w:pos="5400"/>
              </w:tabs>
            </w:pPr>
            <w:r>
              <w:t>27</w:t>
            </w:r>
          </w:p>
        </w:tc>
        <w:tc>
          <w:tcPr>
            <w:tcW w:w="1455" w:type="dxa"/>
          </w:tcPr>
          <w:p w14:paraId="4E9D8EDE" w14:textId="2F7A35F4" w:rsidR="00841F2E" w:rsidRDefault="00841F2E" w:rsidP="00255F1E">
            <w:pPr>
              <w:tabs>
                <w:tab w:val="left" w:pos="5400"/>
              </w:tabs>
            </w:pPr>
            <w:r>
              <w:t>39</w:t>
            </w:r>
          </w:p>
        </w:tc>
        <w:tc>
          <w:tcPr>
            <w:tcW w:w="1201" w:type="dxa"/>
          </w:tcPr>
          <w:p w14:paraId="0D7EAC40" w14:textId="5CF49E94" w:rsidR="00841F2E" w:rsidRDefault="00841F2E" w:rsidP="00255F1E">
            <w:pPr>
              <w:tabs>
                <w:tab w:val="left" w:pos="5400"/>
              </w:tabs>
            </w:pPr>
            <w:r>
              <w:t>38</w:t>
            </w:r>
          </w:p>
        </w:tc>
        <w:tc>
          <w:tcPr>
            <w:tcW w:w="1072" w:type="dxa"/>
          </w:tcPr>
          <w:p w14:paraId="1AA3CEC4" w14:textId="184C9B51" w:rsidR="00841F2E" w:rsidRDefault="00841F2E" w:rsidP="00255F1E">
            <w:pPr>
              <w:tabs>
                <w:tab w:val="left" w:pos="5400"/>
              </w:tabs>
            </w:pPr>
            <w:r>
              <w:t>18</w:t>
            </w:r>
          </w:p>
        </w:tc>
      </w:tr>
      <w:tr w:rsidR="00841F2E" w14:paraId="494A9F87" w14:textId="193FFF9C" w:rsidTr="00765731">
        <w:trPr>
          <w:jc w:val="center"/>
        </w:trPr>
        <w:tc>
          <w:tcPr>
            <w:tcW w:w="1536" w:type="dxa"/>
          </w:tcPr>
          <w:p w14:paraId="415A60AB" w14:textId="7597A8B2" w:rsidR="00841F2E" w:rsidRDefault="00841F2E" w:rsidP="00841F2E">
            <w:pPr>
              <w:tabs>
                <w:tab w:val="left" w:pos="5400"/>
              </w:tabs>
              <w:jc w:val="center"/>
            </w:pPr>
            <w:r>
              <w:t>C</w:t>
            </w:r>
          </w:p>
        </w:tc>
        <w:tc>
          <w:tcPr>
            <w:tcW w:w="1455" w:type="dxa"/>
          </w:tcPr>
          <w:p w14:paraId="433B6559" w14:textId="6D4B4108" w:rsidR="00841F2E" w:rsidRDefault="00841F2E" w:rsidP="00255F1E">
            <w:pPr>
              <w:tabs>
                <w:tab w:val="left" w:pos="5400"/>
              </w:tabs>
            </w:pPr>
            <w:r>
              <w:t>23</w:t>
            </w:r>
          </w:p>
        </w:tc>
        <w:tc>
          <w:tcPr>
            <w:tcW w:w="1454" w:type="dxa"/>
          </w:tcPr>
          <w:p w14:paraId="58ABF061" w14:textId="6796E2A9" w:rsidR="00841F2E" w:rsidRDefault="00841F2E" w:rsidP="00255F1E">
            <w:pPr>
              <w:tabs>
                <w:tab w:val="left" w:pos="5400"/>
              </w:tabs>
            </w:pPr>
            <w:r>
              <w:t>38</w:t>
            </w:r>
          </w:p>
        </w:tc>
        <w:tc>
          <w:tcPr>
            <w:tcW w:w="1455" w:type="dxa"/>
          </w:tcPr>
          <w:p w14:paraId="5731AC67" w14:textId="7D5ABECA" w:rsidR="00841F2E" w:rsidRDefault="00841F2E" w:rsidP="00255F1E">
            <w:pPr>
              <w:tabs>
                <w:tab w:val="left" w:pos="5400"/>
              </w:tabs>
            </w:pPr>
            <w:r>
              <w:t>24</w:t>
            </w:r>
          </w:p>
        </w:tc>
        <w:tc>
          <w:tcPr>
            <w:tcW w:w="1455" w:type="dxa"/>
          </w:tcPr>
          <w:p w14:paraId="27AFCC3A" w14:textId="1D564B96" w:rsidR="00841F2E" w:rsidRDefault="00841F2E" w:rsidP="00255F1E">
            <w:pPr>
              <w:tabs>
                <w:tab w:val="left" w:pos="5400"/>
              </w:tabs>
            </w:pPr>
            <w:r>
              <w:t>7</w:t>
            </w:r>
          </w:p>
        </w:tc>
        <w:tc>
          <w:tcPr>
            <w:tcW w:w="1201" w:type="dxa"/>
          </w:tcPr>
          <w:p w14:paraId="1E3A9AA0" w14:textId="67508384" w:rsidR="00841F2E" w:rsidRDefault="00841F2E" w:rsidP="00255F1E">
            <w:pPr>
              <w:tabs>
                <w:tab w:val="left" w:pos="5400"/>
              </w:tabs>
            </w:pPr>
            <w:r>
              <w:t>42</w:t>
            </w:r>
          </w:p>
        </w:tc>
        <w:tc>
          <w:tcPr>
            <w:tcW w:w="1072" w:type="dxa"/>
          </w:tcPr>
          <w:p w14:paraId="473DC54F" w14:textId="1D3DAE5D" w:rsidR="00841F2E" w:rsidRDefault="00841F2E" w:rsidP="00255F1E">
            <w:pPr>
              <w:tabs>
                <w:tab w:val="left" w:pos="5400"/>
              </w:tabs>
            </w:pPr>
            <w:r>
              <w:t>20</w:t>
            </w:r>
          </w:p>
        </w:tc>
      </w:tr>
      <w:tr w:rsidR="00841F2E" w14:paraId="5D02FF39" w14:textId="27C74609" w:rsidTr="00765731">
        <w:trPr>
          <w:jc w:val="center"/>
        </w:trPr>
        <w:tc>
          <w:tcPr>
            <w:tcW w:w="1536" w:type="dxa"/>
          </w:tcPr>
          <w:p w14:paraId="10401E1E" w14:textId="562FA9C7" w:rsidR="00841F2E" w:rsidRDefault="00841F2E" w:rsidP="00841F2E">
            <w:pPr>
              <w:tabs>
                <w:tab w:val="left" w:pos="5400"/>
              </w:tabs>
              <w:jc w:val="center"/>
            </w:pPr>
            <w:r>
              <w:t>E</w:t>
            </w:r>
          </w:p>
        </w:tc>
        <w:tc>
          <w:tcPr>
            <w:tcW w:w="1455" w:type="dxa"/>
          </w:tcPr>
          <w:p w14:paraId="06D02E7B" w14:textId="3BFE8CCD" w:rsidR="00841F2E" w:rsidRDefault="00841F2E" w:rsidP="00255F1E">
            <w:pPr>
              <w:tabs>
                <w:tab w:val="left" w:pos="5400"/>
              </w:tabs>
            </w:pPr>
            <w:r>
              <w:t>64</w:t>
            </w:r>
          </w:p>
        </w:tc>
        <w:tc>
          <w:tcPr>
            <w:tcW w:w="1454" w:type="dxa"/>
          </w:tcPr>
          <w:p w14:paraId="7B93E664" w14:textId="2C7132B8" w:rsidR="00841F2E" w:rsidRDefault="00841F2E" w:rsidP="00255F1E">
            <w:pPr>
              <w:tabs>
                <w:tab w:val="left" w:pos="5400"/>
              </w:tabs>
            </w:pPr>
            <w:r>
              <w:t>126</w:t>
            </w:r>
          </w:p>
        </w:tc>
        <w:tc>
          <w:tcPr>
            <w:tcW w:w="1455" w:type="dxa"/>
          </w:tcPr>
          <w:p w14:paraId="73FA95FE" w14:textId="3958BAE8" w:rsidR="00841F2E" w:rsidRDefault="00841F2E" w:rsidP="00255F1E">
            <w:pPr>
              <w:tabs>
                <w:tab w:val="left" w:pos="5400"/>
              </w:tabs>
            </w:pPr>
            <w:r>
              <w:t>95</w:t>
            </w:r>
          </w:p>
        </w:tc>
        <w:tc>
          <w:tcPr>
            <w:tcW w:w="1455" w:type="dxa"/>
          </w:tcPr>
          <w:p w14:paraId="6F59214A" w14:textId="5C2C9728" w:rsidR="00841F2E" w:rsidRDefault="00841F2E" w:rsidP="00255F1E">
            <w:pPr>
              <w:tabs>
                <w:tab w:val="left" w:pos="5400"/>
              </w:tabs>
            </w:pPr>
            <w:r>
              <w:t>43</w:t>
            </w:r>
          </w:p>
        </w:tc>
        <w:tc>
          <w:tcPr>
            <w:tcW w:w="1201" w:type="dxa"/>
          </w:tcPr>
          <w:p w14:paraId="495F0300" w14:textId="2FD49CF2" w:rsidR="00841F2E" w:rsidRDefault="00841F2E" w:rsidP="00255F1E">
            <w:pPr>
              <w:tabs>
                <w:tab w:val="left" w:pos="5400"/>
              </w:tabs>
            </w:pPr>
            <w:r>
              <w:t>71</w:t>
            </w:r>
          </w:p>
        </w:tc>
        <w:tc>
          <w:tcPr>
            <w:tcW w:w="1072" w:type="dxa"/>
          </w:tcPr>
          <w:p w14:paraId="22D6950C" w14:textId="2C28284B" w:rsidR="00841F2E" w:rsidRDefault="00841F2E" w:rsidP="00255F1E">
            <w:pPr>
              <w:tabs>
                <w:tab w:val="left" w:pos="5400"/>
              </w:tabs>
            </w:pPr>
            <w:r>
              <w:t>67</w:t>
            </w:r>
          </w:p>
        </w:tc>
      </w:tr>
      <w:tr w:rsidR="00841F2E" w14:paraId="1DDB77A7" w14:textId="1D20B5AB" w:rsidTr="00765731">
        <w:trPr>
          <w:jc w:val="center"/>
        </w:trPr>
        <w:tc>
          <w:tcPr>
            <w:tcW w:w="1536" w:type="dxa"/>
          </w:tcPr>
          <w:p w14:paraId="0D347194" w14:textId="7D910D88" w:rsidR="00841F2E" w:rsidRDefault="00841F2E" w:rsidP="00841F2E">
            <w:pPr>
              <w:tabs>
                <w:tab w:val="left" w:pos="5400"/>
              </w:tabs>
              <w:jc w:val="center"/>
            </w:pPr>
            <w:r>
              <w:t>J</w:t>
            </w:r>
          </w:p>
        </w:tc>
        <w:tc>
          <w:tcPr>
            <w:tcW w:w="1455" w:type="dxa"/>
          </w:tcPr>
          <w:p w14:paraId="2FF5F942" w14:textId="2A591992" w:rsidR="00841F2E" w:rsidRDefault="00841F2E" w:rsidP="00255F1E">
            <w:pPr>
              <w:tabs>
                <w:tab w:val="left" w:pos="5400"/>
              </w:tabs>
            </w:pPr>
            <w:r>
              <w:t>38</w:t>
            </w:r>
          </w:p>
        </w:tc>
        <w:tc>
          <w:tcPr>
            <w:tcW w:w="1454" w:type="dxa"/>
          </w:tcPr>
          <w:p w14:paraId="0A681F30" w14:textId="4887ADD0" w:rsidR="00841F2E" w:rsidRDefault="00841F2E" w:rsidP="00255F1E">
            <w:pPr>
              <w:tabs>
                <w:tab w:val="left" w:pos="5400"/>
              </w:tabs>
            </w:pPr>
            <w:r>
              <w:t>55</w:t>
            </w:r>
          </w:p>
        </w:tc>
        <w:tc>
          <w:tcPr>
            <w:tcW w:w="1455" w:type="dxa"/>
          </w:tcPr>
          <w:p w14:paraId="57812F7B" w14:textId="333A658A" w:rsidR="00841F2E" w:rsidRDefault="00841F2E" w:rsidP="00255F1E">
            <w:pPr>
              <w:tabs>
                <w:tab w:val="left" w:pos="5400"/>
              </w:tabs>
            </w:pPr>
            <w:r>
              <w:t>39</w:t>
            </w:r>
          </w:p>
        </w:tc>
        <w:tc>
          <w:tcPr>
            <w:tcW w:w="1455" w:type="dxa"/>
          </w:tcPr>
          <w:p w14:paraId="1207609F" w14:textId="1F19CE0C" w:rsidR="00841F2E" w:rsidRDefault="00841F2E" w:rsidP="00255F1E">
            <w:pPr>
              <w:tabs>
                <w:tab w:val="left" w:pos="5400"/>
              </w:tabs>
            </w:pPr>
            <w:r>
              <w:t>41</w:t>
            </w:r>
          </w:p>
        </w:tc>
        <w:tc>
          <w:tcPr>
            <w:tcW w:w="1201" w:type="dxa"/>
          </w:tcPr>
          <w:p w14:paraId="40126C8F" w14:textId="43B1A13D" w:rsidR="00841F2E" w:rsidRDefault="00841F2E" w:rsidP="00255F1E">
            <w:pPr>
              <w:tabs>
                <w:tab w:val="left" w:pos="5400"/>
              </w:tabs>
            </w:pPr>
            <w:r>
              <w:t>77</w:t>
            </w:r>
          </w:p>
        </w:tc>
        <w:tc>
          <w:tcPr>
            <w:tcW w:w="1072" w:type="dxa"/>
          </w:tcPr>
          <w:p w14:paraId="0AE61F77" w14:textId="1DBF4FEF" w:rsidR="00841F2E" w:rsidRDefault="00841F2E" w:rsidP="00255F1E">
            <w:pPr>
              <w:tabs>
                <w:tab w:val="left" w:pos="5400"/>
              </w:tabs>
            </w:pPr>
            <w:r>
              <w:t>60</w:t>
            </w:r>
          </w:p>
        </w:tc>
      </w:tr>
      <w:tr w:rsidR="00841F2E" w14:paraId="5A224DEE" w14:textId="3951D081" w:rsidTr="00765731">
        <w:trPr>
          <w:jc w:val="center"/>
        </w:trPr>
        <w:tc>
          <w:tcPr>
            <w:tcW w:w="1536" w:type="dxa"/>
          </w:tcPr>
          <w:p w14:paraId="37FB2F32" w14:textId="40C11D3B" w:rsidR="00841F2E" w:rsidRDefault="00841F2E" w:rsidP="00841F2E">
            <w:pPr>
              <w:tabs>
                <w:tab w:val="left" w:pos="5400"/>
              </w:tabs>
              <w:jc w:val="center"/>
            </w:pPr>
            <w:r>
              <w:t>P</w:t>
            </w:r>
          </w:p>
        </w:tc>
        <w:tc>
          <w:tcPr>
            <w:tcW w:w="1455" w:type="dxa"/>
          </w:tcPr>
          <w:p w14:paraId="3A4E654F" w14:textId="3CA9AAAD" w:rsidR="00841F2E" w:rsidRDefault="00841F2E" w:rsidP="00255F1E">
            <w:pPr>
              <w:tabs>
                <w:tab w:val="left" w:pos="5400"/>
              </w:tabs>
            </w:pPr>
            <w:r>
              <w:t>33</w:t>
            </w:r>
          </w:p>
        </w:tc>
        <w:tc>
          <w:tcPr>
            <w:tcW w:w="1454" w:type="dxa"/>
          </w:tcPr>
          <w:p w14:paraId="6C9160DD" w14:textId="7045FD0B" w:rsidR="00841F2E" w:rsidRDefault="00841F2E" w:rsidP="00255F1E">
            <w:pPr>
              <w:tabs>
                <w:tab w:val="left" w:pos="5400"/>
              </w:tabs>
            </w:pPr>
            <w:r>
              <w:t>43</w:t>
            </w:r>
          </w:p>
        </w:tc>
        <w:tc>
          <w:tcPr>
            <w:tcW w:w="1455" w:type="dxa"/>
          </w:tcPr>
          <w:p w14:paraId="203DDDF9" w14:textId="2E748F8E" w:rsidR="00841F2E" w:rsidRDefault="00841F2E" w:rsidP="00255F1E">
            <w:pPr>
              <w:tabs>
                <w:tab w:val="left" w:pos="5400"/>
              </w:tabs>
            </w:pPr>
            <w:r>
              <w:t>46</w:t>
            </w:r>
          </w:p>
        </w:tc>
        <w:tc>
          <w:tcPr>
            <w:tcW w:w="1455" w:type="dxa"/>
          </w:tcPr>
          <w:p w14:paraId="00794B4A" w14:textId="3F4F8D78" w:rsidR="00841F2E" w:rsidRDefault="00841F2E" w:rsidP="00255F1E">
            <w:pPr>
              <w:tabs>
                <w:tab w:val="left" w:pos="5400"/>
              </w:tabs>
            </w:pPr>
            <w:r>
              <w:t>25</w:t>
            </w:r>
          </w:p>
        </w:tc>
        <w:tc>
          <w:tcPr>
            <w:tcW w:w="1201" w:type="dxa"/>
          </w:tcPr>
          <w:p w14:paraId="484A0157" w14:textId="2B6C7649" w:rsidR="00841F2E" w:rsidRDefault="00841F2E" w:rsidP="00255F1E">
            <w:pPr>
              <w:tabs>
                <w:tab w:val="left" w:pos="5400"/>
              </w:tabs>
            </w:pPr>
            <w:r>
              <w:t>60</w:t>
            </w:r>
          </w:p>
        </w:tc>
        <w:tc>
          <w:tcPr>
            <w:tcW w:w="1072" w:type="dxa"/>
          </w:tcPr>
          <w:p w14:paraId="12B8A827" w14:textId="2B5E7882" w:rsidR="00841F2E" w:rsidRDefault="00841F2E" w:rsidP="00255F1E">
            <w:pPr>
              <w:tabs>
                <w:tab w:val="left" w:pos="5400"/>
              </w:tabs>
            </w:pPr>
            <w:r>
              <w:t>39</w:t>
            </w:r>
          </w:p>
        </w:tc>
      </w:tr>
      <w:tr w:rsidR="00841F2E" w14:paraId="1A2AD7D3" w14:textId="511797FD" w:rsidTr="00765731">
        <w:trPr>
          <w:jc w:val="center"/>
        </w:trPr>
        <w:tc>
          <w:tcPr>
            <w:tcW w:w="1536" w:type="dxa"/>
          </w:tcPr>
          <w:p w14:paraId="2F50C14A" w14:textId="4B8B3FF7" w:rsidR="00841F2E" w:rsidRDefault="00841F2E" w:rsidP="00841F2E">
            <w:pPr>
              <w:tabs>
                <w:tab w:val="left" w:pos="5400"/>
              </w:tabs>
              <w:jc w:val="center"/>
            </w:pPr>
            <w:r>
              <w:t>G</w:t>
            </w:r>
          </w:p>
        </w:tc>
        <w:tc>
          <w:tcPr>
            <w:tcW w:w="1455" w:type="dxa"/>
          </w:tcPr>
          <w:p w14:paraId="4813EEDA" w14:textId="3587BC4E" w:rsidR="00841F2E" w:rsidRDefault="00841F2E" w:rsidP="00255F1E">
            <w:pPr>
              <w:tabs>
                <w:tab w:val="left" w:pos="5400"/>
              </w:tabs>
            </w:pPr>
            <w:r>
              <w:t>140</w:t>
            </w:r>
          </w:p>
        </w:tc>
        <w:tc>
          <w:tcPr>
            <w:tcW w:w="1454" w:type="dxa"/>
          </w:tcPr>
          <w:p w14:paraId="3FBEF929" w14:textId="5D38AA9E" w:rsidR="00841F2E" w:rsidRDefault="00841F2E" w:rsidP="00255F1E">
            <w:pPr>
              <w:tabs>
                <w:tab w:val="left" w:pos="5400"/>
              </w:tabs>
            </w:pPr>
            <w:r>
              <w:t>232</w:t>
            </w:r>
          </w:p>
        </w:tc>
        <w:tc>
          <w:tcPr>
            <w:tcW w:w="1455" w:type="dxa"/>
          </w:tcPr>
          <w:p w14:paraId="1C697D2D" w14:textId="6BAFFAD4" w:rsidR="00841F2E" w:rsidRDefault="00841F2E" w:rsidP="00255F1E">
            <w:pPr>
              <w:tabs>
                <w:tab w:val="left" w:pos="5400"/>
              </w:tabs>
            </w:pPr>
            <w:r>
              <w:t>161</w:t>
            </w:r>
          </w:p>
        </w:tc>
        <w:tc>
          <w:tcPr>
            <w:tcW w:w="1455" w:type="dxa"/>
          </w:tcPr>
          <w:p w14:paraId="15F3F4AD" w14:textId="5EFDF71C" w:rsidR="00841F2E" w:rsidRDefault="00841F2E" w:rsidP="00255F1E">
            <w:pPr>
              <w:tabs>
                <w:tab w:val="left" w:pos="5400"/>
              </w:tabs>
            </w:pPr>
            <w:r>
              <w:t>126</w:t>
            </w:r>
          </w:p>
        </w:tc>
        <w:tc>
          <w:tcPr>
            <w:tcW w:w="1201" w:type="dxa"/>
          </w:tcPr>
          <w:p w14:paraId="4AFE55B5" w14:textId="1DFF9C83" w:rsidR="00841F2E" w:rsidRDefault="00841F2E" w:rsidP="00255F1E">
            <w:pPr>
              <w:tabs>
                <w:tab w:val="left" w:pos="5400"/>
              </w:tabs>
            </w:pPr>
            <w:r>
              <w:t>183</w:t>
            </w:r>
          </w:p>
        </w:tc>
        <w:tc>
          <w:tcPr>
            <w:tcW w:w="1072" w:type="dxa"/>
          </w:tcPr>
          <w:p w14:paraId="112EAB1E" w14:textId="54818FAA" w:rsidR="00841F2E" w:rsidRDefault="00841F2E" w:rsidP="00255F1E">
            <w:pPr>
              <w:tabs>
                <w:tab w:val="left" w:pos="5400"/>
              </w:tabs>
            </w:pPr>
            <w:r>
              <w:t>150</w:t>
            </w:r>
          </w:p>
        </w:tc>
      </w:tr>
      <w:tr w:rsidR="00841F2E" w14:paraId="631173E3" w14:textId="46674815" w:rsidTr="00765731">
        <w:trPr>
          <w:jc w:val="center"/>
        </w:trPr>
        <w:tc>
          <w:tcPr>
            <w:tcW w:w="1536" w:type="dxa"/>
          </w:tcPr>
          <w:p w14:paraId="03A505B9" w14:textId="3821D746" w:rsidR="00841F2E" w:rsidRDefault="00841F2E" w:rsidP="00841F2E">
            <w:pPr>
              <w:tabs>
                <w:tab w:val="left" w:pos="5400"/>
              </w:tabs>
              <w:jc w:val="center"/>
            </w:pPr>
            <w:r>
              <w:t>K</w:t>
            </w:r>
          </w:p>
        </w:tc>
        <w:tc>
          <w:tcPr>
            <w:tcW w:w="1455" w:type="dxa"/>
          </w:tcPr>
          <w:p w14:paraId="6CD94792" w14:textId="591E73B8" w:rsidR="00841F2E" w:rsidRDefault="00841F2E" w:rsidP="00255F1E">
            <w:pPr>
              <w:tabs>
                <w:tab w:val="left" w:pos="5400"/>
              </w:tabs>
            </w:pPr>
            <w:r>
              <w:t>48</w:t>
            </w:r>
          </w:p>
        </w:tc>
        <w:tc>
          <w:tcPr>
            <w:tcW w:w="1454" w:type="dxa"/>
          </w:tcPr>
          <w:p w14:paraId="669BA32C" w14:textId="3BBE7A73" w:rsidR="00841F2E" w:rsidRDefault="00841F2E" w:rsidP="00255F1E">
            <w:pPr>
              <w:tabs>
                <w:tab w:val="left" w:pos="5400"/>
              </w:tabs>
            </w:pPr>
            <w:r>
              <w:t>35</w:t>
            </w:r>
          </w:p>
        </w:tc>
        <w:tc>
          <w:tcPr>
            <w:tcW w:w="1455" w:type="dxa"/>
          </w:tcPr>
          <w:p w14:paraId="7BCFC7FE" w14:textId="7C17A9B6" w:rsidR="00841F2E" w:rsidRDefault="00841F2E" w:rsidP="00255F1E">
            <w:pPr>
              <w:tabs>
                <w:tab w:val="left" w:pos="5400"/>
              </w:tabs>
            </w:pPr>
            <w:r>
              <w:t>26</w:t>
            </w:r>
          </w:p>
        </w:tc>
        <w:tc>
          <w:tcPr>
            <w:tcW w:w="1455" w:type="dxa"/>
          </w:tcPr>
          <w:p w14:paraId="6D384286" w14:textId="6E43D3E2" w:rsidR="00841F2E" w:rsidRDefault="00841F2E" w:rsidP="00255F1E">
            <w:pPr>
              <w:tabs>
                <w:tab w:val="left" w:pos="5400"/>
              </w:tabs>
            </w:pPr>
            <w:r>
              <w:t>34</w:t>
            </w:r>
          </w:p>
        </w:tc>
        <w:tc>
          <w:tcPr>
            <w:tcW w:w="1201" w:type="dxa"/>
          </w:tcPr>
          <w:p w14:paraId="225CF436" w14:textId="7EA5A67F" w:rsidR="00841F2E" w:rsidRDefault="00841F2E" w:rsidP="00255F1E">
            <w:pPr>
              <w:tabs>
                <w:tab w:val="left" w:pos="5400"/>
              </w:tabs>
            </w:pPr>
            <w:r>
              <w:t>34</w:t>
            </w:r>
          </w:p>
        </w:tc>
        <w:tc>
          <w:tcPr>
            <w:tcW w:w="1072" w:type="dxa"/>
          </w:tcPr>
          <w:p w14:paraId="03453196" w14:textId="4C87398E" w:rsidR="00841F2E" w:rsidRDefault="00841F2E" w:rsidP="00255F1E">
            <w:pPr>
              <w:tabs>
                <w:tab w:val="left" w:pos="5400"/>
              </w:tabs>
            </w:pPr>
            <w:r>
              <w:t>38</w:t>
            </w:r>
          </w:p>
        </w:tc>
      </w:tr>
      <w:tr w:rsidR="00841F2E" w14:paraId="0391ED75" w14:textId="108C06CF" w:rsidTr="00765731">
        <w:trPr>
          <w:jc w:val="center"/>
        </w:trPr>
        <w:tc>
          <w:tcPr>
            <w:tcW w:w="1536" w:type="dxa"/>
          </w:tcPr>
          <w:p w14:paraId="2F97B51D" w14:textId="054C6B87" w:rsidR="00841F2E" w:rsidRDefault="00841F2E" w:rsidP="00841F2E">
            <w:pPr>
              <w:tabs>
                <w:tab w:val="left" w:pos="5400"/>
              </w:tabs>
              <w:jc w:val="center"/>
            </w:pPr>
            <w:r>
              <w:lastRenderedPageBreak/>
              <w:t>L</w:t>
            </w:r>
          </w:p>
        </w:tc>
        <w:tc>
          <w:tcPr>
            <w:tcW w:w="1455" w:type="dxa"/>
          </w:tcPr>
          <w:p w14:paraId="6A0BF7B8" w14:textId="7C4D66E0" w:rsidR="00841F2E" w:rsidRDefault="00841F2E" w:rsidP="00255F1E">
            <w:pPr>
              <w:tabs>
                <w:tab w:val="left" w:pos="5400"/>
              </w:tabs>
            </w:pPr>
            <w:r>
              <w:t>37</w:t>
            </w:r>
          </w:p>
        </w:tc>
        <w:tc>
          <w:tcPr>
            <w:tcW w:w="1454" w:type="dxa"/>
          </w:tcPr>
          <w:p w14:paraId="682B340B" w14:textId="3A311353" w:rsidR="00841F2E" w:rsidRDefault="00841F2E" w:rsidP="00255F1E">
            <w:pPr>
              <w:tabs>
                <w:tab w:val="left" w:pos="5400"/>
              </w:tabs>
            </w:pPr>
            <w:r>
              <w:t>40</w:t>
            </w:r>
          </w:p>
        </w:tc>
        <w:tc>
          <w:tcPr>
            <w:tcW w:w="1455" w:type="dxa"/>
          </w:tcPr>
          <w:p w14:paraId="5C7880E8" w14:textId="4D8DA905" w:rsidR="00841F2E" w:rsidRDefault="00841F2E" w:rsidP="00255F1E">
            <w:pPr>
              <w:tabs>
                <w:tab w:val="left" w:pos="5400"/>
              </w:tabs>
            </w:pPr>
            <w:r>
              <w:t>28</w:t>
            </w:r>
          </w:p>
        </w:tc>
        <w:tc>
          <w:tcPr>
            <w:tcW w:w="1455" w:type="dxa"/>
          </w:tcPr>
          <w:p w14:paraId="15F6283D" w14:textId="081B3E8E" w:rsidR="00841F2E" w:rsidRDefault="00841F2E" w:rsidP="00255F1E">
            <w:pPr>
              <w:tabs>
                <w:tab w:val="left" w:pos="5400"/>
              </w:tabs>
            </w:pPr>
            <w:r>
              <w:t>33</w:t>
            </w:r>
          </w:p>
        </w:tc>
        <w:tc>
          <w:tcPr>
            <w:tcW w:w="1201" w:type="dxa"/>
          </w:tcPr>
          <w:p w14:paraId="1F726B7A" w14:textId="3F8AE0B3" w:rsidR="00841F2E" w:rsidRDefault="00841F2E" w:rsidP="00255F1E">
            <w:pPr>
              <w:tabs>
                <w:tab w:val="left" w:pos="5400"/>
              </w:tabs>
            </w:pPr>
            <w:r>
              <w:t>36</w:t>
            </w:r>
          </w:p>
        </w:tc>
        <w:tc>
          <w:tcPr>
            <w:tcW w:w="1072" w:type="dxa"/>
          </w:tcPr>
          <w:p w14:paraId="66EDF955" w14:textId="64F72FEF" w:rsidR="00841F2E" w:rsidRDefault="00841F2E" w:rsidP="00255F1E">
            <w:pPr>
              <w:tabs>
                <w:tab w:val="left" w:pos="5400"/>
              </w:tabs>
            </w:pPr>
            <w:r>
              <w:t>45</w:t>
            </w:r>
          </w:p>
        </w:tc>
      </w:tr>
      <w:tr w:rsidR="00841F2E" w14:paraId="3BAB45FE" w14:textId="52832352" w:rsidTr="00765731">
        <w:trPr>
          <w:jc w:val="center"/>
        </w:trPr>
        <w:tc>
          <w:tcPr>
            <w:tcW w:w="1536" w:type="dxa"/>
          </w:tcPr>
          <w:p w14:paraId="104F5595" w14:textId="5FC5DE60" w:rsidR="00841F2E" w:rsidRDefault="00841F2E" w:rsidP="00841F2E">
            <w:pPr>
              <w:tabs>
                <w:tab w:val="left" w:pos="5400"/>
              </w:tabs>
              <w:jc w:val="center"/>
            </w:pPr>
            <w:r>
              <w:t>Q</w:t>
            </w:r>
          </w:p>
        </w:tc>
        <w:tc>
          <w:tcPr>
            <w:tcW w:w="1455" w:type="dxa"/>
          </w:tcPr>
          <w:p w14:paraId="4E92F1D2" w14:textId="0D382D82" w:rsidR="00841F2E" w:rsidRDefault="00841F2E" w:rsidP="00255F1E">
            <w:pPr>
              <w:tabs>
                <w:tab w:val="left" w:pos="5400"/>
              </w:tabs>
            </w:pPr>
            <w:r>
              <w:t>80</w:t>
            </w:r>
          </w:p>
        </w:tc>
        <w:tc>
          <w:tcPr>
            <w:tcW w:w="1454" w:type="dxa"/>
          </w:tcPr>
          <w:p w14:paraId="7653E412" w14:textId="2806ECD3" w:rsidR="00841F2E" w:rsidRDefault="00841F2E" w:rsidP="00255F1E">
            <w:pPr>
              <w:tabs>
                <w:tab w:val="left" w:pos="5400"/>
              </w:tabs>
            </w:pPr>
            <w:r>
              <w:t>99</w:t>
            </w:r>
          </w:p>
        </w:tc>
        <w:tc>
          <w:tcPr>
            <w:tcW w:w="1455" w:type="dxa"/>
          </w:tcPr>
          <w:p w14:paraId="0B617E21" w14:textId="31275E6E" w:rsidR="00841F2E" w:rsidRDefault="00841F2E" w:rsidP="00255F1E">
            <w:pPr>
              <w:tabs>
                <w:tab w:val="left" w:pos="5400"/>
              </w:tabs>
            </w:pPr>
            <w:r>
              <w:t>86</w:t>
            </w:r>
          </w:p>
        </w:tc>
        <w:tc>
          <w:tcPr>
            <w:tcW w:w="1455" w:type="dxa"/>
          </w:tcPr>
          <w:p w14:paraId="36306792" w14:textId="1889C71D" w:rsidR="00841F2E" w:rsidRDefault="00841F2E" w:rsidP="00255F1E">
            <w:pPr>
              <w:tabs>
                <w:tab w:val="left" w:pos="5400"/>
              </w:tabs>
            </w:pPr>
            <w:r>
              <w:t>37</w:t>
            </w:r>
          </w:p>
        </w:tc>
        <w:tc>
          <w:tcPr>
            <w:tcW w:w="1201" w:type="dxa"/>
          </w:tcPr>
          <w:p w14:paraId="7A020CA0" w14:textId="7082F8B4" w:rsidR="00841F2E" w:rsidRDefault="00841F2E" w:rsidP="00255F1E">
            <w:pPr>
              <w:tabs>
                <w:tab w:val="left" w:pos="5400"/>
              </w:tabs>
            </w:pPr>
            <w:r>
              <w:t>95</w:t>
            </w:r>
          </w:p>
        </w:tc>
        <w:tc>
          <w:tcPr>
            <w:tcW w:w="1072" w:type="dxa"/>
          </w:tcPr>
          <w:p w14:paraId="0BEEDAC8" w14:textId="74F0E3F7" w:rsidR="00841F2E" w:rsidRDefault="00841F2E" w:rsidP="00255F1E">
            <w:pPr>
              <w:tabs>
                <w:tab w:val="left" w:pos="5400"/>
              </w:tabs>
            </w:pPr>
            <w:r>
              <w:t>89</w:t>
            </w:r>
          </w:p>
        </w:tc>
      </w:tr>
      <w:tr w:rsidR="00841F2E" w14:paraId="4C608D16" w14:textId="654BE3E6" w:rsidTr="00765731">
        <w:trPr>
          <w:jc w:val="center"/>
        </w:trPr>
        <w:tc>
          <w:tcPr>
            <w:tcW w:w="1536" w:type="dxa"/>
          </w:tcPr>
          <w:p w14:paraId="34A90275" w14:textId="44F0FBE4" w:rsidR="00841F2E" w:rsidRDefault="00841F2E" w:rsidP="00841F2E">
            <w:pPr>
              <w:tabs>
                <w:tab w:val="left" w:pos="5400"/>
              </w:tabs>
              <w:jc w:val="center"/>
            </w:pPr>
            <w:r>
              <w:t>U</w:t>
            </w:r>
          </w:p>
        </w:tc>
        <w:tc>
          <w:tcPr>
            <w:tcW w:w="1455" w:type="dxa"/>
          </w:tcPr>
          <w:p w14:paraId="52D00C88" w14:textId="6F10EE5C" w:rsidR="00841F2E" w:rsidRDefault="00841F2E" w:rsidP="00255F1E">
            <w:pPr>
              <w:tabs>
                <w:tab w:val="left" w:pos="5400"/>
              </w:tabs>
            </w:pPr>
            <w:r>
              <w:t>17</w:t>
            </w:r>
          </w:p>
        </w:tc>
        <w:tc>
          <w:tcPr>
            <w:tcW w:w="1454" w:type="dxa"/>
          </w:tcPr>
          <w:p w14:paraId="127DA8EE" w14:textId="33CACE0B" w:rsidR="00841F2E" w:rsidRDefault="00841F2E" w:rsidP="00255F1E">
            <w:pPr>
              <w:tabs>
                <w:tab w:val="left" w:pos="5400"/>
              </w:tabs>
            </w:pPr>
            <w:r>
              <w:t>34</w:t>
            </w:r>
          </w:p>
        </w:tc>
        <w:tc>
          <w:tcPr>
            <w:tcW w:w="1455" w:type="dxa"/>
          </w:tcPr>
          <w:p w14:paraId="79C67F09" w14:textId="2A525ECC" w:rsidR="00841F2E" w:rsidRDefault="00841F2E" w:rsidP="00255F1E">
            <w:pPr>
              <w:tabs>
                <w:tab w:val="left" w:pos="5400"/>
              </w:tabs>
            </w:pPr>
            <w:r>
              <w:t>23</w:t>
            </w:r>
          </w:p>
        </w:tc>
        <w:tc>
          <w:tcPr>
            <w:tcW w:w="1455" w:type="dxa"/>
          </w:tcPr>
          <w:p w14:paraId="4F046E89" w14:textId="350B8E34" w:rsidR="00841F2E" w:rsidRDefault="00841F2E" w:rsidP="00255F1E">
            <w:pPr>
              <w:tabs>
                <w:tab w:val="left" w:pos="5400"/>
              </w:tabs>
            </w:pPr>
            <w:r>
              <w:t>3</w:t>
            </w:r>
          </w:p>
        </w:tc>
        <w:tc>
          <w:tcPr>
            <w:tcW w:w="1201" w:type="dxa"/>
          </w:tcPr>
          <w:p w14:paraId="781157C1" w14:textId="2036DD23" w:rsidR="00841F2E" w:rsidRDefault="00841F2E" w:rsidP="00255F1E">
            <w:pPr>
              <w:tabs>
                <w:tab w:val="left" w:pos="5400"/>
              </w:tabs>
            </w:pPr>
            <w:r>
              <w:t>10</w:t>
            </w:r>
          </w:p>
        </w:tc>
        <w:tc>
          <w:tcPr>
            <w:tcW w:w="1072" w:type="dxa"/>
          </w:tcPr>
          <w:p w14:paraId="2B72E611" w14:textId="4AF52AA2" w:rsidR="00841F2E" w:rsidRDefault="00841F2E" w:rsidP="00255F1E">
            <w:pPr>
              <w:tabs>
                <w:tab w:val="left" w:pos="5400"/>
              </w:tabs>
            </w:pPr>
            <w:r>
              <w:t>35</w:t>
            </w:r>
          </w:p>
        </w:tc>
      </w:tr>
      <w:tr w:rsidR="00841F2E" w14:paraId="1CD72901" w14:textId="71F0E926" w:rsidTr="00765731">
        <w:trPr>
          <w:jc w:val="center"/>
        </w:trPr>
        <w:tc>
          <w:tcPr>
            <w:tcW w:w="1536" w:type="dxa"/>
          </w:tcPr>
          <w:p w14:paraId="2F115624" w14:textId="6BFC2CB2" w:rsidR="00841F2E" w:rsidRDefault="00841F2E" w:rsidP="00841F2E">
            <w:pPr>
              <w:tabs>
                <w:tab w:val="left" w:pos="5400"/>
              </w:tabs>
              <w:jc w:val="center"/>
            </w:pPr>
            <w:r>
              <w:t>V</w:t>
            </w:r>
          </w:p>
        </w:tc>
        <w:tc>
          <w:tcPr>
            <w:tcW w:w="1455" w:type="dxa"/>
          </w:tcPr>
          <w:p w14:paraId="4722720D" w14:textId="2DBE1120" w:rsidR="00841F2E" w:rsidRDefault="00841F2E" w:rsidP="00255F1E">
            <w:pPr>
              <w:tabs>
                <w:tab w:val="left" w:pos="5400"/>
              </w:tabs>
            </w:pPr>
            <w:r>
              <w:t>25</w:t>
            </w:r>
          </w:p>
        </w:tc>
        <w:tc>
          <w:tcPr>
            <w:tcW w:w="1454" w:type="dxa"/>
          </w:tcPr>
          <w:p w14:paraId="0F7E47CC" w14:textId="7919048F" w:rsidR="00841F2E" w:rsidRDefault="00841F2E" w:rsidP="00255F1E">
            <w:pPr>
              <w:tabs>
                <w:tab w:val="left" w:pos="5400"/>
              </w:tabs>
            </w:pPr>
            <w:r>
              <w:t>36</w:t>
            </w:r>
          </w:p>
        </w:tc>
        <w:tc>
          <w:tcPr>
            <w:tcW w:w="1455" w:type="dxa"/>
          </w:tcPr>
          <w:p w14:paraId="7A95263C" w14:textId="179870EC" w:rsidR="00841F2E" w:rsidRDefault="00841F2E" w:rsidP="00255F1E">
            <w:pPr>
              <w:tabs>
                <w:tab w:val="left" w:pos="5400"/>
              </w:tabs>
            </w:pPr>
            <w:r>
              <w:t>20</w:t>
            </w:r>
          </w:p>
        </w:tc>
        <w:tc>
          <w:tcPr>
            <w:tcW w:w="1455" w:type="dxa"/>
          </w:tcPr>
          <w:p w14:paraId="46E8D6CA" w14:textId="4E30D66A" w:rsidR="00841F2E" w:rsidRDefault="00841F2E" w:rsidP="00255F1E">
            <w:pPr>
              <w:tabs>
                <w:tab w:val="left" w:pos="5400"/>
              </w:tabs>
            </w:pPr>
            <w:r>
              <w:t>0</w:t>
            </w:r>
          </w:p>
        </w:tc>
        <w:tc>
          <w:tcPr>
            <w:tcW w:w="1201" w:type="dxa"/>
          </w:tcPr>
          <w:p w14:paraId="6D84DB1F" w14:textId="55E22D54" w:rsidR="00841F2E" w:rsidRDefault="00841F2E" w:rsidP="00255F1E">
            <w:pPr>
              <w:tabs>
                <w:tab w:val="left" w:pos="5400"/>
              </w:tabs>
            </w:pPr>
            <w:r>
              <w:t>20</w:t>
            </w:r>
          </w:p>
        </w:tc>
        <w:tc>
          <w:tcPr>
            <w:tcW w:w="1072" w:type="dxa"/>
          </w:tcPr>
          <w:p w14:paraId="422D41E1" w14:textId="6231E02B" w:rsidR="00841F2E" w:rsidRDefault="00841F2E" w:rsidP="00255F1E">
            <w:pPr>
              <w:tabs>
                <w:tab w:val="left" w:pos="5400"/>
              </w:tabs>
            </w:pPr>
            <w:r>
              <w:t>20</w:t>
            </w:r>
          </w:p>
        </w:tc>
      </w:tr>
      <w:tr w:rsidR="00841F2E" w14:paraId="085FAB73" w14:textId="5D451DF1" w:rsidTr="00765731">
        <w:trPr>
          <w:jc w:val="center"/>
        </w:trPr>
        <w:tc>
          <w:tcPr>
            <w:tcW w:w="1536" w:type="dxa"/>
          </w:tcPr>
          <w:p w14:paraId="054CBED8" w14:textId="4B296037" w:rsidR="00841F2E" w:rsidRDefault="00841F2E" w:rsidP="00841F2E">
            <w:pPr>
              <w:tabs>
                <w:tab w:val="left" w:pos="5400"/>
              </w:tabs>
              <w:jc w:val="center"/>
            </w:pPr>
            <w:r>
              <w:t>TOTAL</w:t>
            </w:r>
          </w:p>
        </w:tc>
        <w:tc>
          <w:tcPr>
            <w:tcW w:w="1455" w:type="dxa"/>
          </w:tcPr>
          <w:p w14:paraId="6C420FC6" w14:textId="634606F1" w:rsidR="00841F2E" w:rsidRDefault="00841F2E" w:rsidP="00255F1E">
            <w:pPr>
              <w:tabs>
                <w:tab w:val="left" w:pos="5400"/>
              </w:tabs>
            </w:pPr>
            <w:r>
              <w:t>666</w:t>
            </w:r>
          </w:p>
        </w:tc>
        <w:tc>
          <w:tcPr>
            <w:tcW w:w="1454" w:type="dxa"/>
          </w:tcPr>
          <w:p w14:paraId="3D641EAF" w14:textId="3750F561" w:rsidR="00841F2E" w:rsidRDefault="00841F2E" w:rsidP="00255F1E">
            <w:pPr>
              <w:tabs>
                <w:tab w:val="left" w:pos="5400"/>
              </w:tabs>
            </w:pPr>
            <w:r>
              <w:t>920</w:t>
            </w:r>
          </w:p>
        </w:tc>
        <w:tc>
          <w:tcPr>
            <w:tcW w:w="1455" w:type="dxa"/>
          </w:tcPr>
          <w:p w14:paraId="44F9EDE0" w14:textId="65961C72" w:rsidR="00841F2E" w:rsidRDefault="00841F2E" w:rsidP="00255F1E">
            <w:pPr>
              <w:tabs>
                <w:tab w:val="left" w:pos="5400"/>
              </w:tabs>
            </w:pPr>
            <w:r>
              <w:t>678</w:t>
            </w:r>
          </w:p>
        </w:tc>
        <w:tc>
          <w:tcPr>
            <w:tcW w:w="1455" w:type="dxa"/>
          </w:tcPr>
          <w:p w14:paraId="43277D19" w14:textId="1BB8F28E" w:rsidR="00841F2E" w:rsidRDefault="00841F2E" w:rsidP="00255F1E">
            <w:pPr>
              <w:tabs>
                <w:tab w:val="left" w:pos="5400"/>
              </w:tabs>
            </w:pPr>
            <w:r>
              <w:t>476</w:t>
            </w:r>
          </w:p>
        </w:tc>
        <w:tc>
          <w:tcPr>
            <w:tcW w:w="1201" w:type="dxa"/>
          </w:tcPr>
          <w:p w14:paraId="5CF6EFF0" w14:textId="679239D7" w:rsidR="00841F2E" w:rsidRDefault="00841F2E" w:rsidP="00255F1E">
            <w:pPr>
              <w:tabs>
                <w:tab w:val="left" w:pos="5400"/>
              </w:tabs>
            </w:pPr>
            <w:r>
              <w:t>843</w:t>
            </w:r>
          </w:p>
        </w:tc>
        <w:tc>
          <w:tcPr>
            <w:tcW w:w="1072" w:type="dxa"/>
          </w:tcPr>
          <w:p w14:paraId="3F9A9226" w14:textId="2DC306CB" w:rsidR="00841F2E" w:rsidRDefault="00841F2E" w:rsidP="00255F1E">
            <w:pPr>
              <w:tabs>
                <w:tab w:val="left" w:pos="5400"/>
              </w:tabs>
            </w:pPr>
            <w:r>
              <w:t>673</w:t>
            </w:r>
          </w:p>
        </w:tc>
      </w:tr>
    </w:tbl>
    <w:p w14:paraId="4A0A309E" w14:textId="77777777" w:rsidR="00255F1E" w:rsidRPr="00B11A55" w:rsidRDefault="00255F1E" w:rsidP="00793DD5">
      <w:pPr>
        <w:tabs>
          <w:tab w:val="left" w:pos="5400"/>
        </w:tabs>
      </w:pPr>
    </w:p>
    <w:p w14:paraId="30A66CB6" w14:textId="77777777" w:rsidR="00BF6B81" w:rsidRPr="00B11A55" w:rsidRDefault="00BF6B81" w:rsidP="00793DD5">
      <w:pPr>
        <w:tabs>
          <w:tab w:val="left" w:pos="5400"/>
        </w:tabs>
      </w:pPr>
    </w:p>
    <w:p w14:paraId="7BA5568F" w14:textId="77777777" w:rsidR="00496A08" w:rsidRPr="00BF6B81" w:rsidRDefault="00496A08" w:rsidP="00793DD5">
      <w:r>
        <w:t xml:space="preserve">If you require any further </w:t>
      </w:r>
      <w:r w:rsidRPr="00874BFD">
        <w:t>assistance</w:t>
      </w:r>
      <w:r>
        <w:t xml:space="preserve"> please contact us quoting the reference above.</w:t>
      </w:r>
    </w:p>
    <w:p w14:paraId="10F6A0F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08AD94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9BDA087" w14:textId="77777777" w:rsidR="00B461B2" w:rsidRDefault="00496A08" w:rsidP="00793DD5">
      <w:r w:rsidRPr="007C470A">
        <w:t>Following an OSIC appeal, you can appeal to the Court of Session on a point of law only.</w:t>
      </w:r>
      <w:r w:rsidR="00D47E36">
        <w:t xml:space="preserve"> </w:t>
      </w:r>
    </w:p>
    <w:p w14:paraId="0AC435E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455D1F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B64B6CB"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3456D" w14:textId="77777777" w:rsidR="00195CC4" w:rsidRDefault="00195CC4" w:rsidP="00491644">
      <w:r>
        <w:separator/>
      </w:r>
    </w:p>
  </w:endnote>
  <w:endnote w:type="continuationSeparator" w:id="0">
    <w:p w14:paraId="464FB0D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48C8" w14:textId="77777777" w:rsidR="00491644" w:rsidRDefault="00491644">
    <w:pPr>
      <w:pStyle w:val="Footer"/>
    </w:pPr>
  </w:p>
  <w:p w14:paraId="13A6D675" w14:textId="1B2CBE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5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082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8D83CBA" wp14:editId="4A9E96A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1060112" wp14:editId="1E63F4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6DA68D" w14:textId="5C80B0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5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F7D2" w14:textId="77777777" w:rsidR="00491644" w:rsidRDefault="00491644">
    <w:pPr>
      <w:pStyle w:val="Footer"/>
    </w:pPr>
  </w:p>
  <w:p w14:paraId="47BE184B" w14:textId="7A3F45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5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8AEC" w14:textId="77777777" w:rsidR="00195CC4" w:rsidRDefault="00195CC4" w:rsidP="00491644">
      <w:r>
        <w:separator/>
      </w:r>
    </w:p>
  </w:footnote>
  <w:footnote w:type="continuationSeparator" w:id="0">
    <w:p w14:paraId="0635B6D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7A82" w14:textId="2599C7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52E">
      <w:rPr>
        <w:rFonts w:ascii="Times New Roman" w:hAnsi="Times New Roman" w:cs="Times New Roman"/>
        <w:b/>
        <w:color w:val="FF0000"/>
      </w:rPr>
      <w:t>OFFICIAL</w:t>
    </w:r>
    <w:r>
      <w:rPr>
        <w:rFonts w:ascii="Times New Roman" w:hAnsi="Times New Roman" w:cs="Times New Roman"/>
        <w:b/>
        <w:color w:val="FF0000"/>
      </w:rPr>
      <w:fldChar w:fldCharType="end"/>
    </w:r>
  </w:p>
  <w:p w14:paraId="68EE981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8C17" w14:textId="567886A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5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E1" w14:textId="4CE88A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5252E">
      <w:rPr>
        <w:rFonts w:ascii="Times New Roman" w:hAnsi="Times New Roman" w:cs="Times New Roman"/>
        <w:b/>
        <w:color w:val="FF0000"/>
      </w:rPr>
      <w:t>OFFICIAL</w:t>
    </w:r>
    <w:r>
      <w:rPr>
        <w:rFonts w:ascii="Times New Roman" w:hAnsi="Times New Roman" w:cs="Times New Roman"/>
        <w:b/>
        <w:color w:val="FF0000"/>
      </w:rPr>
      <w:fldChar w:fldCharType="end"/>
    </w:r>
  </w:p>
  <w:p w14:paraId="1717A0C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856"/>
    <w:multiLevelType w:val="multilevel"/>
    <w:tmpl w:val="5448D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8387961">
    <w:abstractNumId w:val="1"/>
  </w:num>
  <w:num w:numId="2" w16cid:durableId="1793401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F9F"/>
    <w:rsid w:val="0005252E"/>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1A9F"/>
    <w:rsid w:val="004F653C"/>
    <w:rsid w:val="00540A52"/>
    <w:rsid w:val="00557306"/>
    <w:rsid w:val="00750D83"/>
    <w:rsid w:val="00765731"/>
    <w:rsid w:val="00793DD5"/>
    <w:rsid w:val="007D55F6"/>
    <w:rsid w:val="007F490F"/>
    <w:rsid w:val="00841F2E"/>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77D77"/>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18DF74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660227">
      <w:bodyDiv w:val="1"/>
      <w:marLeft w:val="0"/>
      <w:marRight w:val="0"/>
      <w:marTop w:val="0"/>
      <w:marBottom w:val="0"/>
      <w:divBdr>
        <w:top w:val="none" w:sz="0" w:space="0" w:color="auto"/>
        <w:left w:val="none" w:sz="0" w:space="0" w:color="auto"/>
        <w:bottom w:val="none" w:sz="0" w:space="0" w:color="auto"/>
        <w:right w:val="none" w:sz="0" w:space="0" w:color="auto"/>
      </w:divBdr>
    </w:div>
    <w:div w:id="16525658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329</Words>
  <Characters>1880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2023-09-19T08:54:00Z</cp:lastPrinted>
  <dcterms:created xsi:type="dcterms:W3CDTF">2021-10-06T12:31:00Z</dcterms:created>
  <dcterms:modified xsi:type="dcterms:W3CDTF">2023-09-19T08:54:00Z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