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5A3AB1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9948EB">
              <w:t>25-0722</w:t>
            </w:r>
          </w:p>
          <w:p w14:paraId="3F5C4352" w14:textId="09488D1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9948EB">
              <w:t>05 March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7607A32F" w14:textId="40BCACA0" w:rsidR="009948EB" w:rsidRDefault="009948EB" w:rsidP="009948EB">
      <w:r>
        <w:t>Please note that information c</w:t>
      </w:r>
      <w:r w:rsidRPr="009948EB">
        <w:t>an</w:t>
      </w:r>
      <w:r>
        <w:t xml:space="preserve"> be</w:t>
      </w:r>
      <w:r w:rsidRPr="009948EB">
        <w:t xml:space="preserve"> request</w:t>
      </w:r>
      <w:r>
        <w:t>ed</w:t>
      </w:r>
      <w:r w:rsidRPr="009948EB">
        <w:t xml:space="preserve"> via </w:t>
      </w:r>
      <w:hyperlink r:id="rId8" w:tgtFrame="_blank" w:history="1">
        <w:r w:rsidRPr="009948EB">
          <w:rPr>
            <w:rStyle w:val="Hyperlink"/>
          </w:rPr>
          <w:t>Provision of Reports - Police Scotland</w:t>
        </w:r>
      </w:hyperlink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3DCEE4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8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AA6A3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8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0AAEB2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8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741EB4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8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133E53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8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174095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8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645CB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44E7A"/>
    <w:rsid w:val="00977296"/>
    <w:rsid w:val="009948EB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94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2025-03-05T14:40:00Z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