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D5E3CF9" w14:textId="77777777" w:rsidTr="00540A52">
        <w:trPr>
          <w:trHeight w:val="2552"/>
          <w:tblHeader/>
        </w:trPr>
        <w:tc>
          <w:tcPr>
            <w:tcW w:w="2269" w:type="dxa"/>
          </w:tcPr>
          <w:p w14:paraId="0C203F07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8300742" wp14:editId="05931C1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C1EB2AE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50B98D75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7974AFF2" w14:textId="55BFBE2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845463">
              <w:t>2795</w:t>
            </w:r>
          </w:p>
          <w:p w14:paraId="0C8ECD14" w14:textId="2CD3851C" w:rsidR="00B17211" w:rsidRDefault="00456324" w:rsidP="00A023F7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F36E2">
              <w:t>20</w:t>
            </w:r>
            <w:r w:rsidR="00EF36E2" w:rsidRPr="00EF36E2">
              <w:rPr>
                <w:vertAlign w:val="superscript"/>
              </w:rPr>
              <w:t>th</w:t>
            </w:r>
            <w:r w:rsidR="00EF36E2">
              <w:t xml:space="preserve"> </w:t>
            </w:r>
            <w:r w:rsidR="00845463">
              <w:t>November</w:t>
            </w:r>
            <w:r w:rsidR="00A023F7">
              <w:t xml:space="preserve"> </w:t>
            </w:r>
            <w:r>
              <w:t>2023</w:t>
            </w:r>
          </w:p>
        </w:tc>
      </w:tr>
    </w:tbl>
    <w:p w14:paraId="03560BF4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DB87461" w14:textId="7F58E6BD" w:rsidR="00845463" w:rsidRPr="00845463" w:rsidRDefault="00845463" w:rsidP="00845463">
      <w:pPr>
        <w:pStyle w:val="Heading2"/>
      </w:pPr>
      <w:r w:rsidRPr="00845463">
        <w:t>Please can I request the following information under the Freedom of Information Act:</w:t>
      </w:r>
    </w:p>
    <w:p w14:paraId="77145A97" w14:textId="5E72B930" w:rsidR="00845463" w:rsidRPr="00845463" w:rsidRDefault="00845463" w:rsidP="00845463">
      <w:pPr>
        <w:pStyle w:val="Heading2"/>
      </w:pPr>
      <w:r w:rsidRPr="00845463">
        <w:t>How many burglaries have been recorded in December of 2019, 2020, 2021 and 2022?</w:t>
      </w:r>
    </w:p>
    <w:p w14:paraId="54452861" w14:textId="64D4501A" w:rsidR="00845463" w:rsidRPr="00845463" w:rsidRDefault="00845463" w:rsidP="00845463">
      <w:pPr>
        <w:pStyle w:val="Heading2"/>
      </w:pPr>
      <w:r w:rsidRPr="00845463">
        <w:t>How many robberies or thefts have been recorded in December 2019, 2020, 2021 and 2022?</w:t>
      </w:r>
    </w:p>
    <w:p w14:paraId="4F5E8797" w14:textId="77777777" w:rsidR="00845463" w:rsidRPr="00845463" w:rsidRDefault="00845463" w:rsidP="00845463">
      <w:pPr>
        <w:pStyle w:val="Heading2"/>
      </w:pPr>
      <w:r w:rsidRPr="00845463">
        <w:t>Of all of these recorded burglaries, robberies and thefts recorded in December 2019, 2020, 2021 and 2022, which ones currently remain unresolved</w:t>
      </w:r>
    </w:p>
    <w:p w14:paraId="275A94F3" w14:textId="1981CBDB" w:rsidR="00C95FC8" w:rsidRPr="00845463" w:rsidRDefault="00C95FC8" w:rsidP="00845463">
      <w:pPr>
        <w:rPr>
          <w:color w:val="000000"/>
        </w:rPr>
      </w:pPr>
      <w:r w:rsidRPr="00845463">
        <w:rPr>
          <w:color w:val="000000"/>
        </w:rPr>
        <w:t xml:space="preserve">Please be advised that </w:t>
      </w:r>
      <w:r w:rsidRPr="00845463">
        <w:t>statistics</w:t>
      </w:r>
      <w:r w:rsidR="00845463" w:rsidRPr="00845463">
        <w:t xml:space="preserve"> regarding </w:t>
      </w:r>
      <w:r w:rsidR="00845463">
        <w:t xml:space="preserve">recorded and detected </w:t>
      </w:r>
      <w:r w:rsidR="00845463" w:rsidRPr="00845463">
        <w:t>Theft offences, including Housebreaking etc.</w:t>
      </w:r>
      <w:r w:rsidRPr="00845463">
        <w:t xml:space="preserve"> </w:t>
      </w:r>
      <w:r w:rsidRPr="00845463">
        <w:rPr>
          <w:color w:val="000000"/>
        </w:rPr>
        <w:t>are publicly available.</w:t>
      </w:r>
    </w:p>
    <w:p w14:paraId="5910F5AF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14:paraId="7AAE1862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(a) states that it holds the information, </w:t>
      </w:r>
    </w:p>
    <w:p w14:paraId="03EA5154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(b) states that it is claiming an exemption, </w:t>
      </w:r>
    </w:p>
    <w:p w14:paraId="4F3EC261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(c) specifies the exemption in question and </w:t>
      </w:r>
    </w:p>
    <w:p w14:paraId="35B3EC4A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(d) states, if that would not be otherwise apparent, why the exemption applies.  </w:t>
      </w:r>
    </w:p>
    <w:p w14:paraId="527C9FAF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>I can confirm that Police Scotland holds the information that you have requested and the exemption that I consider to be applicable is set out at Section 25(1) of the Act - information otherwise accessible:</w:t>
      </w:r>
    </w:p>
    <w:p w14:paraId="1206DD62" w14:textId="77777777" w:rsidR="00C95FC8" w:rsidRPr="00C95FC8" w:rsidRDefault="00C95FC8" w:rsidP="00C95FC8">
      <w:pPr>
        <w:jc w:val="both"/>
        <w:rPr>
          <w:i/>
          <w:color w:val="000000"/>
        </w:rPr>
      </w:pPr>
      <w:r w:rsidRPr="007D1918">
        <w:rPr>
          <w:i/>
          <w:color w:val="000000"/>
        </w:rPr>
        <w:t>“Information which the applicant can reasonably obtain other than by requesting it under Section 1(1) is exempt information”</w:t>
      </w:r>
    </w:p>
    <w:p w14:paraId="2C67C627" w14:textId="4F283F9B" w:rsidR="00BF6B81" w:rsidRPr="00845463" w:rsidRDefault="00C95FC8" w:rsidP="00C95FC8">
      <w:r w:rsidRPr="007D1918">
        <w:rPr>
          <w:color w:val="000000"/>
        </w:rPr>
        <w:lastRenderedPageBreak/>
        <w:t xml:space="preserve">The information you are seeking is </w:t>
      </w:r>
      <w:r w:rsidRPr="00845463">
        <w:t xml:space="preserve">available on the Police Scotland website, broken down </w:t>
      </w:r>
      <w:r w:rsidR="00845463" w:rsidRPr="00845463">
        <w:t>by month</w:t>
      </w:r>
      <w:r w:rsidRPr="00845463">
        <w:t xml:space="preserve"> via the following link:</w:t>
      </w:r>
      <w:r w:rsidR="00845463" w:rsidRPr="00845463">
        <w:t xml:space="preserve"> </w:t>
      </w:r>
    </w:p>
    <w:p w14:paraId="24299FEF" w14:textId="3364C3B3" w:rsidR="00C95FC8" w:rsidRDefault="00EF36E2" w:rsidP="00C95FC8">
      <w:hyperlink r:id="rId8" w:history="1">
        <w:r w:rsidR="00845463">
          <w:rPr>
            <w:rStyle w:val="Hyperlink"/>
          </w:rPr>
          <w:t>Crime data - Police Scotland</w:t>
        </w:r>
      </w:hyperlink>
    </w:p>
    <w:p w14:paraId="0A3356C2" w14:textId="77777777" w:rsidR="00845463" w:rsidRPr="00C95FC8" w:rsidRDefault="00845463" w:rsidP="00C95FC8">
      <w:pPr>
        <w:rPr>
          <w:color w:val="000000"/>
        </w:rPr>
      </w:pPr>
    </w:p>
    <w:p w14:paraId="6BE95E86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72DC3E8D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06589B71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104FE70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45F2BD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220F22E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F78EDA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3D358" w14:textId="77777777" w:rsidR="00195CC4" w:rsidRDefault="00195CC4" w:rsidP="00491644">
      <w:r>
        <w:separator/>
      </w:r>
    </w:p>
  </w:endnote>
  <w:endnote w:type="continuationSeparator" w:id="0">
    <w:p w14:paraId="186F6276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C87F1" w14:textId="77777777" w:rsidR="00491644" w:rsidRDefault="00491644">
    <w:pPr>
      <w:pStyle w:val="Footer"/>
    </w:pPr>
  </w:p>
  <w:p w14:paraId="7BB7FB6B" w14:textId="684C39F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F36E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9C9A3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F39BB27" wp14:editId="54CD8FEC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D1738E2" wp14:editId="2EEE2260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78592490" w14:textId="06CEECE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F36E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F3F61" w14:textId="77777777" w:rsidR="00491644" w:rsidRDefault="00491644">
    <w:pPr>
      <w:pStyle w:val="Footer"/>
    </w:pPr>
  </w:p>
  <w:p w14:paraId="02DF4FBF" w14:textId="5FE82C7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F36E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938CD" w14:textId="77777777" w:rsidR="00195CC4" w:rsidRDefault="00195CC4" w:rsidP="00491644">
      <w:r>
        <w:separator/>
      </w:r>
    </w:p>
  </w:footnote>
  <w:footnote w:type="continuationSeparator" w:id="0">
    <w:p w14:paraId="223CE6A2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C22E9" w14:textId="221F0F3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F36E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C83FAE5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F99AB" w14:textId="57CB616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F36E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5AB33" w14:textId="27DA38B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F36E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2D5955A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A7404"/>
    <w:multiLevelType w:val="hybridMultilevel"/>
    <w:tmpl w:val="66FC578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5439589">
    <w:abstractNumId w:val="1"/>
  </w:num>
  <w:num w:numId="2" w16cid:durableId="1771074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45463"/>
    <w:rsid w:val="0086779C"/>
    <w:rsid w:val="00874BFD"/>
    <w:rsid w:val="008964EF"/>
    <w:rsid w:val="009631A4"/>
    <w:rsid w:val="00977296"/>
    <w:rsid w:val="00A023F7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95FC8"/>
    <w:rsid w:val="00CF1111"/>
    <w:rsid w:val="00D05706"/>
    <w:rsid w:val="00D27DC5"/>
    <w:rsid w:val="00D47E36"/>
    <w:rsid w:val="00E55D79"/>
    <w:rsid w:val="00EF36E2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1FF9F13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2520</Characters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2023-11-15T10:52:00Z</dcterms:created>
  <dcterms:modified xsi:type="dcterms:W3CDTF">2023-11-20T12:45:00Z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