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DEC2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7720C">
              <w:t>0870</w:t>
            </w:r>
          </w:p>
          <w:p w14:paraId="34BDABA6" w14:textId="0EADE72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7F12">
              <w:t>10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5DEE07" w14:textId="517AD718" w:rsidR="0087720C" w:rsidRDefault="0087720C" w:rsidP="008772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720C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7720C">
        <w:rPr>
          <w:rFonts w:eastAsiaTheme="majorEastAsia" w:cstheme="majorBidi"/>
          <w:b/>
          <w:color w:val="000000" w:themeColor="text1"/>
          <w:szCs w:val="26"/>
        </w:rPr>
        <w:t>Under the terms of the FOI Act 2002, can I ask how many males toilets on the Police Scotland estate have female sanitary products available within them?</w:t>
      </w:r>
    </w:p>
    <w:p w14:paraId="79B19E5D" w14:textId="77777777" w:rsidR="00A8118D" w:rsidRDefault="00A8118D" w:rsidP="00A8118D">
      <w:r>
        <w:t xml:space="preserve">In general tampons are placed in female and accessible toilets as part of our soft facilities management contract.  I would however note that </w:t>
      </w:r>
      <w:r w:rsidRPr="00A66BA8">
        <w:t>other authorised persons can order period products to be distributed and made available free of charge to those who need them</w:t>
      </w:r>
      <w:r>
        <w:t xml:space="preserve"> and so it is possible tampons may have been placed within men’s toilets.  This process was put in place in response to the Period Products (Free Provision) (Scotland) Act 2021.  </w:t>
      </w:r>
    </w:p>
    <w:p w14:paraId="7E03FA98" w14:textId="5154B417" w:rsidR="00A8118D" w:rsidRPr="00A8118D" w:rsidRDefault="00A8118D" w:rsidP="00A8118D">
      <w:pPr>
        <w:rPr>
          <w:rFonts w:eastAsia="Times New Roman"/>
        </w:rPr>
      </w:pPr>
      <w:r>
        <w:t xml:space="preserve">Our estates do not hold records of whether other authorised persons have placed tampons in male toilets and as such </w:t>
      </w:r>
      <w:r w:rsidRPr="00A66BA8">
        <w:t>in terms of Section 17 of the Freedom of Information (Scotland) Act 2002, this represents a notice that the information requested is not held by Police Scotland.</w:t>
      </w:r>
    </w:p>
    <w:p w14:paraId="559828DD" w14:textId="77777777" w:rsidR="0087720C" w:rsidRDefault="0087720C" w:rsidP="0087720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720C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87720C">
        <w:rPr>
          <w:rFonts w:eastAsiaTheme="majorEastAsia" w:cstheme="majorBidi"/>
          <w:b/>
          <w:color w:val="000000" w:themeColor="text1"/>
          <w:szCs w:val="26"/>
        </w:rPr>
        <w:t>Of those toilets, how many have an appropriate sanitary waste product disposal bin within?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5F54FF52" w14:textId="2F6A2A87" w:rsidR="0087720C" w:rsidRDefault="00A8118D" w:rsidP="0087720C">
      <w:pPr>
        <w:tabs>
          <w:tab w:val="left" w:pos="5400"/>
        </w:tabs>
      </w:pPr>
      <w:r>
        <w:t xml:space="preserve">I can advise that there are no sanitary waste products located in male toilets within Police Scotland premises. </w:t>
      </w:r>
      <w:r w:rsidR="0087720C">
        <w:t>Some male toilets have “hygiene bin” facilities these are provided on a case by case basis and are generally provided for medical reasons.</w:t>
      </w:r>
    </w:p>
    <w:p w14:paraId="34BDABB8" w14:textId="5AD3C534" w:rsidR="00255F1E" w:rsidRPr="00B11A55" w:rsidRDefault="0087720C" w:rsidP="0087720C">
      <w:pPr>
        <w:tabs>
          <w:tab w:val="left" w:pos="5400"/>
        </w:tabs>
      </w:pPr>
      <w:r>
        <w:t>Bins for sanitary waste are provided in female and unisex toilet facilities.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58298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2FFC9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4BE22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14284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A6CA36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DA2D3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7F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7F12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7720C"/>
    <w:rsid w:val="008964EF"/>
    <w:rsid w:val="00915E01"/>
    <w:rsid w:val="009631A4"/>
    <w:rsid w:val="00977296"/>
    <w:rsid w:val="00A25E93"/>
    <w:rsid w:val="00A320FF"/>
    <w:rsid w:val="00A70AC0"/>
    <w:rsid w:val="00A8118D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