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06A74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23F83">
              <w:t>1644</w:t>
            </w:r>
          </w:p>
          <w:p w14:paraId="34BDABA6" w14:textId="05EA66B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A5926">
              <w:t>11</w:t>
            </w:r>
            <w:r w:rsidR="006D5799">
              <w:t xml:space="preserve"> </w:t>
            </w:r>
            <w:r w:rsidR="00723F83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566853" w14:textId="77777777" w:rsidR="00723F83" w:rsidRDefault="00723F83" w:rsidP="00723F83">
      <w:pPr>
        <w:pStyle w:val="Heading2"/>
      </w:pPr>
      <w:r>
        <w:t>Please disclose, since January 1 2023, the use of out-of-court disposals for the following offences.</w:t>
      </w:r>
    </w:p>
    <w:p w14:paraId="2CA22FA0" w14:textId="7FC802C8" w:rsidR="00723F83" w:rsidRDefault="00723F83" w:rsidP="00723F83">
      <w:pPr>
        <w:pStyle w:val="Heading2"/>
      </w:pPr>
      <w:r>
        <w:t>* Possessing indecent images (any category)</w:t>
      </w:r>
      <w:r>
        <w:br/>
        <w:t>* Making indecent images (any category)</w:t>
      </w:r>
      <w:r>
        <w:br/>
        <w:t>* Distributing indecent images (any category)</w:t>
      </w:r>
    </w:p>
    <w:p w14:paraId="463F36CD" w14:textId="77777777" w:rsidR="00723F83" w:rsidRDefault="00723F83" w:rsidP="00723F83">
      <w:pPr>
        <w:pStyle w:val="Heading2"/>
      </w:pPr>
      <w:r>
        <w:t>For each of those three categories, please breakdown each offence by the method of disposal.</w:t>
      </w:r>
    </w:p>
    <w:p w14:paraId="34BDABA9" w14:textId="0EADB803" w:rsidR="00496A08" w:rsidRPr="0036503B" w:rsidRDefault="00723F83" w:rsidP="00723F83">
      <w:pPr>
        <w:pStyle w:val="Heading2"/>
      </w:pPr>
      <w:r>
        <w:t>For example, how many were issues a caution, how many issues with a Community Resolution Order, and how many received NFA.</w:t>
      </w:r>
    </w:p>
    <w:p w14:paraId="51050664" w14:textId="32ED7548" w:rsidR="00723F83" w:rsidRPr="00B6549B" w:rsidRDefault="00723F83" w:rsidP="00723F8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outcome categories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48D30C42" w14:textId="77777777" w:rsidR="00723F83" w:rsidRDefault="00723F83" w:rsidP="00723F83">
      <w:r>
        <w:t xml:space="preserve">Crimes in Scotland are recorded in accordance with the </w:t>
      </w:r>
      <w:hyperlink r:id="rId11" w:history="1">
        <w:r w:rsidRPr="00307992">
          <w:rPr>
            <w:rStyle w:val="Hyperlink"/>
          </w:rPr>
          <w:t>Scottish Crime Recording Standard</w:t>
        </w:r>
      </w:hyperlink>
      <w:r>
        <w:t xml:space="preserve"> and crimes are reported as recorded or detected.  </w:t>
      </w:r>
    </w:p>
    <w:p w14:paraId="638A2953" w14:textId="77777777" w:rsidR="00723F83" w:rsidRDefault="00723F83" w:rsidP="00723F83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46603DD4" w14:textId="77777777" w:rsidR="00723F83" w:rsidRDefault="00723F83" w:rsidP="00723F83">
      <w:r>
        <w:t xml:space="preserve">Corresponding data 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3193E2E4" w14:textId="22A124C1" w:rsidR="00723F83" w:rsidRDefault="00723F83" w:rsidP="00723F83">
      <w:r>
        <w:t xml:space="preserve">Police Scotland does not hold data regarding cautions. </w:t>
      </w:r>
      <w:r w:rsidRPr="00464D8D">
        <w:t xml:space="preserve">In England and Wales, </w:t>
      </w:r>
      <w:r>
        <w:t>a caution is</w:t>
      </w:r>
      <w:r w:rsidRPr="00464D8D">
        <w:t xml:space="preserve"> a formal police warning</w:t>
      </w:r>
      <w:r>
        <w:t xml:space="preserve"> whereas in </w:t>
      </w:r>
      <w:r w:rsidRPr="00464D8D">
        <w:t>Scotland</w:t>
      </w:r>
      <w:r>
        <w:t>,</w:t>
      </w:r>
      <w:r w:rsidRPr="00464D8D">
        <w:t xml:space="preserve"> </w:t>
      </w:r>
      <w:r>
        <w:t>a</w:t>
      </w:r>
      <w:r w:rsidRPr="00464D8D">
        <w:t xml:space="preserve"> caution is simply informing </w:t>
      </w:r>
      <w:r>
        <w:t>a</w:t>
      </w:r>
      <w:r w:rsidRPr="00464D8D">
        <w:t xml:space="preserve"> person of their rights</w:t>
      </w:r>
      <w:r>
        <w:t xml:space="preserve">.  It is common law, </w:t>
      </w:r>
      <w:r w:rsidRPr="00464D8D">
        <w:t xml:space="preserve">used when interviewing a suspect, taking a statement from someone who may end up being an accused person, or when charging someone. </w:t>
      </w:r>
    </w:p>
    <w:p w14:paraId="22A4F1C4" w14:textId="5A1C53F0" w:rsidR="00723F83" w:rsidRPr="00464D8D" w:rsidRDefault="00723F83" w:rsidP="00723F83">
      <w:r>
        <w:t>It should also be advised that “Community Resolution Orders” are not used in Scotland.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32984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9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BC391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9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BD1F5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9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0E7F6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9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EAC571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9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FBD01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59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390D"/>
    <w:rsid w:val="00090F3B"/>
    <w:rsid w:val="000E2F19"/>
    <w:rsid w:val="000E6526"/>
    <w:rsid w:val="00134C3D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23F83"/>
    <w:rsid w:val="007440EA"/>
    <w:rsid w:val="00750D83"/>
    <w:rsid w:val="00785DBC"/>
    <w:rsid w:val="00793DD5"/>
    <w:rsid w:val="007A5926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7689F"/>
    <w:rsid w:val="00DA1167"/>
    <w:rsid w:val="00DF3689"/>
    <w:rsid w:val="00E25AB4"/>
    <w:rsid w:val="00E55D79"/>
    <w:rsid w:val="00EE2373"/>
    <w:rsid w:val="00EF0FBB"/>
    <w:rsid w:val="00EF4761"/>
    <w:rsid w:val="00EF4853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e32d40b-a8f5-4c24-a46b-b72b5f0b9b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2554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2025-06-11T16:01:00Z</cp:lastPrinted>
  <dcterms:created xsi:type="dcterms:W3CDTF">2024-01-26T13:56:00Z</dcterms:created>
  <dcterms:modified xsi:type="dcterms:W3CDTF">2025-06-11T16:02:00Z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