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792303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07909">
              <w:t>3860</w:t>
            </w:r>
          </w:p>
          <w:p w14:paraId="34BDABA6" w14:textId="6F534D3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22D8B">
              <w:t>18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42A6087" w14:textId="77777777" w:rsidR="00307909" w:rsidRDefault="00307909" w:rsidP="00307909">
      <w:pPr>
        <w:pStyle w:val="Heading2"/>
      </w:pPr>
      <w:r>
        <w:t>1.How many reports have been made to your police force of sexual offences that have allegedly taken place on hospital premises within your force area since 1 Jan 2020 to date?</w:t>
      </w:r>
    </w:p>
    <w:p w14:paraId="754C3ECA" w14:textId="77777777" w:rsidR="00307909" w:rsidRDefault="00307909" w:rsidP="00307909">
      <w:pPr>
        <w:pStyle w:val="Heading2"/>
      </w:pPr>
      <w:r>
        <w:t>2. Please provide a breakdown total provided in question 1 by calendar year*</w:t>
      </w:r>
    </w:p>
    <w:p w14:paraId="514E4268" w14:textId="77777777" w:rsidR="00307909" w:rsidRDefault="00307909" w:rsidP="00307909">
      <w:pPr>
        <w:pStyle w:val="Heading2"/>
      </w:pPr>
      <w:r>
        <w:t>3. Please provide a breakdown of the total provided in question 1 by type of sexual offence under the Sexual Offences Act 2003 - e.g. a)  "ASSAULT OF A MALE CHILD UNDER 13 BY PENETRATION", "SEX - RAPE A WOMAN 16 YEARS OR OLDER", etc</w:t>
      </w:r>
    </w:p>
    <w:p w14:paraId="5D4F6A82" w14:textId="598716AF" w:rsidR="00307909" w:rsidRDefault="00307909" w:rsidP="00307909">
      <w:pPr>
        <w:pStyle w:val="Heading2"/>
      </w:pPr>
      <w:r>
        <w:t>4.Please provide a breakdown of the total provided in question 1 by age of victim in the following categories: a) under 18, b) 18-64 and c) 65 and over**</w:t>
      </w:r>
    </w:p>
    <w:p w14:paraId="3993CA79" w14:textId="77777777" w:rsidR="00307909" w:rsidRDefault="00307909" w:rsidP="00307909">
      <w:pPr>
        <w:pStyle w:val="Heading2"/>
      </w:pPr>
      <w:r>
        <w:t>5.Of all reports of alleged sexual offences on hospital premises since 1 Jan 2020 (i.e. question 1), please state the total number of incidents charged.</w:t>
      </w:r>
    </w:p>
    <w:p w14:paraId="4412CAF6" w14:textId="4EEAD480" w:rsidR="00307909" w:rsidRDefault="00307909" w:rsidP="00307909">
      <w:pPr>
        <w:pStyle w:val="Heading2"/>
      </w:pPr>
      <w:r>
        <w:t>6.Please provide a breakdown of the total number of rapes since 1 Jan 2020 (i.e. the answer to 3.a) by the age of the rape victim in the following categories: a) under 18, b) 18-64 and c) 65 plus**</w:t>
      </w:r>
      <w:r>
        <w:tab/>
        <w:t xml:space="preserve"> </w:t>
      </w:r>
      <w:r>
        <w:tab/>
        <w:t xml:space="preserve"> </w:t>
      </w:r>
    </w:p>
    <w:p w14:paraId="655BF5FC" w14:textId="77777777" w:rsidR="00307909" w:rsidRDefault="00307909" w:rsidP="00307909">
      <w:pPr>
        <w:pStyle w:val="Heading2"/>
      </w:pPr>
      <w:r>
        <w:t>*If your force records this information in tax year, please provide the following yearly totals instead: 2020/21, 2021/22, 2022/23, 2023/24, 2024/25, 2025/26 to date.</w:t>
      </w:r>
    </w:p>
    <w:p w14:paraId="34BDABA9" w14:textId="13F8ACDA" w:rsidR="00496A08" w:rsidRPr="0036503B" w:rsidRDefault="00307909" w:rsidP="00307909">
      <w:pPr>
        <w:pStyle w:val="Heading2"/>
      </w:pPr>
      <w:r>
        <w:t>**If your force records this information in different age categories, please provide any information on age of victim available.</w:t>
      </w:r>
    </w:p>
    <w:p w14:paraId="1F35443E" w14:textId="7080CB9D" w:rsidR="00EF0FBB" w:rsidRDefault="00307909" w:rsidP="00375AA0">
      <w:pPr>
        <w:tabs>
          <w:tab w:val="left" w:pos="5400"/>
        </w:tabs>
      </w:pPr>
      <w:r w:rsidRPr="00307909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7FB6451A" w14:textId="77777777" w:rsidR="00307909" w:rsidRDefault="00307909" w:rsidP="00375AA0">
      <w:pPr>
        <w:tabs>
          <w:tab w:val="left" w:pos="5400"/>
        </w:tabs>
      </w:pPr>
      <w:r>
        <w:t xml:space="preserve">To explain, </w:t>
      </w:r>
      <w:r w:rsidRPr="00307909">
        <w:t>there is no method to extract incident data using a general locus, in this case "hospital".</w:t>
      </w:r>
    </w:p>
    <w:p w14:paraId="2A5212B8" w14:textId="69C60A13" w:rsidR="00307909" w:rsidRDefault="00307909" w:rsidP="00375AA0">
      <w:pPr>
        <w:tabs>
          <w:tab w:val="left" w:pos="5400"/>
        </w:tabs>
      </w:pPr>
      <w:r w:rsidRPr="00307909">
        <w:lastRenderedPageBreak/>
        <w:t>Should you wish to resubmit your request with address details of which hospitals you have an interest in, we may be able to provide further information.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4D80D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2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9D642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2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F55B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2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2A4930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2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CD213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2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EA97C4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2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B6025"/>
    <w:rsid w:val="001F2261"/>
    <w:rsid w:val="00207326"/>
    <w:rsid w:val="00253DF6"/>
    <w:rsid w:val="00255F1E"/>
    <w:rsid w:val="00307909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2D85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55D79"/>
    <w:rsid w:val="00EE2373"/>
    <w:rsid w:val="00EF0FBB"/>
    <w:rsid w:val="00EF4761"/>
    <w:rsid w:val="00F22D8B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2025-12-18T09:34:00Z</dcterms:created>
  <dcterms:modified xsi:type="dcterms:W3CDTF">2025-12-18T09:34:00Z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