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166E8A0" w14:textId="77777777" w:rsidTr="00540A52">
        <w:trPr>
          <w:trHeight w:val="2552"/>
          <w:tblHeader/>
        </w:trPr>
        <w:tc>
          <w:tcPr>
            <w:tcW w:w="2269" w:type="dxa"/>
          </w:tcPr>
          <w:p w14:paraId="4166E89B" w14:textId="77777777" w:rsidR="00B17211" w:rsidRDefault="007F490F" w:rsidP="00540A52">
            <w:pPr>
              <w:pStyle w:val="Heading1"/>
              <w:spacing w:before="0" w:after="0" w:line="240" w:lineRule="auto"/>
            </w:pPr>
            <w:r>
              <w:rPr>
                <w:noProof/>
                <w:lang w:eastAsia="en-GB"/>
              </w:rPr>
              <w:drawing>
                <wp:inline distT="0" distB="0" distL="0" distR="0" wp14:anchorId="4166E8C5" wp14:editId="4166E8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166E89C" w14:textId="77777777" w:rsidR="00456324" w:rsidRPr="00456324" w:rsidRDefault="00456324" w:rsidP="00B17211">
            <w:pPr>
              <w:pStyle w:val="Heading1"/>
              <w:spacing w:before="120"/>
              <w:rPr>
                <w:sz w:val="4"/>
              </w:rPr>
            </w:pPr>
          </w:p>
          <w:p w14:paraId="4166E89D" w14:textId="77777777" w:rsidR="00B17211" w:rsidRDefault="007F490F" w:rsidP="00B17211">
            <w:pPr>
              <w:pStyle w:val="Heading1"/>
              <w:spacing w:before="120"/>
            </w:pPr>
            <w:r>
              <w:t>F</w:t>
            </w:r>
            <w:r w:rsidRPr="003E12CA">
              <w:t xml:space="preserve">reedom of Information </w:t>
            </w:r>
            <w:r>
              <w:t>Response</w:t>
            </w:r>
          </w:p>
          <w:p w14:paraId="4166E89E" w14:textId="77777777" w:rsidR="00DB36C2" w:rsidRDefault="00B17211" w:rsidP="00DB36C2">
            <w:r w:rsidRPr="007F490F">
              <w:rPr>
                <w:rStyle w:val="Heading2Char"/>
              </w:rPr>
              <w:t>Our reference:</w:t>
            </w:r>
            <w:r>
              <w:t xml:space="preserve">  FOI 2</w:t>
            </w:r>
            <w:r w:rsidR="00AC443C">
              <w:t>3</w:t>
            </w:r>
            <w:r>
              <w:t>-</w:t>
            </w:r>
            <w:r w:rsidR="00DB36C2">
              <w:t>0985</w:t>
            </w:r>
          </w:p>
          <w:p w14:paraId="4166E89F" w14:textId="0E707189" w:rsidR="00B17211" w:rsidRDefault="00456324" w:rsidP="00DB36C2">
            <w:r w:rsidRPr="007F490F">
              <w:rPr>
                <w:rStyle w:val="Heading2Char"/>
              </w:rPr>
              <w:t>Respon</w:t>
            </w:r>
            <w:r w:rsidR="007D55F6">
              <w:rPr>
                <w:rStyle w:val="Heading2Char"/>
              </w:rPr>
              <w:t>ded to:</w:t>
            </w:r>
            <w:r w:rsidR="007F490F">
              <w:t xml:space="preserve">  </w:t>
            </w:r>
            <w:r w:rsidR="001851C0">
              <w:t xml:space="preserve">11 </w:t>
            </w:r>
            <w:bookmarkStart w:id="0" w:name="_GoBack"/>
            <w:bookmarkEnd w:id="0"/>
            <w:r w:rsidR="00207326">
              <w:t>May</w:t>
            </w:r>
            <w:r>
              <w:t xml:space="preserve"> 2023</w:t>
            </w:r>
          </w:p>
        </w:tc>
      </w:tr>
    </w:tbl>
    <w:p w14:paraId="4166E8A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166E8A2" w14:textId="77777777" w:rsidR="00DB36C2" w:rsidRDefault="00DB36C2" w:rsidP="00DB36C2">
      <w:pPr>
        <w:pStyle w:val="Heading2"/>
      </w:pPr>
      <w:r>
        <w:lastRenderedPageBreak/>
        <w:t>Could you please provide me with details of the following:</w:t>
      </w:r>
    </w:p>
    <w:p w14:paraId="4166E8A3" w14:textId="77777777" w:rsidR="00DB36C2" w:rsidRDefault="00DB36C2" w:rsidP="00DB36C2">
      <w:pPr>
        <w:pStyle w:val="Heading2"/>
      </w:pPr>
      <w:r>
        <w:t>1: How many Police Constables were based within Kirkintilloch Police Office on the 5th December 2018 between the hours of 5pm and 5am?</w:t>
      </w:r>
    </w:p>
    <w:p w14:paraId="4166E8A4" w14:textId="77777777" w:rsidR="00DB36C2" w:rsidRDefault="00DB36C2" w:rsidP="00DB36C2">
      <w:pPr>
        <w:pStyle w:val="Heading2"/>
      </w:pPr>
      <w:r>
        <w:t>2: How many Police Sergeants were based within Kirkintilloch Police Office on the 5th December 2018 between the hours of 5pm and 5am?</w:t>
      </w:r>
    </w:p>
    <w:p w14:paraId="4166E8A5" w14:textId="77777777" w:rsidR="00DB36C2" w:rsidRDefault="00DB36C2" w:rsidP="00DB36C2">
      <w:pPr>
        <w:pStyle w:val="Heading2"/>
      </w:pPr>
      <w:r>
        <w:t>3: How many Police Inspectors were based within Kirkintilloch Police Office on the 5th December 2018 between the hours of 5pm and 5am?</w:t>
      </w:r>
    </w:p>
    <w:p w14:paraId="4166E8A6" w14:textId="77777777" w:rsidR="004E4334" w:rsidRPr="004E4334" w:rsidRDefault="004E4334" w:rsidP="005330AB">
      <w:r w:rsidRPr="004E4334">
        <w:t>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4166E8A7" w14:textId="77777777" w:rsidR="004E4334" w:rsidRPr="004E4334" w:rsidRDefault="004E4334" w:rsidP="005330AB">
      <w:r w:rsidRPr="004E4334">
        <w:t>(a) states that it holds the information,</w:t>
      </w:r>
    </w:p>
    <w:p w14:paraId="4166E8A8" w14:textId="77777777" w:rsidR="004E4334" w:rsidRPr="004E4334" w:rsidRDefault="004E4334" w:rsidP="005330AB">
      <w:r w:rsidRPr="004E4334">
        <w:t>(b) states that it is claiming an exemption,</w:t>
      </w:r>
    </w:p>
    <w:p w14:paraId="4166E8A9" w14:textId="77777777" w:rsidR="004E4334" w:rsidRPr="004E4334" w:rsidRDefault="004E4334" w:rsidP="005330AB">
      <w:r w:rsidRPr="004E4334">
        <w:t>(c) specifies the exemption in question and</w:t>
      </w:r>
    </w:p>
    <w:p w14:paraId="4166E8AA" w14:textId="77777777" w:rsidR="004E4334" w:rsidRDefault="004E4334" w:rsidP="005330AB">
      <w:r w:rsidRPr="004E4334">
        <w:lastRenderedPageBreak/>
        <w:t>(d) states, if that would not be otherwise apparent, why the exemption applies.</w:t>
      </w:r>
    </w:p>
    <w:p w14:paraId="4166E8AB" w14:textId="77777777" w:rsidR="004E4334" w:rsidRDefault="004E4334" w:rsidP="005330AB">
      <w:r>
        <w:t xml:space="preserve">With respect to your request I believe the relevant exemptions are Section 35(1)(a) and (b) Law Enforcement and Section 39 (1) Health, Safety and the Environment. </w:t>
      </w:r>
    </w:p>
    <w:p w14:paraId="4166E8AC" w14:textId="77777777" w:rsidR="004E4334" w:rsidRDefault="004E4334" w:rsidP="005330AB"/>
    <w:p w14:paraId="4166E8AD" w14:textId="77777777" w:rsidR="004E4334" w:rsidRDefault="004E4334" w:rsidP="005330AB">
      <w:r>
        <w:t xml:space="preserve">Section 35(1)(a) and (b) Law Enforcement </w:t>
      </w:r>
    </w:p>
    <w:p w14:paraId="4166E8AE" w14:textId="77777777" w:rsidR="004E4334" w:rsidRPr="00A76BDA" w:rsidRDefault="004E4334" w:rsidP="005330AB">
      <w:pPr>
        <w:rPr>
          <w:color w:val="000000"/>
        </w:rPr>
      </w:pPr>
      <w:r w:rsidRPr="00A76BDA">
        <w:rPr>
          <w:color w:val="000000"/>
        </w:rPr>
        <w:t xml:space="preserve">Information is exempt information if its disclosure under this Act would, or would be likely to prejudice substantially the prevention or detection of crime and the apprehension or prosecution of offenders. </w:t>
      </w:r>
    </w:p>
    <w:p w14:paraId="4166E8AF" w14:textId="77777777" w:rsidR="004E4334" w:rsidRPr="00A76BDA" w:rsidRDefault="004E4334" w:rsidP="005330AB">
      <w:pPr>
        <w:rPr>
          <w:color w:val="000000"/>
        </w:rPr>
      </w:pPr>
    </w:p>
    <w:p w14:paraId="4166E8B0" w14:textId="77777777" w:rsidR="004E4334" w:rsidRPr="004E4334" w:rsidRDefault="004E4334" w:rsidP="005330AB">
      <w:r w:rsidRPr="004E4334">
        <w:t>The requested information, if disclosed, could be used to calculate how and when resources are allocated</w:t>
      </w:r>
      <w:r>
        <w:t xml:space="preserve">.  </w:t>
      </w:r>
      <w:r w:rsidRPr="004E4334">
        <w:t xml:space="preserve">Those with criminal intent </w:t>
      </w:r>
      <w:r>
        <w:t>may</w:t>
      </w:r>
      <w:r w:rsidRPr="004E4334">
        <w:t xml:space="preserve"> then be in a position to more accurately estimate the resources allocated to </w:t>
      </w:r>
      <w:r>
        <w:t xml:space="preserve">locations at certain times, this could endanger the wider public and potentially officers themselves. </w:t>
      </w:r>
    </w:p>
    <w:p w14:paraId="4166E8B1" w14:textId="77777777" w:rsidR="00343DB0" w:rsidRPr="00A76BDA" w:rsidRDefault="00343DB0" w:rsidP="005330AB">
      <w:bookmarkStart w:id="1" w:name="_Toc47425068"/>
      <w:r w:rsidRPr="00A76BDA">
        <w:rPr>
          <w:color w:val="000000"/>
        </w:rPr>
        <w:t>This is a non-absolute exemption and requires the application of the public interest test.</w:t>
      </w:r>
    </w:p>
    <w:p w14:paraId="4166E8B2" w14:textId="77777777" w:rsidR="00343DB0" w:rsidRDefault="00343DB0" w:rsidP="005330AB"/>
    <w:p w14:paraId="4166E8B3" w14:textId="77777777" w:rsidR="004E4334" w:rsidRPr="004E4334" w:rsidRDefault="00343DB0" w:rsidP="005330AB">
      <w:r>
        <w:lastRenderedPageBreak/>
        <w:t xml:space="preserve">Section 39 (1) Health, Safety and the Environment. </w:t>
      </w:r>
      <w:bookmarkEnd w:id="1"/>
    </w:p>
    <w:p w14:paraId="4166E8B4" w14:textId="77777777" w:rsidR="004E4334" w:rsidRPr="004E4334" w:rsidRDefault="004E4334" w:rsidP="005330AB">
      <w:r w:rsidRPr="004E4334">
        <w:t xml:space="preserve">The disclosure of the information requested </w:t>
      </w:r>
      <w:r w:rsidR="00343DB0">
        <w:t xml:space="preserve">has </w:t>
      </w:r>
      <w:r w:rsidRPr="004E4334">
        <w:t>the potential to increase the number of attacks on public figures, operational police officers and members of the public</w:t>
      </w:r>
      <w:r w:rsidR="00343DB0">
        <w:t xml:space="preserve">.  Disclosure of the requested information has the </w:t>
      </w:r>
      <w:r w:rsidRPr="004E4334">
        <w:t>potential to present a risk to an individual’s personal safety.</w:t>
      </w:r>
    </w:p>
    <w:p w14:paraId="4166E8B5" w14:textId="77777777" w:rsidR="00343DB0" w:rsidRPr="00A76BDA" w:rsidRDefault="00343DB0" w:rsidP="005330AB">
      <w:bookmarkStart w:id="2" w:name="_Toc47425061"/>
      <w:r w:rsidRPr="00A76BDA">
        <w:rPr>
          <w:color w:val="000000"/>
        </w:rPr>
        <w:t>This is a non-absolute exemption and requires the application of the public interest test.</w:t>
      </w:r>
    </w:p>
    <w:p w14:paraId="4166E8B6" w14:textId="77777777" w:rsidR="00343DB0" w:rsidRDefault="00343DB0" w:rsidP="005330AB"/>
    <w:p w14:paraId="4166E8B7" w14:textId="77777777" w:rsidR="004E4334" w:rsidRPr="004E4334" w:rsidRDefault="004E4334" w:rsidP="005330AB">
      <w:r w:rsidRPr="004E4334">
        <w:t>Public Interest Test</w:t>
      </w:r>
      <w:bookmarkEnd w:id="2"/>
    </w:p>
    <w:p w14:paraId="4166E8B8" w14:textId="77777777" w:rsidR="004E4334" w:rsidRPr="004E4334" w:rsidRDefault="004E4334" w:rsidP="005330AB">
      <w:r w:rsidRPr="004E4334">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4166E8B9" w14:textId="77777777" w:rsidR="004E4334" w:rsidRPr="004E4334" w:rsidRDefault="004E4334" w:rsidP="005330AB">
      <w:r w:rsidRPr="004E4334">
        <w:t xml:space="preserve">However, any disclosure under FOI legislation is a disclosure to the world at large and any information identifying the focus of policing activity could be used to the advantage of criminals. </w:t>
      </w:r>
    </w:p>
    <w:p w14:paraId="4166E8BA" w14:textId="77777777" w:rsidR="004E4334" w:rsidRPr="004E4334" w:rsidRDefault="004E4334" w:rsidP="005330AB">
      <w:r w:rsidRPr="004E4334">
        <w:lastRenderedPageBreak/>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4166E8BB" w14:textId="77777777" w:rsidR="004E4334" w:rsidRPr="004E4334" w:rsidRDefault="004E4334" w:rsidP="005330AB">
      <w:r w:rsidRPr="004E4334">
        <w:t xml:space="preserve">It is important to note that the UK faces a serious and sustained threat from violent extremists and this threat is greater in scale and ambition than any terrorist threats in the past. The police service has a duty to promote the safety of all individuals, whether protected or not, and will not reveal any information that might jeopardise this goal. To provide details of resources allocated to their protection is likely to place individuals at serious and increased risk. </w:t>
      </w:r>
    </w:p>
    <w:p w14:paraId="4166E8BC" w14:textId="77777777" w:rsidR="004E4334" w:rsidRPr="004E4334" w:rsidRDefault="004E4334" w:rsidP="005330AB">
      <w:r w:rsidRPr="004E4334">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4166E8BD" w14:textId="77777777" w:rsidR="004E4334" w:rsidRPr="004E4334" w:rsidRDefault="004E4334" w:rsidP="005330AB">
      <w:r w:rsidRPr="004E4334">
        <w:t>I must advise you that it is doubtful it could ever be in the public interest to disclose information which would jeopardise the delivery of policing and the safety of individuals and prejudice the prevention or detection of crime.</w:t>
      </w:r>
    </w:p>
    <w:p w14:paraId="4166E8BE" w14:textId="77777777" w:rsidR="00496A08" w:rsidRPr="00BF6B81" w:rsidRDefault="00496A08" w:rsidP="00793DD5">
      <w:r>
        <w:t xml:space="preserve">If you require any further </w:t>
      </w:r>
      <w:r w:rsidRPr="00874BFD">
        <w:t>assistance</w:t>
      </w:r>
      <w:r>
        <w:t xml:space="preserve"> please contact us quoting the reference above.</w:t>
      </w:r>
    </w:p>
    <w:p w14:paraId="4166E8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66E8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4166E8C1" w14:textId="77777777" w:rsidR="00B461B2" w:rsidRDefault="00496A08" w:rsidP="00793DD5">
      <w:r w:rsidRPr="007C470A">
        <w:t>Following an OSIC appeal, you can appeal to the Court of Session on a point of law only.</w:t>
      </w:r>
      <w:r w:rsidR="00D47E36">
        <w:t xml:space="preserve"> </w:t>
      </w:r>
    </w:p>
    <w:p w14:paraId="4166E8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66E8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166E8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6E8C9" w14:textId="77777777" w:rsidR="00195CC4" w:rsidRDefault="00195CC4" w:rsidP="00491644">
      <w:r>
        <w:separator/>
      </w:r>
    </w:p>
  </w:endnote>
  <w:endnote w:type="continuationSeparator" w:id="0">
    <w:p w14:paraId="4166E8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E8CE" w14:textId="77777777" w:rsidR="00491644" w:rsidRDefault="00491644">
    <w:pPr>
      <w:pStyle w:val="Footer"/>
    </w:pPr>
  </w:p>
  <w:p w14:paraId="4166E8C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1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E8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166E8D6" wp14:editId="4166E8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166E8D8" wp14:editId="4166E8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166E8D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1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E8D4" w14:textId="77777777" w:rsidR="00491644" w:rsidRDefault="00491644">
    <w:pPr>
      <w:pStyle w:val="Footer"/>
    </w:pPr>
  </w:p>
  <w:p w14:paraId="4166E8D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1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6E8C7" w14:textId="77777777" w:rsidR="00195CC4" w:rsidRDefault="00195CC4" w:rsidP="00491644">
      <w:r>
        <w:separator/>
      </w:r>
    </w:p>
  </w:footnote>
  <w:footnote w:type="continuationSeparator" w:id="0">
    <w:p w14:paraId="4166E8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E8C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1C0">
      <w:rPr>
        <w:rFonts w:ascii="Times New Roman" w:hAnsi="Times New Roman" w:cs="Times New Roman"/>
        <w:b/>
        <w:color w:val="FF0000"/>
      </w:rPr>
      <w:t>OFFICIAL</w:t>
    </w:r>
    <w:r>
      <w:rPr>
        <w:rFonts w:ascii="Times New Roman" w:hAnsi="Times New Roman" w:cs="Times New Roman"/>
        <w:b/>
        <w:color w:val="FF0000"/>
      </w:rPr>
      <w:fldChar w:fldCharType="end"/>
    </w:r>
  </w:p>
  <w:p w14:paraId="4166E8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E8C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1C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E8D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51C0">
      <w:rPr>
        <w:rFonts w:ascii="Times New Roman" w:hAnsi="Times New Roman" w:cs="Times New Roman"/>
        <w:b/>
        <w:color w:val="FF0000"/>
      </w:rPr>
      <w:t>OFFICIAL</w:t>
    </w:r>
    <w:r>
      <w:rPr>
        <w:rFonts w:ascii="Times New Roman" w:hAnsi="Times New Roman" w:cs="Times New Roman"/>
        <w:b/>
        <w:color w:val="FF0000"/>
      </w:rPr>
      <w:fldChar w:fldCharType="end"/>
    </w:r>
  </w:p>
  <w:p w14:paraId="4166E8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851C0"/>
    <w:rsid w:val="00195CC4"/>
    <w:rsid w:val="00207326"/>
    <w:rsid w:val="00253DF6"/>
    <w:rsid w:val="00255F1E"/>
    <w:rsid w:val="00343DB0"/>
    <w:rsid w:val="0036503B"/>
    <w:rsid w:val="003D6D03"/>
    <w:rsid w:val="003E12CA"/>
    <w:rsid w:val="004010DC"/>
    <w:rsid w:val="004341F0"/>
    <w:rsid w:val="00456324"/>
    <w:rsid w:val="00475460"/>
    <w:rsid w:val="00490317"/>
    <w:rsid w:val="00491644"/>
    <w:rsid w:val="00496A08"/>
    <w:rsid w:val="004E1605"/>
    <w:rsid w:val="004E4334"/>
    <w:rsid w:val="004F653C"/>
    <w:rsid w:val="005330AB"/>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13AB"/>
    <w:rsid w:val="00D05706"/>
    <w:rsid w:val="00D27DC5"/>
    <w:rsid w:val="00D47E36"/>
    <w:rsid w:val="00DB36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66E89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DB36C2"/>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DB36C2"/>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861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E1856-CA9F-4606-8A19-9281CC0CA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17FB7B-C434-4C4F-B116-FC471D0C1D0D}">
  <ds:schemaRefs>
    <ds:schemaRef ds:uri="http://schemas.microsoft.com/sharepoint/v3/contenttype/forms"/>
  </ds:schemaRefs>
</ds:datastoreItem>
</file>

<file path=customXml/itemProps3.xml><?xml version="1.0" encoding="utf-8"?>
<ds:datastoreItem xmlns:ds="http://schemas.openxmlformats.org/officeDocument/2006/customXml" ds:itemID="{E5C834F5-422E-4B27-A2FA-DA3F363C6DC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4648</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2023-05-11T20:15:00Z</dcterms:created>
  <dcterms:modified xsi:type="dcterms:W3CDTF">2023-05-11T20:15:00Z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