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061056B9" w:rsidR="00B17211" w:rsidRPr="00B17211" w:rsidRDefault="00B17211" w:rsidP="007F490F">
            <w:r w:rsidRPr="007F490F">
              <w:rPr>
                <w:rStyle w:val="Heading2Char"/>
              </w:rPr>
              <w:t>Our reference:</w:t>
            </w:r>
            <w:r>
              <w:t xml:space="preserve">  FOI 2</w:t>
            </w:r>
            <w:r w:rsidR="00AC443C">
              <w:t>3</w:t>
            </w:r>
            <w:r>
              <w:t>-</w:t>
            </w:r>
            <w:r w:rsidR="00104BE5">
              <w:t>2536</w:t>
            </w:r>
          </w:p>
          <w:p w14:paraId="7F9C6BF8" w14:textId="583A7FC5" w:rsidR="00B17211" w:rsidRDefault="00456324" w:rsidP="007D55F6">
            <w:r w:rsidRPr="007F490F">
              <w:rPr>
                <w:rStyle w:val="Heading2Char"/>
              </w:rPr>
              <w:t>Respon</w:t>
            </w:r>
            <w:r w:rsidR="007D55F6">
              <w:rPr>
                <w:rStyle w:val="Heading2Char"/>
              </w:rPr>
              <w:t>ded to:</w:t>
            </w:r>
            <w:r w:rsidR="007F490F">
              <w:t xml:space="preserve">  </w:t>
            </w:r>
            <w:r w:rsidR="00104BE5">
              <w:t>2</w:t>
            </w:r>
            <w:r w:rsidR="00DE7B15">
              <w:t>7</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48DB42" w14:textId="400EE425" w:rsidR="00104BE5" w:rsidRDefault="00104BE5" w:rsidP="00104BE5">
      <w:pPr>
        <w:pStyle w:val="Heading2"/>
      </w:pPr>
      <w:r w:rsidRPr="00104BE5">
        <w:t xml:space="preserve">I would like to request any internal guidance, reports or policies developed by Police Scotland </w:t>
      </w:r>
      <w:proofErr w:type="gramStart"/>
      <w:r w:rsidRPr="00104BE5">
        <w:t>on the subject of tackling</w:t>
      </w:r>
      <w:proofErr w:type="gramEnd"/>
      <w:r w:rsidRPr="00104BE5">
        <w:t xml:space="preserve"> dangerous or careless cycling.</w:t>
      </w:r>
    </w:p>
    <w:p w14:paraId="7D6862FB" w14:textId="77777777" w:rsidR="00104BE5" w:rsidRDefault="00104BE5" w:rsidP="00104BE5">
      <w:pPr>
        <w:tabs>
          <w:tab w:val="left" w:pos="5400"/>
        </w:tabs>
      </w:pPr>
      <w:r>
        <w:t>I can advise that Police Scotland does not hold the above requested information. In terms of Section 17 of the Act, this letter represents a formal notice that information is not held.</w:t>
      </w:r>
    </w:p>
    <w:p w14:paraId="5BDD4A8E" w14:textId="02B29F57" w:rsidR="00104BE5" w:rsidRDefault="00104BE5" w:rsidP="00104BE5">
      <w:r>
        <w:t xml:space="preserve">By way of explanation, Police Scotland do not hold any guidance specifically for careless/dangerous cycling. </w:t>
      </w:r>
    </w:p>
    <w:p w14:paraId="335C8A4C" w14:textId="2859C14F" w:rsidR="00BF6B81" w:rsidRPr="00B11A55" w:rsidRDefault="00104BE5" w:rsidP="00104BE5">
      <w:pPr>
        <w:tabs>
          <w:tab w:val="left" w:pos="5400"/>
        </w:tabs>
      </w:pPr>
      <w:r>
        <w:t xml:space="preserve">However to be of assistance, I can explain Police Scotland work in partnership to raise awareness around road safety, educate road users including cyclists and when appropriate and proportionate to do so police carry out enforcement with a view to reducing casualties.  </w:t>
      </w:r>
    </w:p>
    <w:p w14:paraId="00325197" w14:textId="77777777" w:rsidR="00496A08" w:rsidRPr="00BF6B81" w:rsidRDefault="00496A08" w:rsidP="00793DD5">
      <w:r>
        <w:t xml:space="preserve">If you require any further </w:t>
      </w:r>
      <w:proofErr w:type="gramStart"/>
      <w:r w:rsidRPr="00874BFD">
        <w:t>assistance</w:t>
      </w:r>
      <w:proofErr w:type="gramEnd"/>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5A0EA7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7B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59E17511" w14:textId="07CC0F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7B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5BE523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7B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7B7694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7B15">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431D9CC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7B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14DA72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7B15">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04BE5"/>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E7B15"/>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1775</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2023-10-23T15:21:00Z</dcterms:created>
  <dcterms:modified xsi:type="dcterms:W3CDTF">2023-10-27T13:40:00Z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