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8D936C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8746F4">
              <w:t>2</w:t>
            </w:r>
            <w:r w:rsidR="00A22846">
              <w:t>069</w:t>
            </w:r>
          </w:p>
          <w:p w14:paraId="34BDABA6" w14:textId="5FD7729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90908">
              <w:t>6</w:t>
            </w:r>
            <w:r w:rsidR="006D5799">
              <w:t xml:space="preserve"> </w:t>
            </w:r>
            <w:r w:rsidR="008746F4">
              <w:t>August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C69EA19" w14:textId="4B85FFE0" w:rsidR="00A22846" w:rsidRDefault="00A22846" w:rsidP="00690908">
      <w:pPr>
        <w:pStyle w:val="Heading2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75"/>
        </w:tabs>
      </w:pPr>
      <w:bookmarkStart w:id="0" w:name="_Hlk169620214"/>
      <w:bookmarkStart w:id="1" w:name="_Hlk204335957"/>
      <w:r w:rsidRPr="00A22846">
        <w:t>How many vehicles are currently in your operational fleet?</w:t>
      </w:r>
      <w:r>
        <w:tab/>
      </w:r>
    </w:p>
    <w:p w14:paraId="42CFF7F8" w14:textId="4F214B72" w:rsidR="00A22846" w:rsidRPr="00A22846" w:rsidRDefault="00A22846" w:rsidP="00A22846">
      <w:pPr>
        <w:ind w:left="720"/>
      </w:pPr>
      <w:r>
        <w:t>3622</w:t>
      </w:r>
    </w:p>
    <w:p w14:paraId="3646BC31" w14:textId="2CDD6876" w:rsidR="00A22846" w:rsidRPr="00A22846" w:rsidRDefault="00A22846" w:rsidP="00690908">
      <w:pPr>
        <w:pStyle w:val="Heading2"/>
        <w:numPr>
          <w:ilvl w:val="0"/>
          <w:numId w:val="3"/>
        </w:numPr>
      </w:pPr>
      <w:r w:rsidRPr="00A22846">
        <w:t>Of those, how many are:</w:t>
      </w:r>
    </w:p>
    <w:p w14:paraId="52AE680F" w14:textId="00ACFC91" w:rsidR="00A22846" w:rsidRDefault="00A22846" w:rsidP="00A22846">
      <w:pPr>
        <w:pStyle w:val="Heading2"/>
      </w:pPr>
      <w:r>
        <w:t xml:space="preserve">           </w:t>
      </w:r>
      <w:r w:rsidRPr="00A22846">
        <w:t>Fully electric vehicles (EVs)?</w:t>
      </w:r>
    </w:p>
    <w:p w14:paraId="135D497C" w14:textId="1F0993F0" w:rsidR="00A22846" w:rsidRPr="00A22846" w:rsidRDefault="00A22846" w:rsidP="00A22846">
      <w:r>
        <w:tab/>
        <w:t>880</w:t>
      </w:r>
    </w:p>
    <w:p w14:paraId="07DAF380" w14:textId="006C7A9A" w:rsidR="00A22846" w:rsidRDefault="00A22846" w:rsidP="00A22846">
      <w:pPr>
        <w:pStyle w:val="Heading2"/>
      </w:pPr>
      <w:r>
        <w:t xml:space="preserve">           </w:t>
      </w:r>
      <w:r w:rsidRPr="00A22846">
        <w:t>Plug-in hybrid electric vehicles (PHEVs)?</w:t>
      </w:r>
    </w:p>
    <w:p w14:paraId="55689268" w14:textId="602D7F88" w:rsidR="00A22846" w:rsidRPr="00A22846" w:rsidRDefault="00A22846" w:rsidP="00A22846">
      <w:r>
        <w:tab/>
        <w:t>5</w:t>
      </w:r>
    </w:p>
    <w:p w14:paraId="494BA2CA" w14:textId="2FEF4B5D" w:rsidR="00A22846" w:rsidRDefault="00A22846" w:rsidP="00A22846">
      <w:pPr>
        <w:pStyle w:val="Heading2"/>
      </w:pPr>
      <w:r>
        <w:t xml:space="preserve">           </w:t>
      </w:r>
      <w:r w:rsidRPr="00A22846">
        <w:t>Non-plug-in hybrids?</w:t>
      </w:r>
    </w:p>
    <w:p w14:paraId="441AFDE2" w14:textId="50E7B874" w:rsidR="00A22846" w:rsidRPr="00A22846" w:rsidRDefault="00A22846" w:rsidP="00A22846">
      <w:r>
        <w:tab/>
        <w:t>322</w:t>
      </w:r>
    </w:p>
    <w:bookmarkEnd w:id="0"/>
    <w:bookmarkEnd w:id="1"/>
    <w:p w14:paraId="34BDABBD" w14:textId="77777777" w:rsidR="00BF6B81" w:rsidRPr="00B11A55" w:rsidRDefault="00BF6B81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7E3EE5C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909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94DC23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909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289AB2B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909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F9040F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909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6F823C7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909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5A91090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909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01833"/>
    <w:multiLevelType w:val="hybridMultilevel"/>
    <w:tmpl w:val="978C71A2"/>
    <w:lvl w:ilvl="0" w:tplc="B2AC1D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925F5"/>
    <w:multiLevelType w:val="hybridMultilevel"/>
    <w:tmpl w:val="B00AE1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2"/>
  </w:num>
  <w:num w:numId="2" w16cid:durableId="267932292">
    <w:abstractNumId w:val="0"/>
  </w:num>
  <w:num w:numId="3" w16cid:durableId="1579559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1F2261"/>
    <w:rsid w:val="00207326"/>
    <w:rsid w:val="00253DF6"/>
    <w:rsid w:val="00255F1E"/>
    <w:rsid w:val="002960CB"/>
    <w:rsid w:val="002F58DB"/>
    <w:rsid w:val="0036503B"/>
    <w:rsid w:val="00376A4A"/>
    <w:rsid w:val="00381234"/>
    <w:rsid w:val="003D6D03"/>
    <w:rsid w:val="003E12CA"/>
    <w:rsid w:val="004010DC"/>
    <w:rsid w:val="00415F52"/>
    <w:rsid w:val="004341F0"/>
    <w:rsid w:val="0044754B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E16C7"/>
    <w:rsid w:val="00645CFA"/>
    <w:rsid w:val="00685219"/>
    <w:rsid w:val="00690908"/>
    <w:rsid w:val="006D5799"/>
    <w:rsid w:val="007440EA"/>
    <w:rsid w:val="00750D83"/>
    <w:rsid w:val="00785DBC"/>
    <w:rsid w:val="00793DD5"/>
    <w:rsid w:val="007D55F6"/>
    <w:rsid w:val="007E3424"/>
    <w:rsid w:val="007F490F"/>
    <w:rsid w:val="0086779C"/>
    <w:rsid w:val="008746F4"/>
    <w:rsid w:val="00874BFD"/>
    <w:rsid w:val="008964EF"/>
    <w:rsid w:val="00915E01"/>
    <w:rsid w:val="00922DD1"/>
    <w:rsid w:val="009631A4"/>
    <w:rsid w:val="00977296"/>
    <w:rsid w:val="00992153"/>
    <w:rsid w:val="009D2AA5"/>
    <w:rsid w:val="00A22846"/>
    <w:rsid w:val="00A25E93"/>
    <w:rsid w:val="00A320FF"/>
    <w:rsid w:val="00A70AC0"/>
    <w:rsid w:val="00A84EA9"/>
    <w:rsid w:val="00AC443C"/>
    <w:rsid w:val="00AD1A89"/>
    <w:rsid w:val="00B033D6"/>
    <w:rsid w:val="00B11A55"/>
    <w:rsid w:val="00B15A20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55D79"/>
    <w:rsid w:val="00EE2373"/>
    <w:rsid w:val="00EF0FBB"/>
    <w:rsid w:val="00EF4761"/>
    <w:rsid w:val="00F17448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3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58E026-D9AB-47D8-84D3-AE9BEDDA70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1334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2025-08-05T09:22:00Z</dcterms:created>
  <dcterms:modified xsi:type="dcterms:W3CDTF">2025-08-06T12:15:00Z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