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C4B4DE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 w:rsidR="00E51E39">
              <w:t>-2136</w:t>
            </w:r>
          </w:p>
          <w:p w14:paraId="34BDABA6" w14:textId="662C47E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51E39">
              <w:t>1</w:t>
            </w:r>
            <w:r w:rsidR="005C2748">
              <w:t>7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2B3016A" w14:textId="77777777" w:rsidR="00E51E39" w:rsidRPr="00E51E39" w:rsidRDefault="00E51E39" w:rsidP="00E51E3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51E39">
        <w:rPr>
          <w:rFonts w:eastAsiaTheme="majorEastAsia" w:cstheme="majorBidi"/>
          <w:b/>
          <w:color w:val="000000" w:themeColor="text1"/>
          <w:szCs w:val="26"/>
        </w:rPr>
        <w:t>1. Can you confirm the number of reports Police Scotland has received in the past year in relation to children being left locked in hot cars over the last 12 months?</w:t>
      </w:r>
    </w:p>
    <w:p w14:paraId="7D0EC4C3" w14:textId="77777777" w:rsidR="00E51E39" w:rsidRPr="00E51E39" w:rsidRDefault="00E51E39" w:rsidP="00E51E3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51E39">
        <w:rPr>
          <w:rFonts w:eastAsiaTheme="majorEastAsia" w:cstheme="majorBidi"/>
          <w:b/>
          <w:color w:val="000000" w:themeColor="text1"/>
          <w:szCs w:val="26"/>
        </w:rPr>
        <w:t>2. Can you confirm on how many occasions Police Scotland attend the scene after receiving reports and execute measures to rescue children?</w:t>
      </w:r>
    </w:p>
    <w:p w14:paraId="0DE57640" w14:textId="77777777" w:rsidR="00E51E39" w:rsidRPr="00E51E39" w:rsidRDefault="00E51E39" w:rsidP="00E51E3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51E39">
        <w:rPr>
          <w:rFonts w:eastAsiaTheme="majorEastAsia" w:cstheme="majorBidi"/>
          <w:b/>
          <w:color w:val="000000" w:themeColor="text1"/>
          <w:szCs w:val="26"/>
        </w:rPr>
        <w:t>3. Did any children found locked in hot cars in the last year require medical treatment whether urgent or non urgent?</w:t>
      </w:r>
    </w:p>
    <w:p w14:paraId="1E5F83E8" w14:textId="77777777" w:rsidR="00E51E39" w:rsidRPr="00E51E39" w:rsidRDefault="00E51E39" w:rsidP="00E51E3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51E39">
        <w:rPr>
          <w:rFonts w:eastAsiaTheme="majorEastAsia" w:cstheme="majorBidi"/>
          <w:b/>
          <w:color w:val="000000" w:themeColor="text1"/>
          <w:szCs w:val="26"/>
        </w:rPr>
        <w:t>4. Can you confirm the number of reports Police Scotland has received this year in relation to dogs being left locked in hot cars over the last 12 months?</w:t>
      </w:r>
    </w:p>
    <w:p w14:paraId="224B08B1" w14:textId="77777777" w:rsidR="00E51E39" w:rsidRPr="00E51E39" w:rsidRDefault="00E51E39" w:rsidP="00E51E3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51E39">
        <w:rPr>
          <w:rFonts w:eastAsiaTheme="majorEastAsia" w:cstheme="majorBidi"/>
          <w:b/>
          <w:color w:val="000000" w:themeColor="text1"/>
          <w:szCs w:val="26"/>
        </w:rPr>
        <w:t>5. Can you confirm on how many occasions Police Scotland attended the scene after receiving reports and execute measures to rescue the dog/dogs?</w:t>
      </w:r>
    </w:p>
    <w:p w14:paraId="177D60C4" w14:textId="77777777" w:rsidR="00E51E39" w:rsidRPr="00E51E39" w:rsidRDefault="00E51E39" w:rsidP="00E51E3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51E39">
        <w:rPr>
          <w:rFonts w:eastAsiaTheme="majorEastAsia" w:cstheme="majorBidi"/>
          <w:b/>
          <w:color w:val="000000" w:themeColor="text1"/>
          <w:szCs w:val="26"/>
        </w:rPr>
        <w:t>6. Did any dogs found locked in hot cars in the last year require medical treatment whether urgent or non urgent?</w:t>
      </w:r>
    </w:p>
    <w:p w14:paraId="7EA771EF" w14:textId="77777777" w:rsidR="00E51E39" w:rsidRDefault="00E51E39" w:rsidP="00E51E3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51E39">
        <w:rPr>
          <w:rFonts w:eastAsiaTheme="majorEastAsia" w:cstheme="majorBidi"/>
          <w:b/>
          <w:color w:val="000000" w:themeColor="text1"/>
          <w:szCs w:val="26"/>
        </w:rPr>
        <w:t>7. How many dogs reported to Police Scotland and or rescued by PS died of heat related causes despite best efforts to save them?</w:t>
      </w:r>
    </w:p>
    <w:p w14:paraId="5F2C46A5" w14:textId="77777777" w:rsidR="00F05C7F" w:rsidRDefault="00F05C7F" w:rsidP="00F05C7F">
      <w:pPr>
        <w:tabs>
          <w:tab w:val="left" w:pos="5400"/>
        </w:tabs>
      </w:pPr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409F00A8" w14:textId="50AC3EF9" w:rsidR="00F05C7F" w:rsidRDefault="00F05C7F" w:rsidP="00F05C7F">
      <w:pPr>
        <w:tabs>
          <w:tab w:val="left" w:pos="5400"/>
        </w:tabs>
      </w:pPr>
      <w:r>
        <w:t xml:space="preserve">By way of explanation, there is no incident classification </w:t>
      </w:r>
      <w:r w:rsidRPr="00F05C7F">
        <w:t>that relates specifically to children or dogs left in hot cars</w:t>
      </w:r>
      <w:r>
        <w:t xml:space="preserve">.  </w:t>
      </w:r>
      <w:r w:rsidRPr="00F05C7F">
        <w:t>This type of circumstance could be logged under various codes</w:t>
      </w:r>
      <w:r>
        <w:t xml:space="preserve"> </w:t>
      </w:r>
      <w:r w:rsidRPr="00F05C7F">
        <w:t>and each categor</w:t>
      </w:r>
      <w:r>
        <w:t>y</w:t>
      </w:r>
      <w:r w:rsidRPr="00F05C7F">
        <w:t xml:space="preserve"> would need to be manually</w:t>
      </w:r>
      <w:r>
        <w:t xml:space="preserve"> assessed for relevance. An exercise which I estimate would far exceed the cost limit set out in the Fees Regulations.</w:t>
      </w:r>
    </w:p>
    <w:p w14:paraId="2F0F4DC1" w14:textId="77777777" w:rsidR="000A4DB5" w:rsidRDefault="000A4DB5" w:rsidP="009D2AA5"/>
    <w:p w14:paraId="34BDABBE" w14:textId="7926AD6A" w:rsidR="00496A08" w:rsidRPr="00BF6B81" w:rsidRDefault="00496A08" w:rsidP="009D2AA5">
      <w:r>
        <w:t xml:space="preserve">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82506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27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9200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27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599B1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27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E1E79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27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811253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27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05680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27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4DB5"/>
    <w:rsid w:val="000E2F19"/>
    <w:rsid w:val="000E43FF"/>
    <w:rsid w:val="000E6526"/>
    <w:rsid w:val="00141533"/>
    <w:rsid w:val="00167528"/>
    <w:rsid w:val="00195CC4"/>
    <w:rsid w:val="001F1E89"/>
    <w:rsid w:val="001F2261"/>
    <w:rsid w:val="00207326"/>
    <w:rsid w:val="002151B2"/>
    <w:rsid w:val="00251E17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2748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26FF"/>
    <w:rsid w:val="00874BFD"/>
    <w:rsid w:val="008964EF"/>
    <w:rsid w:val="008F6404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73280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CD5"/>
    <w:rsid w:val="00C94ED8"/>
    <w:rsid w:val="00CF1111"/>
    <w:rsid w:val="00D05706"/>
    <w:rsid w:val="00D27DC5"/>
    <w:rsid w:val="00D47E36"/>
    <w:rsid w:val="00E51E39"/>
    <w:rsid w:val="00E55D79"/>
    <w:rsid w:val="00EE2373"/>
    <w:rsid w:val="00EF0FBB"/>
    <w:rsid w:val="00EF4761"/>
    <w:rsid w:val="00F05C7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2472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2025-07-15T20:51:00Z</dcterms:created>
  <dcterms:modified xsi:type="dcterms:W3CDTF">2025-07-17T19:16:00Z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