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C86BE65" w14:textId="77777777" w:rsidTr="00540A52">
        <w:trPr>
          <w:trHeight w:val="2552"/>
          <w:tblHeader/>
        </w:trPr>
        <w:tc>
          <w:tcPr>
            <w:tcW w:w="2269" w:type="dxa"/>
          </w:tcPr>
          <w:p w14:paraId="0CA2CA6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2729FC5" wp14:editId="32684BD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C3C9F4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B80F7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34F395" w14:textId="328B87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A2596">
              <w:t>1758</w:t>
            </w:r>
          </w:p>
          <w:p w14:paraId="7671884C" w14:textId="58D6848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530E">
              <w:t>27</w:t>
            </w:r>
            <w:r w:rsidR="00E8530E" w:rsidRPr="00E8530E">
              <w:rPr>
                <w:vertAlign w:val="superscript"/>
              </w:rPr>
              <w:t>th</w:t>
            </w:r>
            <w:r w:rsidR="00E8530E">
              <w:t xml:space="preserve"> </w:t>
            </w:r>
            <w:r w:rsidR="00A1104B">
              <w:t>Ju</w:t>
            </w:r>
            <w:r w:rsidR="00AA2596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5843336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1718D6" w14:textId="36EFECA3" w:rsidR="00496A08" w:rsidRDefault="00AA2596" w:rsidP="00AA2596">
      <w:pPr>
        <w:pStyle w:val="Heading2"/>
      </w:pPr>
      <w:r>
        <w:t>Following on from FOI Request 23-1711:-</w:t>
      </w:r>
    </w:p>
    <w:p w14:paraId="572A2C78" w14:textId="2A069641" w:rsidR="00AA2596" w:rsidRPr="00AA2596" w:rsidRDefault="00AA2596" w:rsidP="00AA2596">
      <w:pPr>
        <w:pStyle w:val="Heading2"/>
      </w:pPr>
      <w:r w:rsidRPr="00AA2596">
        <w:t>Please provide the timescales for each of the applications submitted for Flexible Retirement in the last 5 years, from when the first communication was received from each individual to go ahead and start the process to the finish when the individual was then advised if approved or refused.</w:t>
      </w:r>
    </w:p>
    <w:p w14:paraId="1169F06D" w14:textId="01BA012D" w:rsidR="00BF6B81" w:rsidRDefault="00AA2596" w:rsidP="00793DD5">
      <w:pPr>
        <w:tabs>
          <w:tab w:val="left" w:pos="5400"/>
        </w:tabs>
      </w:pPr>
      <w:r w:rsidRPr="00AA2596">
        <w:t>Timeframes range for approved applications</w:t>
      </w:r>
      <w:r w:rsidR="00C63AC3">
        <w:t>.  F</w:t>
      </w:r>
      <w:r w:rsidRPr="00AA2596">
        <w:t xml:space="preserve">rom data gathered </w:t>
      </w:r>
      <w:r w:rsidR="00C63AC3">
        <w:t>they</w:t>
      </w:r>
      <w:r w:rsidRPr="00AA2596">
        <w:t xml:space="preserve"> range from 85 days to 478 days from first communication to implementation.</w:t>
      </w:r>
    </w:p>
    <w:p w14:paraId="0531AD80" w14:textId="77777777" w:rsidR="00AA2596" w:rsidRPr="00B11A55" w:rsidRDefault="00AA2596" w:rsidP="00793DD5">
      <w:pPr>
        <w:tabs>
          <w:tab w:val="left" w:pos="5400"/>
        </w:tabs>
      </w:pPr>
    </w:p>
    <w:p w14:paraId="28394B3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07174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014F5A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F1FFE7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97251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1B7453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EE7ECC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B68D" w14:textId="77777777" w:rsidR="00195CC4" w:rsidRDefault="00195CC4" w:rsidP="00491644">
      <w:r>
        <w:separator/>
      </w:r>
    </w:p>
  </w:endnote>
  <w:endnote w:type="continuationSeparator" w:id="0">
    <w:p w14:paraId="1FF5A26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B5CA" w14:textId="77777777" w:rsidR="00491644" w:rsidRDefault="00491644">
    <w:pPr>
      <w:pStyle w:val="Footer"/>
    </w:pPr>
  </w:p>
  <w:p w14:paraId="7F49FF3D" w14:textId="0C9D8E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CD5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63AAE8B" wp14:editId="3446DEC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DDDD27D" wp14:editId="61E0B67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879226B" w14:textId="6807C5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D85" w14:textId="77777777" w:rsidR="00491644" w:rsidRDefault="00491644">
    <w:pPr>
      <w:pStyle w:val="Footer"/>
    </w:pPr>
  </w:p>
  <w:p w14:paraId="7FAD51F0" w14:textId="4E4598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59EF" w14:textId="77777777" w:rsidR="00195CC4" w:rsidRDefault="00195CC4" w:rsidP="00491644">
      <w:r>
        <w:separator/>
      </w:r>
    </w:p>
  </w:footnote>
  <w:footnote w:type="continuationSeparator" w:id="0">
    <w:p w14:paraId="08A867C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945D" w14:textId="4097B7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5AD63E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7A67" w14:textId="1817EE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C09C" w14:textId="412EDD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6B180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9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A259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3AC3"/>
    <w:rsid w:val="00C84948"/>
    <w:rsid w:val="00CF1111"/>
    <w:rsid w:val="00D05706"/>
    <w:rsid w:val="00D27DC5"/>
    <w:rsid w:val="00D47E36"/>
    <w:rsid w:val="00E55D79"/>
    <w:rsid w:val="00E8530E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55119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2023-07-26T14:02:00Z</dcterms:created>
  <dcterms:modified xsi:type="dcterms:W3CDTF">2023-07-27T07:58:00Z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