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31D9DA3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81C74">
              <w:t>2671</w:t>
            </w:r>
          </w:p>
          <w:p w14:paraId="7F9C6BF8" w14:textId="710EDC70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7272D">
              <w:t xml:space="preserve">31 </w:t>
            </w:r>
            <w:r w:rsidR="001E48D6">
              <w:t>October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7560F1A" w14:textId="77777777" w:rsidR="00881C74" w:rsidRDefault="00881C74" w:rsidP="00881C74">
      <w:pPr>
        <w:pStyle w:val="Heading2"/>
      </w:pPr>
      <w:r w:rsidRPr="00881C74">
        <w:t>Q. If an individual is arrested, detained, and incurs an injury whilst within a Police Scotland premises, were the individual advises / complaints about the pain from the injury incurred to the custody staff / police staff and were the injury incurred required medical / hosiptal assistance, who decides if the detainee are to attend hospital or not?</w:t>
      </w:r>
      <w:r w:rsidRPr="00881C74">
        <w:br/>
      </w:r>
      <w:r w:rsidRPr="00881C74">
        <w:br/>
        <w:t>Whilst considering that a duty of care was owed by Police Scotland as the individuals freedom was temporarily revoked via being detained / under arrest?</w:t>
      </w:r>
    </w:p>
    <w:p w14:paraId="6EAC6260" w14:textId="2E6919FC" w:rsidR="00881C74" w:rsidRPr="00881C74" w:rsidRDefault="00881C74" w:rsidP="00881C74">
      <w:pPr>
        <w:tabs>
          <w:tab w:val="left" w:pos="5400"/>
        </w:tabs>
      </w:pPr>
      <w:r w:rsidRPr="00881C74">
        <w:t xml:space="preserve">Please be advised that </w:t>
      </w:r>
      <w:r>
        <w:t xml:space="preserve">the Care and Welfare of Persons in Police Custody Standard Operating Procedure is </w:t>
      </w:r>
      <w:r w:rsidRPr="00881C74">
        <w:t>publicly available.</w:t>
      </w:r>
    </w:p>
    <w:p w14:paraId="6646FC53" w14:textId="77777777" w:rsidR="00881C74" w:rsidRPr="00881C74" w:rsidRDefault="00881C74" w:rsidP="00881C74">
      <w:pPr>
        <w:tabs>
          <w:tab w:val="left" w:pos="5400"/>
        </w:tabs>
      </w:pPr>
      <w:r w:rsidRPr="00881C74"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4C4AFB4E" w14:textId="77777777" w:rsidR="00881C74" w:rsidRPr="00881C74" w:rsidRDefault="00881C74" w:rsidP="00881C74">
      <w:pPr>
        <w:tabs>
          <w:tab w:val="left" w:pos="5400"/>
        </w:tabs>
      </w:pPr>
      <w:r w:rsidRPr="00881C74">
        <w:t xml:space="preserve">(a) states that it holds the information, </w:t>
      </w:r>
    </w:p>
    <w:p w14:paraId="7397C28A" w14:textId="77777777" w:rsidR="00881C74" w:rsidRPr="00881C74" w:rsidRDefault="00881C74" w:rsidP="00881C74">
      <w:pPr>
        <w:tabs>
          <w:tab w:val="left" w:pos="5400"/>
        </w:tabs>
      </w:pPr>
      <w:r w:rsidRPr="00881C74">
        <w:t xml:space="preserve">(b) states that it is claiming an exemption, </w:t>
      </w:r>
    </w:p>
    <w:p w14:paraId="200F14DB" w14:textId="77777777" w:rsidR="00881C74" w:rsidRPr="00881C74" w:rsidRDefault="00881C74" w:rsidP="00881C74">
      <w:pPr>
        <w:tabs>
          <w:tab w:val="left" w:pos="5400"/>
        </w:tabs>
      </w:pPr>
      <w:r w:rsidRPr="00881C74">
        <w:t xml:space="preserve">(c) specifies the exemption in question and </w:t>
      </w:r>
    </w:p>
    <w:p w14:paraId="7D9FDE9C" w14:textId="77777777" w:rsidR="00881C74" w:rsidRPr="00881C74" w:rsidRDefault="00881C74" w:rsidP="00881C74">
      <w:pPr>
        <w:tabs>
          <w:tab w:val="left" w:pos="5400"/>
        </w:tabs>
      </w:pPr>
      <w:r w:rsidRPr="00881C74">
        <w:t xml:space="preserve">(d) states, if that would not be otherwise apparent, why the exemption applies.  </w:t>
      </w:r>
    </w:p>
    <w:p w14:paraId="792C0AB1" w14:textId="77777777" w:rsidR="00881C74" w:rsidRPr="00881C74" w:rsidRDefault="00881C74" w:rsidP="00881C74">
      <w:pPr>
        <w:tabs>
          <w:tab w:val="left" w:pos="5400"/>
        </w:tabs>
      </w:pPr>
      <w:r w:rsidRPr="00881C74">
        <w:t>I can confirm that Police Scotland holds the information that you have requested and the exemption that I consider to be applicable is set out at Section 25(1) of the Act - information otherwise accessible:</w:t>
      </w:r>
    </w:p>
    <w:p w14:paraId="29A32A9A" w14:textId="77777777" w:rsidR="00881C74" w:rsidRPr="00881C74" w:rsidRDefault="00881C74" w:rsidP="00881C74">
      <w:pPr>
        <w:tabs>
          <w:tab w:val="left" w:pos="5400"/>
        </w:tabs>
        <w:rPr>
          <w:i/>
        </w:rPr>
      </w:pPr>
      <w:r w:rsidRPr="00881C74">
        <w:rPr>
          <w:i/>
        </w:rPr>
        <w:t>“Information which the applicant can reasonably obtain other than by requesting it under Section 1(1) is exempt information”</w:t>
      </w:r>
      <w:r w:rsidRPr="00881C74">
        <w:tab/>
      </w:r>
    </w:p>
    <w:p w14:paraId="335C8A4C" w14:textId="23BCC1EE" w:rsidR="00BF6B81" w:rsidRPr="00B11A55" w:rsidRDefault="00881C74" w:rsidP="00793DD5">
      <w:pPr>
        <w:tabs>
          <w:tab w:val="left" w:pos="5400"/>
        </w:tabs>
      </w:pPr>
      <w:r w:rsidRPr="00881C74">
        <w:lastRenderedPageBreak/>
        <w:t xml:space="preserve">The information you are seeking is available on the Police Scotland website, via the following link: </w:t>
      </w:r>
      <w:hyperlink r:id="rId8" w:history="1">
        <w:r>
          <w:rPr>
            <w:rStyle w:val="Hyperlink"/>
          </w:rPr>
          <w:t>Care-and-welfare-of-persons-in-police-custody-SOP.</w:t>
        </w:r>
      </w:hyperlink>
      <w:r>
        <w:t xml:space="preserve"> </w:t>
      </w:r>
      <w:r w:rsidR="006C1417">
        <w:t>Section 18 should assist you.</w:t>
      </w: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6BA03ED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27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4E88D2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27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513EAF5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27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453D33E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27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2199E92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27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6C52535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27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36503B"/>
    <w:rsid w:val="0037272D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C1417"/>
    <w:rsid w:val="00750D83"/>
    <w:rsid w:val="00793DD5"/>
    <w:rsid w:val="007D55F6"/>
    <w:rsid w:val="007F490F"/>
    <w:rsid w:val="0086779C"/>
    <w:rsid w:val="00874BFD"/>
    <w:rsid w:val="00881C74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881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0mfjn3pa/care-and-welfare-of-persons-in-police-custody-sop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466</Words>
  <Characters>2659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2023-10-31T13:57:00Z</cp:lastPrinted>
  <dcterms:created xsi:type="dcterms:W3CDTF">2021-10-06T12:31:00Z</dcterms:created>
  <dcterms:modified xsi:type="dcterms:W3CDTF">2023-10-31T13:58:00Z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