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2C553C5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445EA">
              <w:t>2430</w:t>
            </w:r>
          </w:p>
          <w:p w14:paraId="5979BB04" w14:textId="72B7C4B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67B31">
              <w:t>06</w:t>
            </w:r>
            <w:r w:rsidR="006D5799">
              <w:t xml:space="preserve"> </w:t>
            </w:r>
            <w:r w:rsidR="00851C29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A8FE6C5" w14:textId="77777777" w:rsidR="00B445EA" w:rsidRPr="00B445EA" w:rsidRDefault="00B445EA" w:rsidP="00B445EA">
      <w:pPr>
        <w:pStyle w:val="Heading2"/>
      </w:pPr>
      <w:r w:rsidRPr="00B445EA">
        <w:t>Who suggested, and then made the final decision, to rollout this pilot in north-east Scotland?</w:t>
      </w:r>
    </w:p>
    <w:p w14:paraId="39D6BC22" w14:textId="0ECC041C" w:rsidR="00BF6B81" w:rsidRDefault="00BB6652" w:rsidP="00793DD5">
      <w:pPr>
        <w:tabs>
          <w:tab w:val="left" w:pos="5400"/>
        </w:tabs>
      </w:pPr>
      <w:r>
        <w:t>Information with regard to this pilot is publicly available.</w:t>
      </w:r>
    </w:p>
    <w:p w14:paraId="53A83C52" w14:textId="77777777" w:rsidR="00BB6652" w:rsidRPr="007D1918" w:rsidRDefault="00BB6652" w:rsidP="00BB6652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781F0129" w14:textId="77777777" w:rsidR="00BB6652" w:rsidRPr="007D1918" w:rsidRDefault="00BB6652" w:rsidP="00BB6652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587C66E6" w14:textId="77777777" w:rsidR="00BB6652" w:rsidRPr="007D1918" w:rsidRDefault="00BB6652" w:rsidP="00BB6652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378459B3" w14:textId="77777777" w:rsidR="00BB6652" w:rsidRPr="007D1918" w:rsidRDefault="00BB6652" w:rsidP="00BB6652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6B720131" w14:textId="77777777" w:rsidR="00BB6652" w:rsidRPr="007D1918" w:rsidRDefault="00BB6652" w:rsidP="00BB6652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0FA4947D" w14:textId="77777777" w:rsidR="00BB6652" w:rsidRPr="007D1918" w:rsidRDefault="00BB6652" w:rsidP="00BB6652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37E1313D" w14:textId="77777777" w:rsidR="00BB6652" w:rsidRPr="0070300F" w:rsidRDefault="00BB6652" w:rsidP="00BB6652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  <w:r>
        <w:rPr>
          <w:color w:val="000000"/>
        </w:rPr>
        <w:tab/>
      </w:r>
    </w:p>
    <w:p w14:paraId="552AC2FB" w14:textId="2521522C" w:rsidR="00BB6652" w:rsidRDefault="00BB6652" w:rsidP="00BB6652">
      <w:pPr>
        <w:rPr>
          <w:color w:val="000000"/>
        </w:rPr>
      </w:pPr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</w:t>
      </w:r>
      <w:r>
        <w:rPr>
          <w:color w:val="000000"/>
        </w:rPr>
        <w:t>s</w:t>
      </w:r>
      <w:r w:rsidRPr="007D1918">
        <w:rPr>
          <w:color w:val="000000"/>
        </w:rPr>
        <w:t>:</w:t>
      </w:r>
      <w:r>
        <w:rPr>
          <w:color w:val="000000"/>
        </w:rPr>
        <w:t xml:space="preserve"> </w:t>
      </w:r>
    </w:p>
    <w:p w14:paraId="11769F5A" w14:textId="77777777" w:rsidR="00BB6652" w:rsidRDefault="00267B31" w:rsidP="00BB6652">
      <w:hyperlink r:id="rId8" w:history="1">
        <w:r w:rsidR="00BB6652">
          <w:rPr>
            <w:rStyle w:val="Hyperlink"/>
          </w:rPr>
          <w:t>Proportionate response to crime - Police Scotland</w:t>
        </w:r>
      </w:hyperlink>
    </w:p>
    <w:p w14:paraId="5D063EE8" w14:textId="43C6536E" w:rsidR="00BB6652" w:rsidRPr="00B11A55" w:rsidRDefault="00267B31" w:rsidP="00BB6652">
      <w:hyperlink r:id="rId9" w:history="1">
        <w:r w:rsidR="00BB6652">
          <w:rPr>
            <w:rStyle w:val="Hyperlink"/>
          </w:rPr>
          <w:t>Police Scotland update on policing our communities work to deliver effective policing within the funding available. - Police Scotland</w:t>
        </w:r>
      </w:hyperlink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0025B4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7B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4CFF7A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7B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6EDC6D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7B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32E2A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7B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1A90467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7B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10BC45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7B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267B31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51C29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45EA"/>
    <w:rsid w:val="00B461B2"/>
    <w:rsid w:val="00B71B3C"/>
    <w:rsid w:val="00BB6652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B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what-s-happening/news/2023/september/proportionate-response-to-crime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what-s-happening/news/2023/september/policing-our-communities-update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428</Words>
  <Characters>2441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2023-10-06T12:27:00Z</cp:lastPrinted>
  <dcterms:created xsi:type="dcterms:W3CDTF">2021-10-06T12:31:00Z</dcterms:created>
  <dcterms:modified xsi:type="dcterms:W3CDTF">2023-10-06T12:28:00Z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