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35ECC491" w:rsidR="00B17211" w:rsidRPr="00B17211" w:rsidRDefault="00B17211" w:rsidP="007F490F">
            <w:r w:rsidRPr="007F490F">
              <w:rPr>
                <w:rStyle w:val="Heading2Char"/>
              </w:rPr>
              <w:t>Our reference:</w:t>
            </w:r>
            <w:r>
              <w:t xml:space="preserve">  FOI 2</w:t>
            </w:r>
            <w:r w:rsidR="001454F7">
              <w:t>5</w:t>
            </w:r>
            <w:r>
              <w:t>-</w:t>
            </w:r>
            <w:r w:rsidR="008F60CE">
              <w:t>1222</w:t>
            </w:r>
          </w:p>
          <w:p w14:paraId="3881C3FA" w14:textId="4D46A500" w:rsidR="00B17211" w:rsidRDefault="00456324" w:rsidP="007D55F6">
            <w:r w:rsidRPr="007F490F">
              <w:rPr>
                <w:rStyle w:val="Heading2Char"/>
              </w:rPr>
              <w:t>Respon</w:t>
            </w:r>
            <w:r w:rsidR="007D55F6">
              <w:rPr>
                <w:rStyle w:val="Heading2Char"/>
              </w:rPr>
              <w:t>ded to:</w:t>
            </w:r>
            <w:r w:rsidR="007F490F">
              <w:t xml:space="preserve">  </w:t>
            </w:r>
            <w:r w:rsidR="008F60CE">
              <w:t>05 May</w:t>
            </w:r>
            <w:r w:rsidR="000E15BA">
              <w:t xml:space="preserve"> </w:t>
            </w:r>
            <w:r w:rsidR="001454F7">
              <w:t>2025</w:t>
            </w:r>
          </w:p>
        </w:tc>
      </w:tr>
    </w:tbl>
    <w:p w14:paraId="1B67C497" w14:textId="3479198E" w:rsidR="008F60CE" w:rsidRPr="008B62C4" w:rsidRDefault="008F60CE" w:rsidP="008B62C4">
      <w:r>
        <w:t>T</w:t>
      </w:r>
      <w:r w:rsidRPr="008F60CE">
        <w:t>his response relates to your request for a copy of the report submitted to the Procurator Fiscal as respects</w:t>
      </w:r>
      <w:r>
        <w:t xml:space="preserve"> to</w:t>
      </w:r>
      <w:r w:rsidRPr="008F60CE">
        <w:t xml:space="preserve"> the death of a person</w:t>
      </w:r>
      <w:r>
        <w:t>.</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7EDA84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0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09C607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0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2CAF5B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0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0D2535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0CE">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6A4333E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0C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2400B82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0CE">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15BA"/>
    <w:rsid w:val="000E6526"/>
    <w:rsid w:val="000F0FC3"/>
    <w:rsid w:val="00141533"/>
    <w:rsid w:val="001454F7"/>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6570E6"/>
    <w:rsid w:val="00736936"/>
    <w:rsid w:val="00750D83"/>
    <w:rsid w:val="00793DD5"/>
    <w:rsid w:val="007D55F6"/>
    <w:rsid w:val="007F490F"/>
    <w:rsid w:val="008602C6"/>
    <w:rsid w:val="0086779C"/>
    <w:rsid w:val="00874BFD"/>
    <w:rsid w:val="008928AB"/>
    <w:rsid w:val="008964EF"/>
    <w:rsid w:val="008B62C4"/>
    <w:rsid w:val="008F60CE"/>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A5341"/>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2569</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2025-05-05T10:41:00Z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