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03DBBF0" w:rsidR="00B17211" w:rsidRPr="00B17211" w:rsidRDefault="00B17211" w:rsidP="007F490F">
            <w:r w:rsidRPr="007F490F">
              <w:rPr>
                <w:rStyle w:val="Heading2Char"/>
              </w:rPr>
              <w:t>Our reference:</w:t>
            </w:r>
            <w:r>
              <w:t xml:space="preserve">  FOI 2</w:t>
            </w:r>
            <w:r w:rsidR="00AC443C">
              <w:t>3</w:t>
            </w:r>
            <w:r>
              <w:t>-</w:t>
            </w:r>
            <w:r w:rsidR="00384947">
              <w:t>2810</w:t>
            </w:r>
          </w:p>
          <w:p w14:paraId="7F9C6BF8" w14:textId="4CD03EEC" w:rsidR="00B17211" w:rsidRDefault="00456324" w:rsidP="007D55F6">
            <w:r w:rsidRPr="007F490F">
              <w:rPr>
                <w:rStyle w:val="Heading2Char"/>
              </w:rPr>
              <w:t>Respon</w:t>
            </w:r>
            <w:r w:rsidR="007D55F6">
              <w:rPr>
                <w:rStyle w:val="Heading2Char"/>
              </w:rPr>
              <w:t>ded to:</w:t>
            </w:r>
            <w:r w:rsidR="007F490F">
              <w:t xml:space="preserve">  </w:t>
            </w:r>
            <w:r w:rsidR="00192517">
              <w:t>17</w:t>
            </w:r>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A75FD2" w14:textId="77777777" w:rsidR="00384947" w:rsidRPr="00384947" w:rsidRDefault="00384947" w:rsidP="00384947">
      <w:pPr>
        <w:pStyle w:val="Heading2"/>
      </w:pPr>
      <w:r w:rsidRPr="00384947">
        <w:t>I write to request information held on any Road Traffic Collisions that have taken place and been reported to Police Scotland in the last 15 years at the junction of Mayfield Road and esslemont/west mains road in Edinburgh. The data requested would not extend beyond the number of incidents and their dates.</w:t>
      </w:r>
    </w:p>
    <w:p w14:paraId="754D2AD4" w14:textId="1FD15D49" w:rsidR="00384947" w:rsidRPr="007D1918" w:rsidRDefault="00384947" w:rsidP="00384947">
      <w:pPr>
        <w:rPr>
          <w:color w:val="000000"/>
        </w:rPr>
      </w:pPr>
      <w:r w:rsidRPr="007D1918">
        <w:rPr>
          <w:color w:val="000000"/>
        </w:rPr>
        <w:t xml:space="preserve">Please be advised that </w:t>
      </w:r>
      <w:r>
        <w:rPr>
          <w:color w:val="000000"/>
        </w:rPr>
        <w:t>Road Traffic Collision data from 2020</w:t>
      </w:r>
      <w:r w:rsidRPr="006C7EEA">
        <w:rPr>
          <w:color w:val="000000"/>
        </w:rPr>
        <w:t xml:space="preserve"> </w:t>
      </w:r>
      <w:r>
        <w:rPr>
          <w:color w:val="000000"/>
        </w:rPr>
        <w:t>is</w:t>
      </w:r>
      <w:r w:rsidRPr="007D1918">
        <w:rPr>
          <w:color w:val="000000"/>
        </w:rPr>
        <w:t xml:space="preserve"> publicly available.</w:t>
      </w:r>
    </w:p>
    <w:p w14:paraId="2C7103C6" w14:textId="77777777" w:rsidR="00384947" w:rsidRPr="007D1918" w:rsidRDefault="00384947" w:rsidP="00384947">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06AA870B" w14:textId="77777777" w:rsidR="00384947" w:rsidRPr="007D1918" w:rsidRDefault="00384947" w:rsidP="00384947">
      <w:pPr>
        <w:jc w:val="both"/>
        <w:rPr>
          <w:color w:val="000000"/>
        </w:rPr>
      </w:pPr>
      <w:r w:rsidRPr="007D1918">
        <w:rPr>
          <w:color w:val="000000"/>
        </w:rPr>
        <w:t xml:space="preserve">(a) states that it holds the information, </w:t>
      </w:r>
    </w:p>
    <w:p w14:paraId="570B68BE" w14:textId="77777777" w:rsidR="00384947" w:rsidRPr="007D1918" w:rsidRDefault="00384947" w:rsidP="00384947">
      <w:pPr>
        <w:jc w:val="both"/>
        <w:rPr>
          <w:color w:val="000000"/>
        </w:rPr>
      </w:pPr>
      <w:r w:rsidRPr="007D1918">
        <w:rPr>
          <w:color w:val="000000"/>
        </w:rPr>
        <w:t xml:space="preserve">(b) states that it is claiming an exemption, </w:t>
      </w:r>
    </w:p>
    <w:p w14:paraId="6BBE2041" w14:textId="77777777" w:rsidR="00384947" w:rsidRPr="007D1918" w:rsidRDefault="00384947" w:rsidP="00384947">
      <w:pPr>
        <w:jc w:val="both"/>
        <w:rPr>
          <w:color w:val="000000"/>
        </w:rPr>
      </w:pPr>
      <w:r w:rsidRPr="007D1918">
        <w:rPr>
          <w:color w:val="000000"/>
        </w:rPr>
        <w:t xml:space="preserve">(c) specifies the exemption in question and </w:t>
      </w:r>
    </w:p>
    <w:p w14:paraId="77E858A4" w14:textId="77777777" w:rsidR="00384947" w:rsidRPr="007D1918" w:rsidRDefault="00384947" w:rsidP="00384947">
      <w:pPr>
        <w:jc w:val="both"/>
        <w:rPr>
          <w:color w:val="000000"/>
        </w:rPr>
      </w:pPr>
      <w:r w:rsidRPr="007D1918">
        <w:rPr>
          <w:color w:val="000000"/>
        </w:rPr>
        <w:t xml:space="preserve">(d) states, if that would not be otherwise apparent, why the exemption applies.  </w:t>
      </w:r>
    </w:p>
    <w:p w14:paraId="279D95AC" w14:textId="77777777" w:rsidR="00384947" w:rsidRPr="007D1918" w:rsidRDefault="00384947" w:rsidP="00384947">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6383B855" w14:textId="77777777" w:rsidR="00384947" w:rsidRPr="0070300F" w:rsidRDefault="00384947" w:rsidP="00384947">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14:paraId="4F436E58" w14:textId="197E4C6E" w:rsidR="00384947" w:rsidRDefault="00384947" w:rsidP="00384947">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sidRPr="00E66739">
          <w:rPr>
            <w:rStyle w:val="Hyperlink"/>
          </w:rPr>
          <w:t>RTC data- Police Scotland</w:t>
        </w:r>
      </w:hyperlink>
    </w:p>
    <w:p w14:paraId="335C8A4C" w14:textId="7E70FB74" w:rsidR="00BF6B81" w:rsidRPr="00B11A55" w:rsidRDefault="00384947" w:rsidP="00793DD5">
      <w:pPr>
        <w:tabs>
          <w:tab w:val="left" w:pos="5400"/>
        </w:tabs>
      </w:pPr>
      <w:r>
        <w:t>Please be advised that t</w:t>
      </w:r>
      <w:r w:rsidRPr="00384947">
        <w:t xml:space="preserve">he </w:t>
      </w:r>
      <w:r>
        <w:t>data</w:t>
      </w:r>
      <w:r w:rsidRPr="00384947">
        <w:t xml:space="preserve"> can then be mapped to their specific locations using the filters and Eastings and Northings.  Older data is also available on the Dep</w:t>
      </w:r>
      <w:r>
        <w:t>artment</w:t>
      </w:r>
      <w:r w:rsidRPr="00384947">
        <w:t xml:space="preserve"> for Transport website - </w:t>
      </w:r>
      <w:hyperlink r:id="rId9" w:tgtFrame="_blank" w:history="1">
        <w:r w:rsidRPr="00384947">
          <w:rPr>
            <w:rStyle w:val="Hyperlink"/>
          </w:rPr>
          <w:t>Road Safety Data - data.gov.uk</w:t>
        </w:r>
      </w:hyperlink>
      <w:r w:rsidRPr="00384947">
        <w:t xml:space="preserve"> but you may find it easier to refer to </w:t>
      </w:r>
      <w:hyperlink r:id="rId10" w:history="1">
        <w:r w:rsidRPr="00A96499">
          <w:rPr>
            <w:rStyle w:val="Hyperlink"/>
          </w:rPr>
          <w:t>www.crashmap.co.uk</w:t>
        </w:r>
      </w:hyperlink>
      <w:r>
        <w:t xml:space="preserve"> </w:t>
      </w:r>
      <w:r w:rsidRPr="00384947">
        <w:t> which displays the Dep</w:t>
      </w:r>
      <w:r>
        <w:t>artment</w:t>
      </w:r>
      <w:r w:rsidRPr="00384947">
        <w:t xml:space="preserve"> for Transport data in a more user friendly map format.​</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0D23EE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5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4DAB33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5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34CB5A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5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6304C4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517">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5EA3E87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5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C4368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517">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2517"/>
    <w:rsid w:val="00195CC4"/>
    <w:rsid w:val="001E48D6"/>
    <w:rsid w:val="00253DF6"/>
    <w:rsid w:val="00255F1E"/>
    <w:rsid w:val="0036503B"/>
    <w:rsid w:val="00384947"/>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84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7456">
      <w:bodyDiv w:val="1"/>
      <w:marLeft w:val="0"/>
      <w:marRight w:val="0"/>
      <w:marTop w:val="0"/>
      <w:marBottom w:val="0"/>
      <w:divBdr>
        <w:top w:val="none" w:sz="0" w:space="0" w:color="auto"/>
        <w:left w:val="none" w:sz="0" w:space="0" w:color="auto"/>
        <w:bottom w:val="none" w:sz="0" w:space="0" w:color="auto"/>
        <w:right w:val="none" w:sz="0" w:space="0" w:color="auto"/>
      </w:divBdr>
    </w:div>
    <w:div w:id="18817406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rashmap.co.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data.gov.uk/dataset/cb7ae6f0-4be6-4935-9277-47e5ce24a11f/road-safety-data"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498</Words>
  <Characters>2840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2023-11-17T14:23:00Z</cp:lastPrinted>
  <dcterms:created xsi:type="dcterms:W3CDTF">2021-10-06T12:31:00Z</dcterms:created>
  <dcterms:modified xsi:type="dcterms:W3CDTF">2023-11-17T14:23:00Z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