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66B5E739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01258E">
              <w:t>2</w:t>
            </w:r>
            <w:r w:rsidR="004E1211">
              <w:t>441</w:t>
            </w:r>
          </w:p>
          <w:p w14:paraId="34BDABA6" w14:textId="476C73DD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54F0F">
              <w:t>2</w:t>
            </w:r>
            <w:r w:rsidR="00F94CB1">
              <w:t>1</w:t>
            </w:r>
            <w:r w:rsidR="00706C27">
              <w:t xml:space="preserve"> October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2E7FE217" w14:textId="60044C3B" w:rsidR="004E1211" w:rsidRPr="004E1211" w:rsidRDefault="004E1211" w:rsidP="004E1211">
      <w:p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E1211">
        <w:rPr>
          <w:rFonts w:eastAsiaTheme="majorEastAsia" w:cstheme="majorBidi"/>
          <w:b/>
          <w:color w:val="000000" w:themeColor="text1"/>
          <w:szCs w:val="26"/>
        </w:rPr>
        <w:t>I am writing to request the following information under the Freedom of Information (Scotland) Act 2002:</w:t>
      </w:r>
    </w:p>
    <w:p w14:paraId="62430399" w14:textId="31B0E57D" w:rsidR="004E1211" w:rsidRPr="004E1211" w:rsidRDefault="004E1211" w:rsidP="004E1211">
      <w:pPr>
        <w:numPr>
          <w:ilvl w:val="0"/>
          <w:numId w:val="2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E1211">
        <w:rPr>
          <w:rFonts w:eastAsiaTheme="majorEastAsia" w:cstheme="majorBidi"/>
          <w:b/>
          <w:color w:val="000000" w:themeColor="text1"/>
          <w:szCs w:val="26"/>
        </w:rPr>
        <w:t>All internal guidance, communications, or documentation involving Chief Constable Jo Farrell and any other Police Scotland personnel concerning the policing of Palestine-related protests since 1 June 2025.</w:t>
      </w:r>
    </w:p>
    <w:p w14:paraId="258B8F1D" w14:textId="5B8872C2" w:rsidR="004E1211" w:rsidRPr="004E1211" w:rsidRDefault="004E1211" w:rsidP="004E1211">
      <w:pPr>
        <w:numPr>
          <w:ilvl w:val="0"/>
          <w:numId w:val="3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E1211">
        <w:rPr>
          <w:rFonts w:eastAsiaTheme="majorEastAsia" w:cstheme="majorBidi"/>
          <w:b/>
          <w:color w:val="000000" w:themeColor="text1"/>
          <w:szCs w:val="26"/>
        </w:rPr>
        <w:t>All email correspondence (sent or received) involving Chief Constable Jo Farrell and any other Police Scotland staff that discusses or references the policing of Palestine-related protests during the same period.</w:t>
      </w:r>
    </w:p>
    <w:p w14:paraId="75FE078D" w14:textId="77777777" w:rsidR="004E1211" w:rsidRPr="004E1211" w:rsidRDefault="004E1211" w:rsidP="004E1211">
      <w:pPr>
        <w:numPr>
          <w:ilvl w:val="0"/>
          <w:numId w:val="4"/>
        </w:numPr>
        <w:tabs>
          <w:tab w:val="left" w:pos="5400"/>
        </w:tabs>
        <w:rPr>
          <w:rFonts w:eastAsiaTheme="majorEastAsia" w:cstheme="majorBidi"/>
          <w:b/>
          <w:color w:val="000000" w:themeColor="text1"/>
          <w:szCs w:val="26"/>
        </w:rPr>
      </w:pPr>
      <w:r w:rsidRPr="004E1211">
        <w:rPr>
          <w:rFonts w:eastAsiaTheme="majorEastAsia" w:cstheme="majorBidi"/>
          <w:b/>
          <w:color w:val="000000" w:themeColor="text1"/>
          <w:szCs w:val="26"/>
        </w:rPr>
        <w:t>Any documents, emails, or internal communications from the above that mention the proscription or potential proscription of the group Palestine Action, or refer to the group by name or acronym.</w:t>
      </w:r>
    </w:p>
    <w:p w14:paraId="679049BB" w14:textId="7DB3CBC5" w:rsidR="00706C27" w:rsidRDefault="00706C27" w:rsidP="00706C27">
      <w:pPr>
        <w:tabs>
          <w:tab w:val="left" w:pos="5400"/>
        </w:tabs>
      </w:pPr>
      <w:r>
        <w:t>Firstly, I must advise that we have interpreted your request as seeking any correspondence relating to Palestine related protests. Unfortunately, I estimate that it would cost well in excess of the current FOI cost threshold of £600 to process your request.  I am therefore refusing to provide the information sought in terms of section 12(1) of the Act - Excessive Cost of Compliance.</w:t>
      </w:r>
    </w:p>
    <w:p w14:paraId="25696DFE" w14:textId="77777777" w:rsidR="00706C27" w:rsidRDefault="00706C27" w:rsidP="00706C27">
      <w:pPr>
        <w:tabs>
          <w:tab w:val="left" w:pos="5400"/>
        </w:tabs>
      </w:pPr>
      <w:r>
        <w:t xml:space="preserve">By way of explanation, there are no means by which all force correspondence can be reviewed.  We have over 20,000 officers and staff, each of whom have a personal email account and network drive storage.  </w:t>
      </w:r>
    </w:p>
    <w:p w14:paraId="58AD61B1" w14:textId="77777777" w:rsidR="00706C27" w:rsidRDefault="00706C27" w:rsidP="00706C27">
      <w:pPr>
        <w:tabs>
          <w:tab w:val="left" w:pos="5400"/>
        </w:tabs>
      </w:pPr>
      <w:r>
        <w:t xml:space="preserve">In addition, we have a large number of group mailboxes and substantial shared network drive areas, any of which could contain information of relevance to your request.  </w:t>
      </w:r>
    </w:p>
    <w:p w14:paraId="3FE21411" w14:textId="0E89BAE4" w:rsidR="00706C27" w:rsidRDefault="00706C27" w:rsidP="00706C27">
      <w:pPr>
        <w:tabs>
          <w:tab w:val="left" w:pos="5400"/>
        </w:tabs>
      </w:pPr>
      <w:r>
        <w:t>I'm afraid the relatively short time period does not impact on the number of locations which would have to be searched.</w:t>
      </w:r>
    </w:p>
    <w:p w14:paraId="0A2DD364" w14:textId="5D4CEA04" w:rsidR="001E4735" w:rsidRPr="001E4735" w:rsidRDefault="001E4735" w:rsidP="001E4735">
      <w:r w:rsidRPr="001E4735">
        <w:lastRenderedPageBreak/>
        <w:t xml:space="preserve">Please note that we </w:t>
      </w:r>
      <w:r w:rsidRPr="001E4735">
        <w:rPr>
          <w:i/>
          <w:iCs/>
        </w:rPr>
        <w:t>may</w:t>
      </w:r>
      <w:r w:rsidRPr="001E4735">
        <w:t xml:space="preserve"> be able to assist in your request if you were to narrow down the scope, for example, correspondence etc. with the C</w:t>
      </w:r>
      <w:r>
        <w:t xml:space="preserve">hief </w:t>
      </w:r>
      <w:r w:rsidRPr="001E4735">
        <w:t>C</w:t>
      </w:r>
      <w:r>
        <w:t>onstable</w:t>
      </w:r>
      <w:r w:rsidRPr="001E4735">
        <w:t xml:space="preserve"> specifically. Please submit a new request if this would be of interest</w:t>
      </w:r>
      <w:r>
        <w:t>.</w:t>
      </w:r>
    </w:p>
    <w:p w14:paraId="781DDDEA" w14:textId="77777777" w:rsidR="00706C27" w:rsidRDefault="00706C27" w:rsidP="009D2AA5"/>
    <w:p w14:paraId="34BDABBE" w14:textId="144A0E9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5DD415D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4712B09F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50A90315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5708C50C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501F31C7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0C3C0335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0390B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1FA4"/>
    <w:multiLevelType w:val="multilevel"/>
    <w:tmpl w:val="1ED07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AF0D3E"/>
    <w:multiLevelType w:val="multilevel"/>
    <w:tmpl w:val="50146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B022F0"/>
    <w:multiLevelType w:val="multilevel"/>
    <w:tmpl w:val="3036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3"/>
  </w:num>
  <w:num w:numId="2" w16cid:durableId="1463884233">
    <w:abstractNumId w:val="0"/>
  </w:num>
  <w:num w:numId="3" w16cid:durableId="1668553136">
    <w:abstractNumId w:val="2"/>
  </w:num>
  <w:num w:numId="4" w16cid:durableId="1392458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1258E"/>
    <w:rsid w:val="0003371D"/>
    <w:rsid w:val="00090F3B"/>
    <w:rsid w:val="000C27B5"/>
    <w:rsid w:val="000E2F19"/>
    <w:rsid w:val="000E43FF"/>
    <w:rsid w:val="000E6526"/>
    <w:rsid w:val="000F26FE"/>
    <w:rsid w:val="00141533"/>
    <w:rsid w:val="00167528"/>
    <w:rsid w:val="00184727"/>
    <w:rsid w:val="00195CC4"/>
    <w:rsid w:val="001B575F"/>
    <w:rsid w:val="001E4735"/>
    <w:rsid w:val="001F2261"/>
    <w:rsid w:val="00207326"/>
    <w:rsid w:val="00253DF6"/>
    <w:rsid w:val="00255F1E"/>
    <w:rsid w:val="00260FBC"/>
    <w:rsid w:val="002F794E"/>
    <w:rsid w:val="0036503B"/>
    <w:rsid w:val="00376A4A"/>
    <w:rsid w:val="00381234"/>
    <w:rsid w:val="003D6D03"/>
    <w:rsid w:val="003E12CA"/>
    <w:rsid w:val="003E64DB"/>
    <w:rsid w:val="004010DC"/>
    <w:rsid w:val="004341F0"/>
    <w:rsid w:val="00456324"/>
    <w:rsid w:val="00475460"/>
    <w:rsid w:val="00490317"/>
    <w:rsid w:val="00491644"/>
    <w:rsid w:val="00496A08"/>
    <w:rsid w:val="004E1211"/>
    <w:rsid w:val="004E1605"/>
    <w:rsid w:val="004F653C"/>
    <w:rsid w:val="00540A52"/>
    <w:rsid w:val="00557306"/>
    <w:rsid w:val="005654E1"/>
    <w:rsid w:val="00577463"/>
    <w:rsid w:val="006029D9"/>
    <w:rsid w:val="0060390B"/>
    <w:rsid w:val="00645CFA"/>
    <w:rsid w:val="00685219"/>
    <w:rsid w:val="006D5799"/>
    <w:rsid w:val="00706C27"/>
    <w:rsid w:val="007440EA"/>
    <w:rsid w:val="00750D83"/>
    <w:rsid w:val="00785DBC"/>
    <w:rsid w:val="00793DD5"/>
    <w:rsid w:val="007D55F6"/>
    <w:rsid w:val="007E1E1F"/>
    <w:rsid w:val="007F490F"/>
    <w:rsid w:val="00862F76"/>
    <w:rsid w:val="0086779C"/>
    <w:rsid w:val="0087329B"/>
    <w:rsid w:val="00874BFD"/>
    <w:rsid w:val="008964EF"/>
    <w:rsid w:val="00915E01"/>
    <w:rsid w:val="0093207F"/>
    <w:rsid w:val="0093311A"/>
    <w:rsid w:val="009631A4"/>
    <w:rsid w:val="00977296"/>
    <w:rsid w:val="0098138A"/>
    <w:rsid w:val="00994E8A"/>
    <w:rsid w:val="009B2208"/>
    <w:rsid w:val="009D2AA5"/>
    <w:rsid w:val="00A06F1F"/>
    <w:rsid w:val="00A233CB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5608E"/>
    <w:rsid w:val="00C606A2"/>
    <w:rsid w:val="00C63872"/>
    <w:rsid w:val="00C84948"/>
    <w:rsid w:val="00C94ED8"/>
    <w:rsid w:val="00CD3A11"/>
    <w:rsid w:val="00CE09FA"/>
    <w:rsid w:val="00CF1111"/>
    <w:rsid w:val="00D05706"/>
    <w:rsid w:val="00D27DC5"/>
    <w:rsid w:val="00D47E36"/>
    <w:rsid w:val="00E54F0F"/>
    <w:rsid w:val="00E55D79"/>
    <w:rsid w:val="00EA39E7"/>
    <w:rsid w:val="00EE2373"/>
    <w:rsid w:val="00EF0FBB"/>
    <w:rsid w:val="00EF21C2"/>
    <w:rsid w:val="00EF4761"/>
    <w:rsid w:val="00F94CB1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472</Words>
  <Characters>2693</Characters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2025-10-21T09:15:00Z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